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D2A72" w14:textId="77777777" w:rsidR="00534C22" w:rsidRDefault="00A1671B">
      <w:pPr>
        <w:ind w:left="900"/>
        <w:jc w:val="center"/>
        <w:rPr>
          <w:b/>
          <w:szCs w:val="28"/>
        </w:rPr>
      </w:pPr>
      <w:r>
        <w:rPr>
          <w:b/>
          <w:szCs w:val="28"/>
        </w:rPr>
        <w:t>Федеральное государственное бюджетное образовательное учреждение высшего образования «Дипломатическая академия</w:t>
      </w:r>
    </w:p>
    <w:p w14:paraId="64522C88" w14:textId="77777777" w:rsidR="00534C22" w:rsidRDefault="00A1671B">
      <w:pPr>
        <w:ind w:left="900"/>
        <w:jc w:val="center"/>
        <w:rPr>
          <w:b/>
          <w:szCs w:val="28"/>
        </w:rPr>
      </w:pPr>
      <w:r>
        <w:rPr>
          <w:b/>
          <w:szCs w:val="28"/>
        </w:rPr>
        <w:t>Министерства иностранных дел Российской Федерации»</w:t>
      </w:r>
    </w:p>
    <w:p w14:paraId="3F8352D2" w14:textId="77777777" w:rsidR="00534C22" w:rsidRDefault="00534C22">
      <w:pPr>
        <w:ind w:left="900"/>
        <w:jc w:val="center"/>
      </w:pPr>
    </w:p>
    <w:p w14:paraId="2C0D0DF8" w14:textId="77777777" w:rsidR="00534C22" w:rsidRDefault="00A1671B">
      <w:pPr>
        <w:ind w:left="900"/>
        <w:jc w:val="center"/>
        <w:rPr>
          <w:szCs w:val="28"/>
        </w:rPr>
      </w:pPr>
      <w:r>
        <w:rPr>
          <w:b/>
          <w:szCs w:val="28"/>
        </w:rPr>
        <w:t>кафедра</w:t>
      </w:r>
      <w:r>
        <w:rPr>
          <w:szCs w:val="28"/>
        </w:rPr>
        <w:t xml:space="preserve">: </w:t>
      </w:r>
      <w:r>
        <w:rPr>
          <w:b/>
          <w:szCs w:val="28"/>
        </w:rPr>
        <w:t>Мировая экономика</w:t>
      </w:r>
    </w:p>
    <w:p w14:paraId="0BDDA81B" w14:textId="77777777" w:rsidR="00534C22" w:rsidRDefault="00534C22">
      <w:pPr>
        <w:ind w:left="900"/>
        <w:jc w:val="center"/>
        <w:rPr>
          <w:szCs w:val="28"/>
        </w:rPr>
      </w:pPr>
    </w:p>
    <w:p w14:paraId="5186D273" w14:textId="77777777" w:rsidR="00534C22" w:rsidRDefault="00A1671B">
      <w:pPr>
        <w:ind w:left="900"/>
        <w:jc w:val="right"/>
        <w:rPr>
          <w:b/>
        </w:rPr>
      </w:pPr>
      <w:r>
        <w:rPr>
          <w:b/>
        </w:rPr>
        <w:t>УТВЕРЖДАЮ</w:t>
      </w:r>
    </w:p>
    <w:p w14:paraId="3C4459EC" w14:textId="77777777" w:rsidR="00534C22" w:rsidRDefault="00534C22">
      <w:pPr>
        <w:ind w:left="900"/>
        <w:jc w:val="right"/>
      </w:pPr>
    </w:p>
    <w:p w14:paraId="253A8BE7" w14:textId="77777777" w:rsidR="00534C22" w:rsidRDefault="00194B73">
      <w:pPr>
        <w:ind w:left="900"/>
        <w:jc w:val="right"/>
      </w:pPr>
      <w:r w:rsidRPr="00B80FA9">
        <w:rPr>
          <w:szCs w:val="28"/>
        </w:rPr>
        <w:t>П</w:t>
      </w:r>
      <w:r w:rsidR="00A1671B">
        <w:rPr>
          <w:szCs w:val="28"/>
        </w:rPr>
        <w:t>роректор по учебной работе</w:t>
      </w:r>
    </w:p>
    <w:p w14:paraId="2AC8BA47" w14:textId="77777777" w:rsidR="00534C22" w:rsidRDefault="00534C22">
      <w:pPr>
        <w:ind w:left="900"/>
        <w:jc w:val="right"/>
      </w:pPr>
    </w:p>
    <w:p w14:paraId="719F00A5" w14:textId="77777777" w:rsidR="00534C22" w:rsidRDefault="000D1B1B">
      <w:pPr>
        <w:ind w:left="900"/>
        <w:jc w:val="right"/>
        <w:rPr>
          <w:szCs w:val="28"/>
        </w:rPr>
      </w:pPr>
      <w:r>
        <w:rPr>
          <w:szCs w:val="28"/>
        </w:rPr>
        <w:t>«__</w:t>
      </w:r>
      <w:proofErr w:type="gramStart"/>
      <w:r>
        <w:rPr>
          <w:szCs w:val="28"/>
        </w:rPr>
        <w:t>_</w:t>
      </w:r>
      <w:r w:rsidR="00B93110">
        <w:rPr>
          <w:szCs w:val="28"/>
        </w:rPr>
        <w:t xml:space="preserve">»  </w:t>
      </w:r>
      <w:r>
        <w:rPr>
          <w:szCs w:val="28"/>
        </w:rPr>
        <w:t>_</w:t>
      </w:r>
      <w:proofErr w:type="gramEnd"/>
      <w:r w:rsidR="00820393">
        <w:rPr>
          <w:szCs w:val="28"/>
        </w:rPr>
        <w:t>_______  2021</w:t>
      </w:r>
      <w:r w:rsidR="00A1671B">
        <w:rPr>
          <w:szCs w:val="28"/>
        </w:rPr>
        <w:t xml:space="preserve">  г.</w:t>
      </w:r>
    </w:p>
    <w:p w14:paraId="7BE8A563" w14:textId="77777777" w:rsidR="00534C22" w:rsidRDefault="00534C22">
      <w:pPr>
        <w:tabs>
          <w:tab w:val="left" w:pos="5670"/>
        </w:tabs>
        <w:ind w:left="900"/>
        <w:rPr>
          <w:szCs w:val="28"/>
        </w:rPr>
      </w:pPr>
    </w:p>
    <w:p w14:paraId="271DB317" w14:textId="77777777" w:rsidR="00534C22" w:rsidRDefault="00534C22">
      <w:pPr>
        <w:tabs>
          <w:tab w:val="left" w:pos="5670"/>
        </w:tabs>
        <w:ind w:left="900"/>
        <w:rPr>
          <w:szCs w:val="28"/>
        </w:rPr>
      </w:pPr>
    </w:p>
    <w:p w14:paraId="396C3107" w14:textId="77777777" w:rsidR="00534C22" w:rsidRDefault="00A1671B">
      <w:pPr>
        <w:ind w:left="900"/>
        <w:jc w:val="center"/>
        <w:rPr>
          <w:b/>
          <w:szCs w:val="28"/>
        </w:rPr>
      </w:pPr>
      <w:r>
        <w:rPr>
          <w:b/>
          <w:szCs w:val="28"/>
        </w:rPr>
        <w:t xml:space="preserve">РАБОЧАЯ ПРОГРАММА ДИСЦИПЛИНЫ </w:t>
      </w:r>
    </w:p>
    <w:p w14:paraId="06A1B1D0" w14:textId="77777777" w:rsidR="00534C22" w:rsidRDefault="00534C22">
      <w:pPr>
        <w:ind w:left="900"/>
        <w:jc w:val="center"/>
        <w:rPr>
          <w:b/>
          <w:szCs w:val="28"/>
        </w:rPr>
      </w:pPr>
    </w:p>
    <w:p w14:paraId="042F2AFE" w14:textId="77777777" w:rsidR="00534C22" w:rsidRPr="005F4831" w:rsidRDefault="005F4831">
      <w:pPr>
        <w:ind w:left="900"/>
        <w:jc w:val="center"/>
        <w:rPr>
          <w:b/>
        </w:rPr>
      </w:pPr>
      <w:r w:rsidRPr="005F4831">
        <w:rPr>
          <w:b/>
        </w:rPr>
        <w:t>ОСНОВЫ МЕЖДУНАРОДНОГО БИЗНЕСА</w:t>
      </w:r>
    </w:p>
    <w:p w14:paraId="20910F1E" w14:textId="77777777" w:rsidR="00534C22" w:rsidRDefault="00534C22">
      <w:pPr>
        <w:ind w:left="900"/>
        <w:jc w:val="center"/>
        <w:rPr>
          <w:szCs w:val="28"/>
        </w:rPr>
      </w:pPr>
    </w:p>
    <w:p w14:paraId="77FDB841" w14:textId="77777777" w:rsidR="00534C22" w:rsidRDefault="00534C22">
      <w:pPr>
        <w:ind w:left="900"/>
        <w:rPr>
          <w:szCs w:val="28"/>
        </w:rPr>
      </w:pPr>
    </w:p>
    <w:p w14:paraId="5B9284F5" w14:textId="77777777" w:rsidR="00534C22" w:rsidRDefault="00534C22">
      <w:pPr>
        <w:rPr>
          <w:b/>
          <w:szCs w:val="28"/>
        </w:rPr>
      </w:pPr>
    </w:p>
    <w:p w14:paraId="1F0381D9" w14:textId="77777777" w:rsidR="00534C22" w:rsidRPr="00B05FE2" w:rsidRDefault="00A1671B" w:rsidP="00B05FE2">
      <w:pPr>
        <w:jc w:val="center"/>
        <w:rPr>
          <w:bCs/>
          <w:sz w:val="20"/>
          <w:szCs w:val="20"/>
        </w:rPr>
      </w:pPr>
      <w:r w:rsidRPr="00B05FE2">
        <w:rPr>
          <w:bCs/>
          <w:sz w:val="20"/>
          <w:szCs w:val="20"/>
        </w:rPr>
        <w:t>Уровень высшего образования: Бакалавриат</w:t>
      </w:r>
    </w:p>
    <w:p w14:paraId="64992950" w14:textId="07AA56E4" w:rsidR="00534C22" w:rsidRPr="00B05FE2" w:rsidRDefault="00A1671B" w:rsidP="00B05FE2">
      <w:pPr>
        <w:jc w:val="center"/>
        <w:rPr>
          <w:bCs/>
          <w:sz w:val="20"/>
          <w:szCs w:val="20"/>
        </w:rPr>
      </w:pPr>
      <w:r w:rsidRPr="00B05FE2">
        <w:rPr>
          <w:bCs/>
          <w:sz w:val="20"/>
          <w:szCs w:val="20"/>
        </w:rPr>
        <w:t>Направление подготовки: 38.03.01 Экономика</w:t>
      </w:r>
    </w:p>
    <w:p w14:paraId="62D2C6D7" w14:textId="77777777" w:rsidR="00534C22" w:rsidRPr="00B05FE2" w:rsidRDefault="00A1671B" w:rsidP="00B05FE2">
      <w:pPr>
        <w:jc w:val="center"/>
        <w:rPr>
          <w:bCs/>
          <w:sz w:val="20"/>
          <w:szCs w:val="20"/>
        </w:rPr>
      </w:pPr>
      <w:r w:rsidRPr="00B05FE2">
        <w:rPr>
          <w:bCs/>
          <w:sz w:val="20"/>
          <w:szCs w:val="20"/>
        </w:rPr>
        <w:t>Направленность (профиль): Мировая экономика</w:t>
      </w:r>
    </w:p>
    <w:p w14:paraId="4B230BB5" w14:textId="77777777" w:rsidR="00534C22" w:rsidRPr="00B05FE2" w:rsidRDefault="00A1671B" w:rsidP="00B05FE2">
      <w:pPr>
        <w:jc w:val="center"/>
        <w:rPr>
          <w:bCs/>
          <w:sz w:val="20"/>
          <w:szCs w:val="20"/>
        </w:rPr>
      </w:pPr>
      <w:r w:rsidRPr="00B05FE2">
        <w:rPr>
          <w:bCs/>
          <w:sz w:val="20"/>
          <w:szCs w:val="20"/>
        </w:rPr>
        <w:t>Квалификация (степень) выпускника: бакалавр</w:t>
      </w:r>
    </w:p>
    <w:p w14:paraId="1A850449" w14:textId="77777777" w:rsidR="00534C22" w:rsidRPr="00B05FE2" w:rsidRDefault="00A1671B" w:rsidP="00B05FE2">
      <w:pPr>
        <w:jc w:val="center"/>
        <w:rPr>
          <w:bCs/>
          <w:sz w:val="20"/>
          <w:szCs w:val="20"/>
        </w:rPr>
      </w:pPr>
      <w:r w:rsidRPr="00B05FE2">
        <w:rPr>
          <w:bCs/>
          <w:sz w:val="20"/>
          <w:szCs w:val="20"/>
        </w:rPr>
        <w:t>Форма обучения: очная</w:t>
      </w:r>
    </w:p>
    <w:p w14:paraId="7C021CB6" w14:textId="77777777" w:rsidR="00A1671B" w:rsidRPr="00B05FE2" w:rsidRDefault="00A1671B" w:rsidP="00B05FE2">
      <w:pPr>
        <w:jc w:val="center"/>
        <w:rPr>
          <w:bCs/>
          <w:sz w:val="20"/>
          <w:szCs w:val="20"/>
        </w:rPr>
      </w:pPr>
      <w:r w:rsidRPr="00B05FE2">
        <w:rPr>
          <w:bCs/>
          <w:sz w:val="20"/>
          <w:szCs w:val="20"/>
        </w:rPr>
        <w:t>Год набора 20</w:t>
      </w:r>
      <w:r w:rsidR="00F268FB" w:rsidRPr="00B05FE2">
        <w:rPr>
          <w:bCs/>
          <w:sz w:val="20"/>
          <w:szCs w:val="20"/>
        </w:rPr>
        <w:t>2</w:t>
      </w:r>
      <w:r w:rsidR="00820393" w:rsidRPr="00B05FE2">
        <w:rPr>
          <w:bCs/>
          <w:sz w:val="20"/>
          <w:szCs w:val="20"/>
        </w:rPr>
        <w:t>1</w:t>
      </w:r>
    </w:p>
    <w:p w14:paraId="78147B28" w14:textId="77777777" w:rsidR="00534C22" w:rsidRPr="00B05FE2" w:rsidRDefault="00534C22" w:rsidP="00B05FE2">
      <w:pPr>
        <w:jc w:val="center"/>
        <w:rPr>
          <w:bCs/>
          <w:sz w:val="20"/>
          <w:szCs w:val="20"/>
        </w:rPr>
      </w:pPr>
    </w:p>
    <w:p w14:paraId="44C5B647" w14:textId="77777777" w:rsidR="00534C22" w:rsidRDefault="00534C22">
      <w:pPr>
        <w:rPr>
          <w:b/>
        </w:rPr>
      </w:pPr>
    </w:p>
    <w:p w14:paraId="6FEE884C" w14:textId="77777777" w:rsidR="00534C22" w:rsidRDefault="00534C22">
      <w:pPr>
        <w:rPr>
          <w:b/>
        </w:rPr>
      </w:pPr>
    </w:p>
    <w:p w14:paraId="2CEFC8E4" w14:textId="77777777" w:rsidR="00534C22" w:rsidRDefault="00534C22">
      <w:pPr>
        <w:rPr>
          <w:b/>
        </w:rPr>
      </w:pPr>
    </w:p>
    <w:p w14:paraId="05FAA148" w14:textId="77777777" w:rsidR="00534C22" w:rsidRDefault="00534C22">
      <w:pPr>
        <w:rPr>
          <w:b/>
        </w:rPr>
      </w:pPr>
    </w:p>
    <w:p w14:paraId="7B0A0172" w14:textId="77777777" w:rsidR="00534C22" w:rsidRDefault="00534C22">
      <w:pPr>
        <w:rPr>
          <w:b/>
        </w:rPr>
      </w:pPr>
    </w:p>
    <w:p w14:paraId="49E67EC1" w14:textId="77777777" w:rsidR="00534C22" w:rsidRDefault="00534C22">
      <w:pPr>
        <w:rPr>
          <w:b/>
        </w:rPr>
      </w:pPr>
    </w:p>
    <w:p w14:paraId="2A999432" w14:textId="77777777" w:rsidR="00534C22" w:rsidRDefault="00534C22">
      <w:pPr>
        <w:rPr>
          <w:b/>
        </w:rPr>
      </w:pPr>
    </w:p>
    <w:p w14:paraId="60D71316" w14:textId="77777777" w:rsidR="00534C22" w:rsidRDefault="00534C22">
      <w:pPr>
        <w:rPr>
          <w:b/>
        </w:rPr>
      </w:pPr>
    </w:p>
    <w:p w14:paraId="3604136D" w14:textId="77777777" w:rsidR="00534C22" w:rsidRDefault="00534C22">
      <w:pPr>
        <w:rPr>
          <w:b/>
        </w:rPr>
      </w:pPr>
    </w:p>
    <w:p w14:paraId="556A0DAB" w14:textId="77777777" w:rsidR="00534C22" w:rsidRDefault="00534C22">
      <w:pPr>
        <w:rPr>
          <w:b/>
        </w:rPr>
      </w:pPr>
    </w:p>
    <w:p w14:paraId="609B477D" w14:textId="1400F54A" w:rsidR="00534C22" w:rsidRDefault="00534C22">
      <w:pPr>
        <w:ind w:left="900"/>
        <w:jc w:val="center"/>
        <w:rPr>
          <w:b/>
        </w:rPr>
      </w:pPr>
    </w:p>
    <w:p w14:paraId="03CEC644" w14:textId="2E98E2E4" w:rsidR="00B05FE2" w:rsidRDefault="00B05FE2">
      <w:pPr>
        <w:ind w:left="900"/>
        <w:jc w:val="center"/>
        <w:rPr>
          <w:b/>
        </w:rPr>
      </w:pPr>
    </w:p>
    <w:p w14:paraId="3A45038B" w14:textId="04A5C69D" w:rsidR="00B05FE2" w:rsidRDefault="00B05FE2">
      <w:pPr>
        <w:ind w:left="900"/>
        <w:jc w:val="center"/>
        <w:rPr>
          <w:b/>
        </w:rPr>
      </w:pPr>
    </w:p>
    <w:p w14:paraId="66C123B7" w14:textId="77777777" w:rsidR="00B05FE2" w:rsidRDefault="00B05FE2">
      <w:pPr>
        <w:ind w:left="900"/>
        <w:jc w:val="center"/>
        <w:rPr>
          <w:b/>
        </w:rPr>
      </w:pPr>
    </w:p>
    <w:p w14:paraId="4012759B" w14:textId="4C54501B" w:rsidR="00534C22" w:rsidRDefault="00534C22">
      <w:pPr>
        <w:ind w:left="900"/>
        <w:jc w:val="center"/>
        <w:rPr>
          <w:b/>
        </w:rPr>
      </w:pPr>
    </w:p>
    <w:p w14:paraId="5991EFE0" w14:textId="77777777" w:rsidR="00B05FE2" w:rsidRDefault="00B05FE2">
      <w:pPr>
        <w:ind w:left="900"/>
        <w:jc w:val="center"/>
        <w:rPr>
          <w:b/>
        </w:rPr>
      </w:pPr>
    </w:p>
    <w:p w14:paraId="1F368411" w14:textId="77777777" w:rsidR="00534C22" w:rsidRDefault="00534C22">
      <w:pPr>
        <w:ind w:left="900"/>
        <w:jc w:val="center"/>
        <w:rPr>
          <w:b/>
        </w:rPr>
      </w:pPr>
    </w:p>
    <w:p w14:paraId="097541F7" w14:textId="77777777" w:rsidR="00534C22" w:rsidRDefault="00534C22">
      <w:pPr>
        <w:ind w:left="900"/>
        <w:jc w:val="center"/>
        <w:rPr>
          <w:b/>
        </w:rPr>
      </w:pPr>
    </w:p>
    <w:p w14:paraId="5D1E671C" w14:textId="13B2DDD0" w:rsidR="00534C22" w:rsidRDefault="00A1671B">
      <w:pPr>
        <w:ind w:left="900"/>
        <w:jc w:val="center"/>
        <w:rPr>
          <w:b/>
        </w:rPr>
      </w:pPr>
      <w:r>
        <w:rPr>
          <w:b/>
        </w:rPr>
        <w:t>Москва</w:t>
      </w:r>
      <w:r w:rsidR="00B05FE2">
        <w:rPr>
          <w:b/>
        </w:rPr>
        <w:t xml:space="preserve"> - </w:t>
      </w:r>
      <w:r w:rsidR="000D1B1B">
        <w:rPr>
          <w:b/>
        </w:rPr>
        <w:t>20</w:t>
      </w:r>
      <w:r w:rsidR="00F268FB">
        <w:rPr>
          <w:b/>
        </w:rPr>
        <w:t>2</w:t>
      </w:r>
      <w:r w:rsidR="00B05FE2">
        <w:rPr>
          <w:b/>
        </w:rPr>
        <w:t>1</w:t>
      </w:r>
    </w:p>
    <w:p w14:paraId="72668C96" w14:textId="77777777" w:rsidR="00534C22" w:rsidRDefault="00534C22">
      <w:pPr>
        <w:ind w:left="900"/>
        <w:jc w:val="center"/>
        <w:rPr>
          <w:b/>
        </w:rPr>
      </w:pPr>
    </w:p>
    <w:p w14:paraId="632C5A84" w14:textId="77777777" w:rsidR="00534C22" w:rsidRDefault="00A1671B" w:rsidP="00844661">
      <w:r>
        <w:rPr>
          <w:b/>
          <w:sz w:val="24"/>
        </w:rPr>
        <w:lastRenderedPageBreak/>
        <w:t>Автор: Толмачев Петр Иванович, д.э.н., профессор</w:t>
      </w:r>
    </w:p>
    <w:p w14:paraId="379955E4" w14:textId="558899BA" w:rsidR="00534C22" w:rsidRDefault="00A1671B" w:rsidP="00844661">
      <w:pPr>
        <w:rPr>
          <w:b/>
          <w:sz w:val="24"/>
        </w:rPr>
      </w:pPr>
      <w:r>
        <w:rPr>
          <w:b/>
          <w:sz w:val="24"/>
        </w:rPr>
        <w:t>Рабочая программа дисциплины: «</w:t>
      </w:r>
      <w:r w:rsidR="005F4831">
        <w:rPr>
          <w:b/>
          <w:sz w:val="24"/>
        </w:rPr>
        <w:t>Основы международного бизнеса</w:t>
      </w:r>
      <w:r>
        <w:rPr>
          <w:b/>
          <w:sz w:val="24"/>
        </w:rPr>
        <w:t>»– Москва: «Дипломатическая академия МИД Российской Федерации»,</w:t>
      </w:r>
      <w:r w:rsidR="000D1B1B">
        <w:rPr>
          <w:b/>
          <w:sz w:val="24"/>
        </w:rPr>
        <w:t xml:space="preserve"> 20</w:t>
      </w:r>
      <w:r w:rsidR="00F268FB">
        <w:rPr>
          <w:b/>
          <w:sz w:val="24"/>
        </w:rPr>
        <w:t>2</w:t>
      </w:r>
      <w:r w:rsidR="00B05FE2">
        <w:rPr>
          <w:b/>
          <w:sz w:val="24"/>
        </w:rPr>
        <w:t>1</w:t>
      </w:r>
      <w:r>
        <w:rPr>
          <w:b/>
          <w:sz w:val="24"/>
        </w:rPr>
        <w:t xml:space="preserve"> г.</w:t>
      </w:r>
    </w:p>
    <w:p w14:paraId="1080E0CD" w14:textId="77777777" w:rsidR="00534C22" w:rsidRDefault="00534C22">
      <w:pPr>
        <w:ind w:left="900"/>
        <w:rPr>
          <w:b/>
          <w:sz w:val="24"/>
        </w:rPr>
      </w:pPr>
    </w:p>
    <w:p w14:paraId="3B3CCB33" w14:textId="77777777" w:rsidR="00534C22" w:rsidRDefault="00534C22">
      <w:pPr>
        <w:ind w:left="900"/>
        <w:rPr>
          <w:b/>
          <w:sz w:val="24"/>
        </w:rPr>
      </w:pPr>
    </w:p>
    <w:p w14:paraId="264C3C3F" w14:textId="77777777" w:rsidR="00820393" w:rsidRPr="00820393" w:rsidRDefault="000C738D" w:rsidP="00820393">
      <w:pPr>
        <w:jc w:val="both"/>
        <w:rPr>
          <w:b/>
          <w:sz w:val="24"/>
        </w:rPr>
      </w:pPr>
      <w:r>
        <w:rPr>
          <w:rStyle w:val="FontStyle143"/>
        </w:rPr>
        <w:t xml:space="preserve">Рабочая программа дисциплины составлена в соответствии с требованиями Федерального государственного образовательного стандарта 1327 высшего образования, утвержденного приказом Министерства образования и науки Российской Федерации </w:t>
      </w:r>
      <w:r w:rsidR="00820393" w:rsidRPr="00820393">
        <w:rPr>
          <w:b/>
          <w:sz w:val="24"/>
        </w:rPr>
        <w:t>№</w:t>
      </w:r>
      <w:proofErr w:type="gramStart"/>
      <w:r w:rsidR="00820393" w:rsidRPr="00820393">
        <w:rPr>
          <w:b/>
          <w:sz w:val="24"/>
        </w:rPr>
        <w:t>954  от</w:t>
      </w:r>
      <w:proofErr w:type="gramEnd"/>
      <w:r w:rsidR="00820393" w:rsidRPr="00820393">
        <w:rPr>
          <w:b/>
          <w:sz w:val="24"/>
        </w:rPr>
        <w:t xml:space="preserve"> 12 августа 2020 г. по направлению подготовки: 38.03.01 Экономика, и   утверждённой ОПОП ВО.</w:t>
      </w:r>
    </w:p>
    <w:p w14:paraId="55AFF2C2" w14:textId="77777777" w:rsidR="00F268FB" w:rsidRDefault="00F268FB" w:rsidP="00F268FB">
      <w:pPr>
        <w:pStyle w:val="af2"/>
        <w:tabs>
          <w:tab w:val="left" w:pos="-567"/>
        </w:tabs>
        <w:spacing w:after="0"/>
        <w:jc w:val="both"/>
      </w:pPr>
    </w:p>
    <w:p w14:paraId="5A00ED51" w14:textId="77777777" w:rsidR="000C738D" w:rsidRPr="00F268FB" w:rsidRDefault="000C738D" w:rsidP="00F268FB">
      <w:pPr>
        <w:pStyle w:val="af2"/>
        <w:jc w:val="both"/>
        <w:rPr>
          <w:sz w:val="24"/>
        </w:rPr>
      </w:pPr>
      <w:r w:rsidRPr="00F268FB">
        <w:rPr>
          <w:b/>
          <w:bCs/>
          <w:sz w:val="24"/>
        </w:rPr>
        <w:t>Рабочая программа</w:t>
      </w:r>
      <w:r w:rsidR="00F268FB">
        <w:rPr>
          <w:b/>
          <w:bCs/>
          <w:sz w:val="24"/>
        </w:rPr>
        <w:t xml:space="preserve"> дисциплины (модуля)</w:t>
      </w:r>
      <w:r w:rsidRPr="00F268FB">
        <w:rPr>
          <w:b/>
          <w:bCs/>
          <w:sz w:val="24"/>
        </w:rPr>
        <w:t xml:space="preserve"> рассмотрена и одобрена на заседании кафедры:</w:t>
      </w:r>
    </w:p>
    <w:p w14:paraId="709D2B64" w14:textId="77777777" w:rsidR="000C738D" w:rsidRDefault="000C738D" w:rsidP="000C738D"/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354"/>
        <w:gridCol w:w="1701"/>
        <w:gridCol w:w="1418"/>
        <w:gridCol w:w="1319"/>
        <w:gridCol w:w="1516"/>
      </w:tblGrid>
      <w:tr w:rsidR="000C738D" w14:paraId="1EE49862" w14:textId="77777777" w:rsidTr="00F268FB">
        <w:trPr>
          <w:trHeight w:hRule="exact" w:val="907"/>
        </w:trPr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8969BE7" w14:textId="77777777" w:rsidR="000C738D" w:rsidRDefault="000C738D">
            <w:pPr>
              <w:pStyle w:val="Style76"/>
              <w:widowControl/>
              <w:spacing w:line="281" w:lineRule="exact"/>
              <w:jc w:val="left"/>
              <w:rPr>
                <w:rFonts w:eastAsia="Times New Roman"/>
                <w:lang w:eastAsia="zh-CN"/>
              </w:rPr>
            </w:pPr>
            <w:r>
              <w:rPr>
                <w:rStyle w:val="FontStyle181"/>
              </w:rPr>
              <w:t xml:space="preserve">Заведующий кафедрой </w:t>
            </w:r>
          </w:p>
          <w:p w14:paraId="24E7E16F" w14:textId="77777777" w:rsidR="000C738D" w:rsidRDefault="000C738D">
            <w:pPr>
              <w:pStyle w:val="Style76"/>
              <w:widowControl/>
              <w:spacing w:line="281" w:lineRule="exact"/>
              <w:jc w:val="left"/>
              <w:rPr>
                <w:lang w:eastAsia="zh-CN"/>
              </w:rPr>
            </w:pPr>
            <w:r>
              <w:rPr>
                <w:rStyle w:val="FontStyle181"/>
              </w:rPr>
              <w:t>(ФИО, ученая степень, звание, подпись)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EC0241B" w14:textId="77777777" w:rsidR="00F268FB" w:rsidRDefault="000C738D">
            <w:pPr>
              <w:pStyle w:val="Style28"/>
              <w:widowControl/>
              <w:tabs>
                <w:tab w:val="left" w:pos="-4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Проф. д.э.н. </w:t>
            </w:r>
          </w:p>
          <w:p w14:paraId="5C361645" w14:textId="77777777" w:rsidR="000C738D" w:rsidRDefault="000C738D">
            <w:pPr>
              <w:pStyle w:val="Style28"/>
              <w:widowControl/>
              <w:tabs>
                <w:tab w:val="left" w:pos="-40"/>
              </w:tabs>
              <w:snapToGrid w:val="0"/>
              <w:jc w:val="center"/>
              <w:rPr>
                <w:lang w:eastAsia="zh-CN"/>
              </w:rPr>
            </w:pPr>
            <w:r>
              <w:rPr>
                <w:b/>
                <w:sz w:val="20"/>
                <w:szCs w:val="20"/>
              </w:rPr>
              <w:t>Толмачев П.И.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0135A7" w14:textId="77777777" w:rsidR="000C738D" w:rsidRDefault="000C738D">
            <w:pPr>
              <w:pStyle w:val="Style28"/>
              <w:widowControl/>
              <w:snapToGrid w:val="0"/>
              <w:rPr>
                <w:lang w:eastAsia="zh-CN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740051" w14:textId="77777777" w:rsidR="000C738D" w:rsidRDefault="000C738D">
            <w:pPr>
              <w:pStyle w:val="Style28"/>
              <w:widowControl/>
              <w:snapToGrid w:val="0"/>
              <w:rPr>
                <w:lang w:eastAsia="zh-CN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CE331" w14:textId="77777777" w:rsidR="000C738D" w:rsidRDefault="000C738D">
            <w:pPr>
              <w:pStyle w:val="Style28"/>
              <w:widowControl/>
              <w:snapToGrid w:val="0"/>
              <w:rPr>
                <w:lang w:eastAsia="zh-CN"/>
              </w:rPr>
            </w:pPr>
          </w:p>
        </w:tc>
      </w:tr>
      <w:tr w:rsidR="00820393" w14:paraId="5A05D01A" w14:textId="77777777" w:rsidTr="00F268FB">
        <w:trPr>
          <w:trHeight w:hRule="exact" w:val="619"/>
        </w:trPr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2B6A950" w14:textId="77777777" w:rsidR="00820393" w:rsidRDefault="00820393" w:rsidP="00F268FB">
            <w:pPr>
              <w:pStyle w:val="Style76"/>
              <w:widowControl/>
              <w:spacing w:line="281" w:lineRule="exact"/>
              <w:ind w:left="418" w:right="274"/>
              <w:jc w:val="left"/>
              <w:rPr>
                <w:rStyle w:val="FontStyle181"/>
              </w:rPr>
            </w:pPr>
            <w:r>
              <w:rPr>
                <w:rStyle w:val="FontStyle181"/>
              </w:rPr>
              <w:t xml:space="preserve">Год утверждения </w:t>
            </w:r>
          </w:p>
          <w:p w14:paraId="748A475D" w14:textId="77777777" w:rsidR="00820393" w:rsidRDefault="00820393" w:rsidP="00F268FB">
            <w:pPr>
              <w:pStyle w:val="Style76"/>
              <w:widowControl/>
              <w:spacing w:line="281" w:lineRule="exact"/>
              <w:ind w:left="418" w:right="274"/>
              <w:jc w:val="left"/>
              <w:rPr>
                <w:lang w:eastAsia="zh-CN"/>
              </w:rPr>
            </w:pPr>
            <w:r>
              <w:rPr>
                <w:rStyle w:val="FontStyle181"/>
              </w:rPr>
              <w:t>(переутверждения)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7E0AACD" w14:textId="77777777" w:rsidR="00820393" w:rsidRPr="00820393" w:rsidRDefault="00820393" w:rsidP="00820393">
            <w:pPr>
              <w:jc w:val="center"/>
              <w:rPr>
                <w:b/>
                <w:bCs/>
                <w:sz w:val="24"/>
              </w:rPr>
            </w:pPr>
            <w:r w:rsidRPr="00820393">
              <w:rPr>
                <w:b/>
                <w:bCs/>
                <w:sz w:val="24"/>
              </w:rPr>
              <w:t>2021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056998" w14:textId="77777777" w:rsidR="00820393" w:rsidRPr="00820393" w:rsidRDefault="00820393" w:rsidP="00820393">
            <w:pPr>
              <w:jc w:val="center"/>
              <w:rPr>
                <w:b/>
                <w:bCs/>
                <w:sz w:val="24"/>
              </w:rPr>
            </w:pPr>
            <w:r w:rsidRPr="00820393">
              <w:rPr>
                <w:b/>
                <w:bCs/>
                <w:sz w:val="24"/>
              </w:rPr>
              <w:t>2022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B0AE15" w14:textId="77777777" w:rsidR="00820393" w:rsidRPr="00820393" w:rsidRDefault="00820393" w:rsidP="00820393">
            <w:pPr>
              <w:jc w:val="center"/>
              <w:rPr>
                <w:b/>
                <w:bCs/>
                <w:sz w:val="24"/>
              </w:rPr>
            </w:pPr>
            <w:r w:rsidRPr="00820393">
              <w:rPr>
                <w:b/>
                <w:bCs/>
                <w:sz w:val="24"/>
              </w:rPr>
              <w:t>2023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32881" w14:textId="77777777" w:rsidR="00820393" w:rsidRPr="00820393" w:rsidRDefault="00820393" w:rsidP="00820393">
            <w:pPr>
              <w:jc w:val="center"/>
              <w:rPr>
                <w:b/>
                <w:bCs/>
                <w:sz w:val="24"/>
              </w:rPr>
            </w:pPr>
            <w:r w:rsidRPr="00820393">
              <w:rPr>
                <w:b/>
                <w:bCs/>
                <w:sz w:val="24"/>
              </w:rPr>
              <w:t>2024</w:t>
            </w:r>
          </w:p>
        </w:tc>
      </w:tr>
      <w:tr w:rsidR="00820393" w14:paraId="701886E2" w14:textId="77777777" w:rsidTr="00F268FB">
        <w:trPr>
          <w:trHeight w:hRule="exact" w:val="612"/>
        </w:trPr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C0D5D39" w14:textId="77777777" w:rsidR="00820393" w:rsidRDefault="00820393">
            <w:pPr>
              <w:pStyle w:val="Style76"/>
              <w:widowControl/>
              <w:spacing w:line="274" w:lineRule="exact"/>
              <w:ind w:left="144"/>
              <w:jc w:val="left"/>
              <w:rPr>
                <w:lang w:eastAsia="zh-CN"/>
              </w:rPr>
            </w:pPr>
            <w:r>
              <w:rPr>
                <w:rStyle w:val="FontStyle181"/>
              </w:rPr>
              <w:t>Номер и дата протокола заседания кафедры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7BE1D24" w14:textId="77777777" w:rsidR="00820393" w:rsidRDefault="00820393" w:rsidP="008203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№9</w:t>
            </w:r>
          </w:p>
          <w:p w14:paraId="7370A1DA" w14:textId="77777777" w:rsidR="00820393" w:rsidRDefault="00820393" w:rsidP="00820393">
            <w:pPr>
              <w:jc w:val="center"/>
            </w:pPr>
            <w:r>
              <w:rPr>
                <w:b/>
                <w:sz w:val="20"/>
              </w:rPr>
              <w:t>от 10.02.2021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FE15BE" w14:textId="77777777" w:rsidR="00820393" w:rsidRDefault="00820393" w:rsidP="00820393"/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94E315" w14:textId="77777777" w:rsidR="00820393" w:rsidRDefault="00820393" w:rsidP="00820393"/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853EC" w14:textId="77777777" w:rsidR="00820393" w:rsidRDefault="00820393" w:rsidP="00820393"/>
        </w:tc>
      </w:tr>
      <w:tr w:rsidR="000C738D" w14:paraId="2D59F22E" w14:textId="77777777" w:rsidTr="00F268FB">
        <w:trPr>
          <w:trHeight w:val="2261"/>
        </w:trPr>
        <w:tc>
          <w:tcPr>
            <w:tcW w:w="93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7FB7992" w14:textId="77777777" w:rsidR="000C738D" w:rsidRDefault="000C738D">
            <w:pPr>
              <w:pStyle w:val="Style71"/>
              <w:widowControl/>
              <w:spacing w:line="240" w:lineRule="auto"/>
              <w:rPr>
                <w:rFonts w:eastAsia="Times New Roman"/>
                <w:lang w:eastAsia="zh-CN"/>
              </w:rPr>
            </w:pPr>
            <w:r>
              <w:rPr>
                <w:rStyle w:val="FontStyle143"/>
              </w:rPr>
              <w:t>Рабочая программа согласована:</w:t>
            </w:r>
          </w:p>
          <w:p w14:paraId="0573BE6B" w14:textId="77777777" w:rsidR="000C738D" w:rsidRDefault="000C738D">
            <w:pPr>
              <w:pStyle w:val="Style65"/>
              <w:widowControl/>
              <w:ind w:right="230"/>
              <w:rPr>
                <w:rStyle w:val="FontStyle143"/>
              </w:rPr>
            </w:pPr>
            <w:r>
              <w:rPr>
                <w:rStyle w:val="FontStyle143"/>
              </w:rPr>
              <w:t xml:space="preserve">Руководитель ОПОП                                    </w:t>
            </w:r>
            <w:r>
              <w:rPr>
                <w:rStyle w:val="FontStyle162"/>
                <w:b/>
              </w:rPr>
              <w:t xml:space="preserve">       </w:t>
            </w:r>
            <w:proofErr w:type="spellStart"/>
            <w:r>
              <w:rPr>
                <w:rStyle w:val="FontStyle178"/>
                <w:i w:val="0"/>
                <w:iCs w:val="0"/>
                <w:sz w:val="24"/>
                <w:szCs w:val="24"/>
              </w:rPr>
              <w:t>А.</w:t>
            </w:r>
            <w:r w:rsidR="00F268FB">
              <w:rPr>
                <w:rStyle w:val="FontStyle178"/>
                <w:i w:val="0"/>
                <w:iCs w:val="0"/>
                <w:sz w:val="24"/>
                <w:szCs w:val="24"/>
              </w:rPr>
              <w:t>Г</w:t>
            </w:r>
            <w:r>
              <w:rPr>
                <w:rStyle w:val="FontStyle178"/>
                <w:i w:val="0"/>
                <w:iCs w:val="0"/>
                <w:sz w:val="24"/>
                <w:szCs w:val="24"/>
              </w:rPr>
              <w:t>.</w:t>
            </w:r>
            <w:r w:rsidR="00F268FB">
              <w:rPr>
                <w:rStyle w:val="FontStyle178"/>
                <w:i w:val="0"/>
                <w:iCs w:val="0"/>
                <w:sz w:val="24"/>
                <w:szCs w:val="24"/>
              </w:rPr>
              <w:t>Рыбинец</w:t>
            </w:r>
            <w:proofErr w:type="spellEnd"/>
            <w:r w:rsidR="00F268FB">
              <w:rPr>
                <w:rStyle w:val="FontStyle178"/>
                <w:i w:val="0"/>
                <w:iCs w:val="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Style w:val="FontStyle178"/>
                <w:i w:val="0"/>
                <w:iCs w:val="0"/>
                <w:sz w:val="24"/>
                <w:szCs w:val="24"/>
              </w:rPr>
              <w:t>к.э.н.</w:t>
            </w:r>
            <w:r w:rsidR="00F268FB">
              <w:rPr>
                <w:rStyle w:val="FontStyle178"/>
                <w:i w:val="0"/>
                <w:iCs w:val="0"/>
                <w:sz w:val="24"/>
                <w:szCs w:val="24"/>
              </w:rPr>
              <w:t>,</w:t>
            </w:r>
            <w:r>
              <w:rPr>
                <w:rStyle w:val="FontStyle178"/>
                <w:i w:val="0"/>
                <w:iCs w:val="0"/>
                <w:sz w:val="24"/>
                <w:szCs w:val="24"/>
              </w:rPr>
              <w:t>доцент</w:t>
            </w:r>
            <w:proofErr w:type="spellEnd"/>
            <w:proofErr w:type="gramEnd"/>
            <w:r>
              <w:rPr>
                <w:rStyle w:val="FontStyle143"/>
              </w:rPr>
              <w:t xml:space="preserve"> </w:t>
            </w:r>
          </w:p>
          <w:p w14:paraId="445CC365" w14:textId="77777777" w:rsidR="000C738D" w:rsidRDefault="000C738D">
            <w:pPr>
              <w:pStyle w:val="Style65"/>
              <w:widowControl/>
              <w:ind w:right="230"/>
            </w:pPr>
            <w:r>
              <w:rPr>
                <w:rStyle w:val="FontStyle143"/>
              </w:rPr>
              <w:t>Директор библиотеки                                         Ю.В.Толкачева</w:t>
            </w:r>
          </w:p>
          <w:p w14:paraId="35C0E032" w14:textId="77777777" w:rsidR="000C738D" w:rsidRDefault="000C738D">
            <w:pPr>
              <w:pStyle w:val="Style65"/>
              <w:widowControl/>
              <w:ind w:right="230"/>
            </w:pPr>
            <w:r>
              <w:rPr>
                <w:rStyle w:val="FontStyle143"/>
              </w:rPr>
              <w:t>Рабочая программа</w:t>
            </w:r>
            <w:r w:rsidR="00F268FB">
              <w:rPr>
                <w:rStyle w:val="FontStyle143"/>
              </w:rPr>
              <w:t xml:space="preserve"> </w:t>
            </w:r>
            <w:r w:rsidR="00F268FB">
              <w:rPr>
                <w:b/>
                <w:bCs/>
              </w:rPr>
              <w:t>дисциплины (модуля)</w:t>
            </w:r>
            <w:r>
              <w:rPr>
                <w:rStyle w:val="FontStyle143"/>
              </w:rPr>
              <w:t xml:space="preserve"> рекомендована на заседании УМС:</w:t>
            </w:r>
          </w:p>
          <w:p w14:paraId="4365A439" w14:textId="77777777" w:rsidR="000C738D" w:rsidRDefault="000C738D">
            <w:pPr>
              <w:pStyle w:val="Style71"/>
              <w:widowControl/>
              <w:spacing w:line="240" w:lineRule="auto"/>
              <w:rPr>
                <w:lang w:eastAsia="zh-CN"/>
              </w:rPr>
            </w:pPr>
          </w:p>
        </w:tc>
      </w:tr>
      <w:tr w:rsidR="000C738D" w14:paraId="29CABF07" w14:textId="77777777" w:rsidTr="00F268FB">
        <w:trPr>
          <w:trHeight w:hRule="exact" w:val="929"/>
        </w:trPr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EAC8F85" w14:textId="77777777" w:rsidR="000C738D" w:rsidRDefault="000C738D">
            <w:pPr>
              <w:pStyle w:val="Style76"/>
              <w:widowControl/>
              <w:spacing w:line="266" w:lineRule="exact"/>
              <w:ind w:left="403" w:right="281"/>
              <w:jc w:val="left"/>
              <w:rPr>
                <w:rFonts w:eastAsia="Times New Roman"/>
                <w:lang w:eastAsia="zh-CN"/>
              </w:rPr>
            </w:pPr>
            <w:r>
              <w:rPr>
                <w:rStyle w:val="FontStyle181"/>
              </w:rPr>
              <w:t>Председатель УМС</w:t>
            </w:r>
          </w:p>
          <w:p w14:paraId="6D0AE616" w14:textId="77777777" w:rsidR="000C738D" w:rsidRDefault="000C738D">
            <w:pPr>
              <w:pStyle w:val="Style76"/>
              <w:widowControl/>
              <w:spacing w:line="266" w:lineRule="exact"/>
              <w:ind w:right="281"/>
              <w:jc w:val="left"/>
              <w:rPr>
                <w:lang w:eastAsia="zh-CN"/>
              </w:rPr>
            </w:pPr>
            <w:r>
              <w:rPr>
                <w:rStyle w:val="FontStyle181"/>
              </w:rPr>
              <w:t>ФИО, ученая степень, звание, подпись)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629D519" w14:textId="77777777" w:rsidR="000C738D" w:rsidRDefault="000C738D">
            <w:pPr>
              <w:pStyle w:val="Style76"/>
              <w:widowControl/>
              <w:tabs>
                <w:tab w:val="left" w:pos="1338"/>
              </w:tabs>
              <w:spacing w:line="240" w:lineRule="auto"/>
              <w:rPr>
                <w:rFonts w:eastAsia="Times New Roman"/>
                <w:lang w:eastAsia="zh-CN"/>
              </w:rPr>
            </w:pPr>
            <w:r>
              <w:rPr>
                <w:rStyle w:val="FontStyle181"/>
                <w:sz w:val="20"/>
                <w:szCs w:val="20"/>
              </w:rPr>
              <w:t>Жильцов С.С</w:t>
            </w:r>
            <w:r>
              <w:rPr>
                <w:rStyle w:val="FontStyle181"/>
              </w:rPr>
              <w:t>.</w:t>
            </w:r>
          </w:p>
          <w:p w14:paraId="1DE10AB5" w14:textId="77777777" w:rsidR="000C738D" w:rsidRDefault="000C738D">
            <w:pPr>
              <w:pStyle w:val="Style76"/>
              <w:widowControl/>
              <w:tabs>
                <w:tab w:val="left" w:pos="1338"/>
              </w:tabs>
              <w:snapToGrid w:val="0"/>
              <w:spacing w:line="240" w:lineRule="auto"/>
              <w:rPr>
                <w:lang w:eastAsia="zh-CN"/>
              </w:rPr>
            </w:pPr>
            <w:r>
              <w:rPr>
                <w:rStyle w:val="FontStyle181"/>
                <w:sz w:val="20"/>
                <w:szCs w:val="20"/>
              </w:rPr>
              <w:t>д.полит.н.,</w:t>
            </w:r>
            <w:proofErr w:type="spellStart"/>
            <w:r>
              <w:rPr>
                <w:rStyle w:val="FontStyle181"/>
                <w:sz w:val="20"/>
                <w:szCs w:val="20"/>
              </w:rPr>
              <w:t>проф</w:t>
            </w:r>
            <w:proofErr w:type="spellEnd"/>
            <w:r>
              <w:rPr>
                <w:rStyle w:val="FontStyle18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648770" w14:textId="77777777" w:rsidR="000C738D" w:rsidRDefault="000C738D">
            <w:pPr>
              <w:pStyle w:val="Style76"/>
              <w:widowControl/>
              <w:snapToGrid w:val="0"/>
              <w:spacing w:line="240" w:lineRule="auto"/>
              <w:ind w:left="562"/>
              <w:rPr>
                <w:lang w:eastAsia="zh-CN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ACAAAD" w14:textId="77777777" w:rsidR="000C738D" w:rsidRDefault="000C738D">
            <w:pPr>
              <w:pStyle w:val="Style76"/>
              <w:widowControl/>
              <w:snapToGrid w:val="0"/>
              <w:spacing w:line="240" w:lineRule="auto"/>
              <w:ind w:left="562"/>
              <w:rPr>
                <w:lang w:eastAsia="zh-CN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CAAA2" w14:textId="77777777" w:rsidR="000C738D" w:rsidRDefault="000C738D">
            <w:pPr>
              <w:pStyle w:val="Style76"/>
              <w:widowControl/>
              <w:snapToGrid w:val="0"/>
              <w:spacing w:line="240" w:lineRule="auto"/>
              <w:ind w:left="562"/>
              <w:rPr>
                <w:lang w:eastAsia="zh-CN"/>
              </w:rPr>
            </w:pPr>
          </w:p>
        </w:tc>
      </w:tr>
      <w:tr w:rsidR="00820393" w14:paraId="03E3DD9B" w14:textId="77777777" w:rsidTr="00F268FB">
        <w:trPr>
          <w:trHeight w:hRule="exact" w:val="619"/>
        </w:trPr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20F2F88" w14:textId="77777777" w:rsidR="00820393" w:rsidRDefault="00820393" w:rsidP="00F268FB">
            <w:pPr>
              <w:pStyle w:val="Style76"/>
              <w:widowControl/>
              <w:spacing w:line="266" w:lineRule="exact"/>
              <w:ind w:left="403" w:right="281"/>
              <w:jc w:val="left"/>
              <w:rPr>
                <w:rStyle w:val="FontStyle181"/>
              </w:rPr>
            </w:pPr>
            <w:r>
              <w:rPr>
                <w:rStyle w:val="FontStyle181"/>
              </w:rPr>
              <w:t xml:space="preserve">Год утверждения </w:t>
            </w:r>
          </w:p>
          <w:p w14:paraId="7B9F52E3" w14:textId="77777777" w:rsidR="00820393" w:rsidRDefault="00820393" w:rsidP="00F268FB">
            <w:pPr>
              <w:pStyle w:val="Style76"/>
              <w:widowControl/>
              <w:spacing w:line="266" w:lineRule="exact"/>
              <w:ind w:left="403" w:right="281"/>
              <w:jc w:val="left"/>
              <w:rPr>
                <w:lang w:eastAsia="zh-CN"/>
              </w:rPr>
            </w:pPr>
            <w:r>
              <w:rPr>
                <w:rStyle w:val="FontStyle181"/>
              </w:rPr>
              <w:t>(переутверждения)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3BD08B" w14:textId="77777777" w:rsidR="00820393" w:rsidRPr="00820393" w:rsidRDefault="00820393" w:rsidP="00820393">
            <w:pPr>
              <w:jc w:val="center"/>
              <w:rPr>
                <w:b/>
                <w:bCs/>
                <w:sz w:val="24"/>
              </w:rPr>
            </w:pPr>
            <w:r w:rsidRPr="00820393">
              <w:rPr>
                <w:b/>
                <w:bCs/>
                <w:sz w:val="24"/>
              </w:rPr>
              <w:t>2021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BC248F" w14:textId="77777777" w:rsidR="00820393" w:rsidRPr="00820393" w:rsidRDefault="00820393" w:rsidP="00820393">
            <w:pPr>
              <w:jc w:val="center"/>
              <w:rPr>
                <w:b/>
                <w:bCs/>
                <w:sz w:val="24"/>
              </w:rPr>
            </w:pPr>
            <w:r w:rsidRPr="00820393">
              <w:rPr>
                <w:b/>
                <w:bCs/>
                <w:sz w:val="24"/>
              </w:rPr>
              <w:t>2022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3D36766" w14:textId="77777777" w:rsidR="00820393" w:rsidRPr="00820393" w:rsidRDefault="00820393" w:rsidP="00820393">
            <w:pPr>
              <w:jc w:val="center"/>
              <w:rPr>
                <w:b/>
                <w:bCs/>
                <w:sz w:val="24"/>
              </w:rPr>
            </w:pPr>
            <w:r w:rsidRPr="00820393">
              <w:rPr>
                <w:b/>
                <w:bCs/>
                <w:sz w:val="24"/>
              </w:rPr>
              <w:t>2023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2B203" w14:textId="77777777" w:rsidR="00820393" w:rsidRPr="00820393" w:rsidRDefault="00820393" w:rsidP="00820393">
            <w:pPr>
              <w:jc w:val="center"/>
              <w:rPr>
                <w:b/>
                <w:bCs/>
                <w:sz w:val="24"/>
              </w:rPr>
            </w:pPr>
            <w:r w:rsidRPr="00820393">
              <w:rPr>
                <w:b/>
                <w:bCs/>
                <w:sz w:val="24"/>
              </w:rPr>
              <w:t>2024</w:t>
            </w:r>
          </w:p>
        </w:tc>
      </w:tr>
      <w:tr w:rsidR="000C738D" w14:paraId="1284A511" w14:textId="77777777" w:rsidTr="00F268FB">
        <w:trPr>
          <w:trHeight w:hRule="exact" w:val="619"/>
        </w:trPr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7B945D8" w14:textId="77777777" w:rsidR="000C738D" w:rsidRDefault="000C738D">
            <w:pPr>
              <w:pStyle w:val="Style76"/>
              <w:widowControl/>
              <w:spacing w:line="274" w:lineRule="exact"/>
              <w:ind w:left="137"/>
              <w:jc w:val="left"/>
              <w:rPr>
                <w:lang w:eastAsia="zh-CN"/>
              </w:rPr>
            </w:pPr>
            <w:r>
              <w:rPr>
                <w:rStyle w:val="FontStyle181"/>
              </w:rPr>
              <w:t>Номер и дата протокола заседания УМС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9B954B2" w14:textId="77777777" w:rsidR="000C738D" w:rsidRPr="00B05FE2" w:rsidRDefault="000C738D" w:rsidP="00F268FB">
            <w:pPr>
              <w:pStyle w:val="Style28"/>
              <w:widowControl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F319B6" w14:textId="77777777" w:rsidR="000C738D" w:rsidRDefault="000C738D">
            <w:pPr>
              <w:pStyle w:val="Style28"/>
              <w:widowControl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2E4E6E" w14:textId="77777777" w:rsidR="000C738D" w:rsidRDefault="000C738D">
            <w:pPr>
              <w:pStyle w:val="Style28"/>
              <w:widowControl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3C0B5" w14:textId="77777777" w:rsidR="000C738D" w:rsidRDefault="000C738D">
            <w:pPr>
              <w:pStyle w:val="Style28"/>
              <w:widowControl/>
              <w:snapToGrid w:val="0"/>
              <w:rPr>
                <w:sz w:val="20"/>
                <w:szCs w:val="20"/>
                <w:lang w:eastAsia="zh-CN"/>
              </w:rPr>
            </w:pPr>
          </w:p>
        </w:tc>
      </w:tr>
    </w:tbl>
    <w:p w14:paraId="05BD3154" w14:textId="77777777" w:rsidR="00534C22" w:rsidRDefault="00534C22">
      <w:pPr>
        <w:ind w:left="900"/>
        <w:jc w:val="center"/>
        <w:rPr>
          <w:rFonts w:eastAsiaTheme="minorEastAsia"/>
          <w:b/>
          <w:sz w:val="24"/>
        </w:rPr>
      </w:pPr>
    </w:p>
    <w:p w14:paraId="461A272D" w14:textId="77777777" w:rsidR="00534C22" w:rsidRDefault="00534C22">
      <w:pPr>
        <w:ind w:left="900"/>
        <w:jc w:val="center"/>
        <w:rPr>
          <w:b/>
        </w:rPr>
      </w:pPr>
    </w:p>
    <w:p w14:paraId="745DC402" w14:textId="77777777" w:rsidR="00534C22" w:rsidRDefault="00534C22">
      <w:pPr>
        <w:ind w:left="900"/>
        <w:jc w:val="center"/>
        <w:rPr>
          <w:b/>
        </w:rPr>
      </w:pPr>
    </w:p>
    <w:p w14:paraId="4C3578B0" w14:textId="77777777" w:rsidR="00534C22" w:rsidRDefault="00534C22">
      <w:pPr>
        <w:ind w:left="900"/>
        <w:jc w:val="center"/>
        <w:rPr>
          <w:b/>
        </w:rPr>
      </w:pPr>
    </w:p>
    <w:p w14:paraId="3A63CA6F" w14:textId="77777777" w:rsidR="00A1671B" w:rsidRDefault="00A1671B">
      <w:pPr>
        <w:ind w:left="900"/>
        <w:jc w:val="center"/>
        <w:rPr>
          <w:b/>
        </w:rPr>
      </w:pPr>
    </w:p>
    <w:p w14:paraId="2159DDA4" w14:textId="77777777" w:rsidR="005F4831" w:rsidRDefault="005F4831">
      <w:pPr>
        <w:ind w:left="900"/>
        <w:jc w:val="center"/>
        <w:rPr>
          <w:b/>
        </w:rPr>
      </w:pPr>
    </w:p>
    <w:p w14:paraId="0F98A3D7" w14:textId="77777777" w:rsidR="005F4831" w:rsidRDefault="005F4831">
      <w:pPr>
        <w:ind w:left="900"/>
        <w:jc w:val="center"/>
        <w:rPr>
          <w:b/>
        </w:rPr>
      </w:pPr>
    </w:p>
    <w:p w14:paraId="6DD2189D" w14:textId="77777777" w:rsidR="00A1671B" w:rsidRDefault="00A1671B">
      <w:pPr>
        <w:ind w:left="900"/>
        <w:jc w:val="center"/>
        <w:rPr>
          <w:b/>
        </w:rPr>
      </w:pPr>
    </w:p>
    <w:p w14:paraId="30073101" w14:textId="77777777" w:rsidR="000C738D" w:rsidRDefault="000C738D">
      <w:pPr>
        <w:ind w:left="900"/>
        <w:jc w:val="center"/>
        <w:rPr>
          <w:b/>
        </w:rPr>
      </w:pPr>
    </w:p>
    <w:p w14:paraId="1EEFB17B" w14:textId="77777777" w:rsidR="00844661" w:rsidRPr="00844661" w:rsidRDefault="00A1671B" w:rsidP="009A30C9">
      <w:pPr>
        <w:pStyle w:val="afb"/>
        <w:widowControl w:val="0"/>
        <w:numPr>
          <w:ilvl w:val="0"/>
          <w:numId w:val="1"/>
        </w:numPr>
        <w:ind w:hanging="436"/>
      </w:pPr>
      <w:r>
        <w:rPr>
          <w:b/>
        </w:rPr>
        <w:lastRenderedPageBreak/>
        <w:t>Наименование дисциплины (модуля)</w:t>
      </w:r>
    </w:p>
    <w:p w14:paraId="6C788569" w14:textId="77777777" w:rsidR="00534C22" w:rsidRPr="00844661" w:rsidRDefault="00A1671B" w:rsidP="00844661">
      <w:pPr>
        <w:pStyle w:val="afb"/>
        <w:widowControl w:val="0"/>
      </w:pPr>
      <w:r w:rsidRPr="00844661">
        <w:t>«</w:t>
      </w:r>
      <w:r w:rsidR="00BC7399" w:rsidRPr="00844661">
        <w:t>Основы международного бизнеса</w:t>
      </w:r>
      <w:r w:rsidR="00844661">
        <w:t>»</w:t>
      </w:r>
    </w:p>
    <w:p w14:paraId="66A30328" w14:textId="77777777" w:rsidR="00534C22" w:rsidRDefault="00534C22">
      <w:pPr>
        <w:pStyle w:val="afb"/>
        <w:widowControl w:val="0"/>
        <w:ind w:left="284"/>
        <w:rPr>
          <w:b/>
        </w:rPr>
      </w:pPr>
    </w:p>
    <w:p w14:paraId="16BCF2AC" w14:textId="77777777" w:rsidR="00534C22" w:rsidRDefault="00A1671B" w:rsidP="009A30C9">
      <w:pPr>
        <w:pStyle w:val="afb"/>
        <w:widowControl w:val="0"/>
        <w:numPr>
          <w:ilvl w:val="0"/>
          <w:numId w:val="1"/>
        </w:numPr>
        <w:ind w:left="0" w:firstLine="284"/>
        <w:rPr>
          <w:b/>
        </w:rPr>
      </w:pPr>
      <w:r>
        <w:rPr>
          <w:b/>
        </w:rPr>
        <w:t>Планируемые результаты обучения по дисциплине, соотнесенные с планируемыми результатами освоения образовательной программы</w:t>
      </w:r>
    </w:p>
    <w:p w14:paraId="69B65B7E" w14:textId="77777777" w:rsidR="00534C22" w:rsidRPr="00C5268A" w:rsidRDefault="00A1671B" w:rsidP="00F268FB">
      <w:pPr>
        <w:pStyle w:val="15"/>
        <w:widowControl w:val="0"/>
        <w:tabs>
          <w:tab w:val="clear" w:pos="708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5268A">
        <w:rPr>
          <w:rFonts w:ascii="Times New Roman" w:hAnsi="Times New Roman"/>
          <w:b/>
          <w:sz w:val="24"/>
          <w:szCs w:val="24"/>
        </w:rPr>
        <w:t>Цели:</w:t>
      </w:r>
      <w:r w:rsidRPr="00C5268A">
        <w:rPr>
          <w:rFonts w:ascii="Times New Roman" w:hAnsi="Times New Roman"/>
          <w:sz w:val="24"/>
          <w:szCs w:val="24"/>
        </w:rPr>
        <w:t xml:space="preserve"> </w:t>
      </w:r>
    </w:p>
    <w:p w14:paraId="13E0D4A8" w14:textId="77777777" w:rsidR="00BC7399" w:rsidRPr="00C5268A" w:rsidRDefault="00BC7399" w:rsidP="00F268FB">
      <w:pPr>
        <w:numPr>
          <w:ilvl w:val="0"/>
          <w:numId w:val="3"/>
        </w:numPr>
        <w:tabs>
          <w:tab w:val="clear" w:pos="720"/>
        </w:tabs>
        <w:ind w:left="0" w:firstLine="426"/>
        <w:jc w:val="both"/>
        <w:rPr>
          <w:sz w:val="24"/>
        </w:rPr>
      </w:pPr>
      <w:r w:rsidRPr="00C5268A">
        <w:rPr>
          <w:sz w:val="24"/>
        </w:rPr>
        <w:t>приобретение  знаний о категориях транснационализации и глобализации мировой экономики;</w:t>
      </w:r>
    </w:p>
    <w:p w14:paraId="334AE961" w14:textId="77777777" w:rsidR="00BC7399" w:rsidRPr="00C5268A" w:rsidRDefault="00BC7399" w:rsidP="00F268FB">
      <w:pPr>
        <w:numPr>
          <w:ilvl w:val="0"/>
          <w:numId w:val="3"/>
        </w:numPr>
        <w:tabs>
          <w:tab w:val="clear" w:pos="720"/>
        </w:tabs>
        <w:ind w:left="0" w:firstLine="426"/>
        <w:jc w:val="both"/>
        <w:rPr>
          <w:sz w:val="24"/>
        </w:rPr>
      </w:pPr>
      <w:r w:rsidRPr="00C5268A">
        <w:rPr>
          <w:sz w:val="24"/>
        </w:rPr>
        <w:t>формирование систематизированного представления о понятийном аппарате международного бизнеса;</w:t>
      </w:r>
    </w:p>
    <w:p w14:paraId="5BE7F87E" w14:textId="77777777" w:rsidR="00BC7399" w:rsidRPr="00C5268A" w:rsidRDefault="00BC7399" w:rsidP="00F268FB">
      <w:pPr>
        <w:numPr>
          <w:ilvl w:val="0"/>
          <w:numId w:val="3"/>
        </w:numPr>
        <w:tabs>
          <w:tab w:val="clear" w:pos="720"/>
        </w:tabs>
        <w:ind w:left="0" w:firstLine="426"/>
        <w:jc w:val="both"/>
        <w:rPr>
          <w:sz w:val="24"/>
        </w:rPr>
      </w:pPr>
      <w:r w:rsidRPr="00C5268A">
        <w:rPr>
          <w:sz w:val="24"/>
        </w:rPr>
        <w:t>приобретение знаний об интернационализации хозяйственной жизни и формах ее проявления, о видах и формах международного бизнеса, его стратегиях, концептуальных основ их разработки;</w:t>
      </w:r>
    </w:p>
    <w:p w14:paraId="6D34D3D6" w14:textId="77777777" w:rsidR="00BC7399" w:rsidRPr="00C5268A" w:rsidRDefault="00BC7399" w:rsidP="00F268FB">
      <w:pPr>
        <w:numPr>
          <w:ilvl w:val="0"/>
          <w:numId w:val="3"/>
        </w:numPr>
        <w:tabs>
          <w:tab w:val="clear" w:pos="720"/>
        </w:tabs>
        <w:ind w:left="0" w:firstLine="426"/>
        <w:jc w:val="both"/>
        <w:rPr>
          <w:sz w:val="24"/>
        </w:rPr>
      </w:pPr>
      <w:r w:rsidRPr="00C5268A">
        <w:rPr>
          <w:sz w:val="24"/>
        </w:rPr>
        <w:t>формирование практических навыков, необходимых для профессиональной деятельности в области международного бизнеса;</w:t>
      </w:r>
    </w:p>
    <w:p w14:paraId="1EAF9F52" w14:textId="77777777" w:rsidR="00BC7399" w:rsidRPr="00C5268A" w:rsidRDefault="00BC7399" w:rsidP="00F268FB">
      <w:pPr>
        <w:numPr>
          <w:ilvl w:val="0"/>
          <w:numId w:val="3"/>
        </w:numPr>
        <w:tabs>
          <w:tab w:val="clear" w:pos="720"/>
        </w:tabs>
        <w:ind w:left="0" w:firstLine="426"/>
        <w:jc w:val="both"/>
        <w:rPr>
          <w:sz w:val="24"/>
        </w:rPr>
      </w:pPr>
      <w:r w:rsidRPr="00C5268A">
        <w:rPr>
          <w:sz w:val="24"/>
        </w:rPr>
        <w:t>расширение профессионального кругозора.</w:t>
      </w:r>
    </w:p>
    <w:p w14:paraId="527FD9E4" w14:textId="77777777" w:rsidR="00534C22" w:rsidRPr="00C5268A" w:rsidRDefault="00534C22" w:rsidP="00C5268A">
      <w:pPr>
        <w:pStyle w:val="15"/>
        <w:widowControl w:val="0"/>
        <w:tabs>
          <w:tab w:val="clear" w:pos="708"/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DD6D626" w14:textId="77777777" w:rsidR="00534C22" w:rsidRPr="00C5268A" w:rsidRDefault="00A1671B" w:rsidP="00F268FB">
      <w:pPr>
        <w:tabs>
          <w:tab w:val="clear" w:pos="708"/>
          <w:tab w:val="left" w:pos="0"/>
          <w:tab w:val="left" w:pos="426"/>
        </w:tabs>
        <w:ind w:firstLine="284"/>
        <w:jc w:val="both"/>
        <w:rPr>
          <w:b/>
          <w:sz w:val="24"/>
        </w:rPr>
      </w:pPr>
      <w:r w:rsidRPr="00C5268A">
        <w:rPr>
          <w:b/>
          <w:sz w:val="24"/>
        </w:rPr>
        <w:t>Задачи изучения дисциплины:</w:t>
      </w:r>
    </w:p>
    <w:p w14:paraId="05E22CE0" w14:textId="77777777" w:rsidR="00C5268A" w:rsidRPr="00C5268A" w:rsidRDefault="00C5268A" w:rsidP="00F268FB">
      <w:pPr>
        <w:numPr>
          <w:ilvl w:val="0"/>
          <w:numId w:val="4"/>
        </w:numPr>
        <w:tabs>
          <w:tab w:val="clear" w:pos="720"/>
          <w:tab w:val="left" w:pos="0"/>
          <w:tab w:val="left" w:pos="426"/>
        </w:tabs>
        <w:ind w:left="0" w:firstLine="284"/>
        <w:rPr>
          <w:sz w:val="24"/>
        </w:rPr>
      </w:pPr>
      <w:r w:rsidRPr="00C5268A">
        <w:rPr>
          <w:sz w:val="24"/>
        </w:rPr>
        <w:t xml:space="preserve">изучить методы решения типовых проблем международного бизнеса в различных сферах деятельности; </w:t>
      </w:r>
    </w:p>
    <w:p w14:paraId="50E04246" w14:textId="77777777" w:rsidR="00C5268A" w:rsidRPr="00C5268A" w:rsidRDefault="00C5268A" w:rsidP="00F268FB">
      <w:pPr>
        <w:numPr>
          <w:ilvl w:val="0"/>
          <w:numId w:val="4"/>
        </w:numPr>
        <w:tabs>
          <w:tab w:val="clear" w:pos="720"/>
          <w:tab w:val="left" w:pos="0"/>
          <w:tab w:val="left" w:pos="426"/>
        </w:tabs>
        <w:ind w:left="0" w:firstLine="284"/>
        <w:rPr>
          <w:sz w:val="24"/>
        </w:rPr>
      </w:pPr>
      <w:r w:rsidRPr="00C5268A">
        <w:rPr>
          <w:sz w:val="24"/>
        </w:rPr>
        <w:t xml:space="preserve">овладеть концепцией и методологией системного подхода к управлению международным бизнесом; </w:t>
      </w:r>
    </w:p>
    <w:p w14:paraId="465B5A69" w14:textId="77777777" w:rsidR="00C5268A" w:rsidRPr="00C5268A" w:rsidRDefault="00C5268A" w:rsidP="00F268FB">
      <w:pPr>
        <w:numPr>
          <w:ilvl w:val="0"/>
          <w:numId w:val="4"/>
        </w:numPr>
        <w:tabs>
          <w:tab w:val="clear" w:pos="720"/>
          <w:tab w:val="left" w:pos="0"/>
          <w:tab w:val="left" w:pos="426"/>
        </w:tabs>
        <w:ind w:left="0" w:firstLine="284"/>
        <w:rPr>
          <w:sz w:val="24"/>
        </w:rPr>
      </w:pPr>
      <w:r w:rsidRPr="00C5268A">
        <w:rPr>
          <w:sz w:val="24"/>
        </w:rPr>
        <w:t xml:space="preserve">определять содержание основных процессов, составляющих предмет «Международный бизнес», типовых задач управления в различных экономических сферах и методов их решения; </w:t>
      </w:r>
    </w:p>
    <w:p w14:paraId="39A845F6" w14:textId="77777777" w:rsidR="00C5268A" w:rsidRPr="00C5268A" w:rsidRDefault="00C5268A" w:rsidP="00F268FB">
      <w:pPr>
        <w:numPr>
          <w:ilvl w:val="0"/>
          <w:numId w:val="4"/>
        </w:numPr>
        <w:tabs>
          <w:tab w:val="clear" w:pos="720"/>
          <w:tab w:val="left" w:pos="0"/>
          <w:tab w:val="left" w:pos="426"/>
        </w:tabs>
        <w:ind w:left="0" w:firstLine="284"/>
        <w:rPr>
          <w:sz w:val="24"/>
        </w:rPr>
      </w:pPr>
      <w:r w:rsidRPr="00C5268A">
        <w:rPr>
          <w:sz w:val="24"/>
        </w:rPr>
        <w:t xml:space="preserve">научиться определять основные параметры наиболее распространенных экономических систем; </w:t>
      </w:r>
    </w:p>
    <w:p w14:paraId="0790C3B7" w14:textId="77777777" w:rsidR="00C5268A" w:rsidRPr="00C5268A" w:rsidRDefault="00C5268A" w:rsidP="00F268FB">
      <w:pPr>
        <w:numPr>
          <w:ilvl w:val="0"/>
          <w:numId w:val="4"/>
        </w:numPr>
        <w:tabs>
          <w:tab w:val="clear" w:pos="720"/>
          <w:tab w:val="left" w:pos="0"/>
          <w:tab w:val="left" w:pos="426"/>
        </w:tabs>
        <w:ind w:left="0" w:firstLine="284"/>
        <w:rPr>
          <w:sz w:val="24"/>
        </w:rPr>
      </w:pPr>
      <w:r w:rsidRPr="00C5268A">
        <w:rPr>
          <w:sz w:val="24"/>
        </w:rPr>
        <w:t xml:space="preserve">использовать основные методы анализа микроэкономических систем, особенности их функционирования в будущей </w:t>
      </w:r>
      <w:hyperlink r:id="rId8" w:tooltip="Профессиональная деятельность" w:history="1">
        <w:r w:rsidRPr="00C5268A">
          <w:rPr>
            <w:rStyle w:val="aff3"/>
            <w:color w:val="auto"/>
            <w:sz w:val="24"/>
            <w:u w:val="none"/>
          </w:rPr>
          <w:t>профессиональной деятельности</w:t>
        </w:r>
      </w:hyperlink>
      <w:r w:rsidRPr="00C5268A">
        <w:rPr>
          <w:sz w:val="24"/>
        </w:rPr>
        <w:t xml:space="preserve">; </w:t>
      </w:r>
    </w:p>
    <w:p w14:paraId="57B0F2AF" w14:textId="77777777" w:rsidR="00534C22" w:rsidRPr="00C5268A" w:rsidRDefault="00C5268A" w:rsidP="00F268FB">
      <w:pPr>
        <w:numPr>
          <w:ilvl w:val="0"/>
          <w:numId w:val="4"/>
        </w:numPr>
        <w:tabs>
          <w:tab w:val="clear" w:pos="720"/>
          <w:tab w:val="left" w:pos="0"/>
          <w:tab w:val="left" w:pos="426"/>
        </w:tabs>
        <w:ind w:left="0" w:firstLine="284"/>
        <w:rPr>
          <w:sz w:val="24"/>
        </w:rPr>
      </w:pPr>
      <w:r w:rsidRPr="00C5268A">
        <w:rPr>
          <w:sz w:val="24"/>
        </w:rPr>
        <w:t xml:space="preserve">использовать в практической деятельности классические методы обработки данных в целях эффективного </w:t>
      </w:r>
      <w:hyperlink r:id="rId9" w:tooltip="Информационное обеспечение" w:history="1">
        <w:r w:rsidRPr="00C5268A">
          <w:rPr>
            <w:rStyle w:val="aff3"/>
            <w:color w:val="auto"/>
            <w:sz w:val="24"/>
            <w:u w:val="none"/>
          </w:rPr>
          <w:t>информационного обеспечения</w:t>
        </w:r>
      </w:hyperlink>
      <w:r w:rsidRPr="00C5268A">
        <w:rPr>
          <w:sz w:val="24"/>
        </w:rPr>
        <w:t xml:space="preserve"> управленческой деятельности.</w:t>
      </w:r>
    </w:p>
    <w:p w14:paraId="3A5B0E0C" w14:textId="77777777" w:rsidR="00534C22" w:rsidRDefault="00534C22" w:rsidP="00F268FB">
      <w:pPr>
        <w:pStyle w:val="Default"/>
        <w:ind w:firstLine="284"/>
      </w:pPr>
    </w:p>
    <w:p w14:paraId="5236C078" w14:textId="77777777" w:rsidR="00534C22" w:rsidRDefault="00A1671B" w:rsidP="00F268FB">
      <w:pPr>
        <w:pStyle w:val="Default"/>
        <w:ind w:firstLine="284"/>
      </w:pPr>
      <w:r>
        <w:t>В резуль</w:t>
      </w:r>
      <w:r w:rsidR="00CF75DD">
        <w:t>тате освоения дисциплины обучающийся</w:t>
      </w:r>
      <w:r>
        <w:t xml:space="preserve"> будет:</w:t>
      </w:r>
    </w:p>
    <w:p w14:paraId="19829AD5" w14:textId="77777777" w:rsidR="00F268FB" w:rsidRDefault="00F268FB">
      <w:pPr>
        <w:pStyle w:val="Default"/>
      </w:pPr>
    </w:p>
    <w:p w14:paraId="427A8BAF" w14:textId="77777777" w:rsidR="00534C22" w:rsidRDefault="00A1671B">
      <w:pPr>
        <w:ind w:left="720"/>
        <w:rPr>
          <w:bCs/>
          <w:sz w:val="24"/>
        </w:rPr>
      </w:pPr>
      <w:r>
        <w:rPr>
          <w:b/>
          <w:iCs/>
          <w:sz w:val="24"/>
        </w:rPr>
        <w:t>Знать:</w:t>
      </w:r>
    </w:p>
    <w:p w14:paraId="724D9C27" w14:textId="77777777" w:rsidR="00995D27" w:rsidRDefault="00995D27" w:rsidP="00995D27">
      <w:pPr>
        <w:rPr>
          <w:sz w:val="24"/>
        </w:rPr>
      </w:pPr>
      <w:r>
        <w:rPr>
          <w:sz w:val="24"/>
        </w:rPr>
        <w:t>сущность коррупционного поведения и его взаимосвязь с социальными, экономическими, политическими и иными условиями</w:t>
      </w:r>
    </w:p>
    <w:p w14:paraId="266C6D5F" w14:textId="77777777" w:rsidR="00995D27" w:rsidRPr="00ED013A" w:rsidRDefault="00995D27" w:rsidP="00995D27">
      <w:pPr>
        <w:contextualSpacing/>
        <w:jc w:val="both"/>
        <w:rPr>
          <w:i/>
          <w:iCs/>
          <w:sz w:val="24"/>
        </w:rPr>
      </w:pPr>
      <w:r w:rsidRPr="00ED013A">
        <w:rPr>
          <w:sz w:val="24"/>
        </w:rPr>
        <w:t xml:space="preserve">методологию </w:t>
      </w:r>
      <w:r>
        <w:rPr>
          <w:sz w:val="24"/>
        </w:rPr>
        <w:t xml:space="preserve">принятия управленческих решений в  условиях постоянно меняющейся микро и макросреды  </w:t>
      </w:r>
    </w:p>
    <w:p w14:paraId="28AC89E3" w14:textId="77777777" w:rsidR="00534C22" w:rsidRDefault="00A1671B" w:rsidP="00F268FB">
      <w:pPr>
        <w:tabs>
          <w:tab w:val="clear" w:pos="708"/>
        </w:tabs>
        <w:ind w:firstLine="426"/>
        <w:jc w:val="both"/>
        <w:rPr>
          <w:b/>
          <w:iCs/>
          <w:sz w:val="24"/>
        </w:rPr>
      </w:pPr>
      <w:r>
        <w:rPr>
          <w:b/>
          <w:iCs/>
          <w:sz w:val="24"/>
        </w:rPr>
        <w:t>Уметь:</w:t>
      </w:r>
    </w:p>
    <w:p w14:paraId="7E32A207" w14:textId="77777777" w:rsidR="00995D27" w:rsidRDefault="00995D27" w:rsidP="00995D27">
      <w:pPr>
        <w:rPr>
          <w:sz w:val="24"/>
        </w:rPr>
      </w:pPr>
      <w:r>
        <w:rPr>
          <w:sz w:val="24"/>
        </w:rPr>
        <w:t>анализировать и правильно применять правовые нормы о противодействии коррупционному поведению</w:t>
      </w:r>
    </w:p>
    <w:p w14:paraId="777EDB34" w14:textId="77777777" w:rsidR="00995D27" w:rsidRDefault="00995D27" w:rsidP="00995D27">
      <w:pPr>
        <w:rPr>
          <w:sz w:val="24"/>
        </w:rPr>
      </w:pPr>
      <w:r>
        <w:rPr>
          <w:sz w:val="24"/>
        </w:rPr>
        <w:t>создавать правила общественного взаимодействия на основе нетерпимого отношения к коррупции</w:t>
      </w:r>
    </w:p>
    <w:p w14:paraId="58AC530C" w14:textId="77777777" w:rsidR="00995D27" w:rsidRPr="00CF75DD" w:rsidRDefault="00995D27" w:rsidP="00995D27">
      <w:pPr>
        <w:rPr>
          <w:sz w:val="24"/>
        </w:rPr>
      </w:pPr>
      <w:r w:rsidRPr="00ED013A">
        <w:rPr>
          <w:sz w:val="24"/>
        </w:rPr>
        <w:t xml:space="preserve">прогнозировать </w:t>
      </w:r>
      <w:r>
        <w:rPr>
          <w:sz w:val="24"/>
        </w:rPr>
        <w:t>действия контрагентов и оценивать инвестиционные и иные проекты</w:t>
      </w:r>
    </w:p>
    <w:p w14:paraId="65FAE89F" w14:textId="77777777" w:rsidR="00534C22" w:rsidRDefault="00995D27" w:rsidP="00F268FB">
      <w:pPr>
        <w:tabs>
          <w:tab w:val="clear" w:pos="708"/>
        </w:tabs>
        <w:ind w:firstLine="426"/>
        <w:jc w:val="both"/>
        <w:rPr>
          <w:b/>
          <w:iCs/>
          <w:sz w:val="24"/>
        </w:rPr>
      </w:pPr>
      <w:r>
        <w:rPr>
          <w:b/>
          <w:iCs/>
          <w:sz w:val="24"/>
        </w:rPr>
        <w:t>Владеть</w:t>
      </w:r>
      <w:r w:rsidR="00A1671B">
        <w:rPr>
          <w:b/>
          <w:iCs/>
          <w:sz w:val="24"/>
        </w:rPr>
        <w:t>:</w:t>
      </w:r>
    </w:p>
    <w:p w14:paraId="65BAFFDD" w14:textId="77777777" w:rsidR="00995D27" w:rsidRDefault="00995D27" w:rsidP="00995D27">
      <w:pPr>
        <w:rPr>
          <w:sz w:val="24"/>
        </w:rPr>
      </w:pPr>
      <w:r>
        <w:rPr>
          <w:sz w:val="24"/>
        </w:rPr>
        <w:t>навыками работы с законодательными и другими нормативными правовыми актами,</w:t>
      </w:r>
    </w:p>
    <w:p w14:paraId="51F6B4E6" w14:textId="77777777" w:rsidR="00995D27" w:rsidRDefault="00995D27" w:rsidP="00995D27">
      <w:pPr>
        <w:tabs>
          <w:tab w:val="clear" w:pos="708"/>
        </w:tabs>
        <w:rPr>
          <w:b/>
          <w:i/>
        </w:rPr>
      </w:pPr>
      <w:r>
        <w:rPr>
          <w:sz w:val="24"/>
        </w:rPr>
        <w:t>навыками организации мероприятий, обеспечивающих формирование гражданской позиции и предотвращения коррупции в обществе</w:t>
      </w:r>
      <w:r w:rsidRPr="002073E7">
        <w:rPr>
          <w:b/>
          <w:i/>
        </w:rPr>
        <w:t xml:space="preserve">  </w:t>
      </w:r>
    </w:p>
    <w:p w14:paraId="0086BFD0" w14:textId="77777777" w:rsidR="00995D27" w:rsidRDefault="00995D27" w:rsidP="00995D27">
      <w:pPr>
        <w:rPr>
          <w:sz w:val="24"/>
        </w:rPr>
      </w:pPr>
      <w:r>
        <w:rPr>
          <w:sz w:val="24"/>
        </w:rPr>
        <w:lastRenderedPageBreak/>
        <w:t xml:space="preserve">навыками </w:t>
      </w:r>
      <w:r w:rsidRPr="00ED013A">
        <w:rPr>
          <w:sz w:val="24"/>
        </w:rPr>
        <w:t xml:space="preserve">прогнозирования различных экономических явлений и процессов,  </w:t>
      </w:r>
    </w:p>
    <w:p w14:paraId="4C794363" w14:textId="77777777" w:rsidR="00995D27" w:rsidRDefault="00995D27" w:rsidP="00995D27">
      <w:pPr>
        <w:tabs>
          <w:tab w:val="clear" w:pos="708"/>
        </w:tabs>
        <w:rPr>
          <w:b/>
          <w:i/>
        </w:rPr>
      </w:pPr>
      <w:r>
        <w:rPr>
          <w:sz w:val="24"/>
        </w:rPr>
        <w:t>навыками формирования обоснованных управленческих решений и организации мероприятий по внедрению таких решений.</w:t>
      </w:r>
    </w:p>
    <w:p w14:paraId="631B08FA" w14:textId="77777777" w:rsidR="00995D27" w:rsidRDefault="00995D27" w:rsidP="00995D27">
      <w:pPr>
        <w:tabs>
          <w:tab w:val="clear" w:pos="708"/>
        </w:tabs>
        <w:ind w:firstLine="567"/>
        <w:rPr>
          <w:b/>
          <w:i/>
        </w:rPr>
      </w:pPr>
    </w:p>
    <w:p w14:paraId="1F344639" w14:textId="77777777" w:rsidR="00534C22" w:rsidRDefault="00A1671B" w:rsidP="00995D27">
      <w:pPr>
        <w:tabs>
          <w:tab w:val="clear" w:pos="708"/>
        </w:tabs>
        <w:ind w:firstLine="567"/>
        <w:rPr>
          <w:bCs/>
          <w:sz w:val="24"/>
        </w:rPr>
      </w:pPr>
      <w:r>
        <w:rPr>
          <w:bCs/>
          <w:sz w:val="24"/>
        </w:rPr>
        <w:t>Процесс изучения дисциплины направлен на формирование следующих компетенций (в соответствии с ФГОС ВО и ОПОП ВО):</w:t>
      </w:r>
    </w:p>
    <w:p w14:paraId="3376C5A9" w14:textId="77777777" w:rsidR="00534C22" w:rsidRDefault="00534C22">
      <w:pPr>
        <w:ind w:left="720"/>
        <w:rPr>
          <w:b/>
          <w:bCs/>
        </w:rPr>
      </w:pPr>
    </w:p>
    <w:tbl>
      <w:tblPr>
        <w:tblW w:w="9472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4673"/>
        <w:gridCol w:w="4799"/>
      </w:tblGrid>
      <w:tr w:rsidR="00534C22" w14:paraId="367EB366" w14:textId="77777777" w:rsidTr="00EA08FF">
        <w:trPr>
          <w:jc w:val="center"/>
        </w:trPr>
        <w:tc>
          <w:tcPr>
            <w:tcW w:w="4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89ACC6" w14:textId="77777777" w:rsidR="00534C22" w:rsidRDefault="00A1671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 компетенции</w:t>
            </w:r>
          </w:p>
          <w:p w14:paraId="32B6139A" w14:textId="77777777" w:rsidR="00534C22" w:rsidRDefault="00A1671B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(код компетенции, уровень освоения)</w:t>
            </w: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1AD589" w14:textId="77777777" w:rsidR="00534C22" w:rsidRDefault="00A1671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результаты обучения по дисциплине</w:t>
            </w:r>
          </w:p>
        </w:tc>
      </w:tr>
      <w:tr w:rsidR="00C5268A" w14:paraId="7A7B5897" w14:textId="77777777" w:rsidTr="00EA08FF">
        <w:trPr>
          <w:jc w:val="center"/>
        </w:trPr>
        <w:tc>
          <w:tcPr>
            <w:tcW w:w="4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B52699" w14:textId="77777777" w:rsidR="00C5268A" w:rsidRPr="00A14DD3" w:rsidRDefault="00820393" w:rsidP="00DA67E1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УК-11</w:t>
            </w:r>
          </w:p>
          <w:p w14:paraId="01968D8F" w14:textId="77777777" w:rsidR="00C5268A" w:rsidRPr="00A14DD3" w:rsidRDefault="00820393" w:rsidP="00DA67E1">
            <w:pPr>
              <w:contextualSpacing/>
              <w:rPr>
                <w:sz w:val="24"/>
              </w:rPr>
            </w:pPr>
            <w:r>
              <w:rPr>
                <w:sz w:val="24"/>
              </w:rPr>
              <w:t>Способность формировать нетерпимое отношение к коррупционному поведению</w:t>
            </w: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C14F7D" w14:textId="77777777" w:rsidR="00C5268A" w:rsidRPr="00A14DD3" w:rsidRDefault="00C5268A" w:rsidP="00DE5CB6">
            <w:pPr>
              <w:rPr>
                <w:b/>
                <w:bCs/>
                <w:sz w:val="24"/>
              </w:rPr>
            </w:pPr>
            <w:r w:rsidRPr="00A14DD3">
              <w:rPr>
                <w:b/>
                <w:bCs/>
                <w:iCs/>
                <w:sz w:val="24"/>
              </w:rPr>
              <w:t>Знать:</w:t>
            </w:r>
          </w:p>
          <w:p w14:paraId="1E132C28" w14:textId="77777777" w:rsidR="00CF75DD" w:rsidRDefault="005115EA" w:rsidP="00DE5CB6">
            <w:pPr>
              <w:rPr>
                <w:sz w:val="24"/>
              </w:rPr>
            </w:pPr>
            <w:r>
              <w:rPr>
                <w:sz w:val="24"/>
              </w:rPr>
              <w:t>сущность коррупционного поведения и его взаимосвязь с социальными, экономическими, политическими и иными условиями</w:t>
            </w:r>
          </w:p>
          <w:p w14:paraId="6091ACEB" w14:textId="77777777" w:rsidR="00C5268A" w:rsidRPr="00CF75DD" w:rsidRDefault="00C5268A" w:rsidP="00DE5CB6">
            <w:pPr>
              <w:rPr>
                <w:b/>
                <w:bCs/>
                <w:sz w:val="24"/>
              </w:rPr>
            </w:pPr>
            <w:r w:rsidRPr="00CF75DD">
              <w:rPr>
                <w:b/>
                <w:bCs/>
                <w:iCs/>
                <w:sz w:val="24"/>
              </w:rPr>
              <w:t>Уметь:</w:t>
            </w:r>
          </w:p>
          <w:p w14:paraId="4FA3A646" w14:textId="77777777" w:rsidR="00CF75DD" w:rsidRDefault="005115EA" w:rsidP="00DE5CB6">
            <w:pPr>
              <w:rPr>
                <w:sz w:val="24"/>
              </w:rPr>
            </w:pPr>
            <w:r>
              <w:rPr>
                <w:sz w:val="24"/>
              </w:rPr>
              <w:t>анализировать и правильно применять правовые нормы о противодействии коррупционному поведению</w:t>
            </w:r>
          </w:p>
          <w:p w14:paraId="542EA6FE" w14:textId="77777777" w:rsidR="005115EA" w:rsidRPr="00CF75DD" w:rsidRDefault="005115EA" w:rsidP="00DE5CB6">
            <w:pPr>
              <w:rPr>
                <w:sz w:val="24"/>
              </w:rPr>
            </w:pPr>
            <w:r>
              <w:rPr>
                <w:sz w:val="24"/>
              </w:rPr>
              <w:t>создавать правила общественного взаимодействия на основе нетерпимого отношения к коррупции</w:t>
            </w:r>
          </w:p>
          <w:p w14:paraId="1CC936C4" w14:textId="77777777" w:rsidR="00C5268A" w:rsidRPr="00CF75DD" w:rsidRDefault="005115EA" w:rsidP="00DE5CB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iCs/>
                <w:sz w:val="24"/>
              </w:rPr>
              <w:t>Владеть</w:t>
            </w:r>
            <w:r w:rsidR="00C5268A" w:rsidRPr="00CF75DD">
              <w:rPr>
                <w:b/>
                <w:bCs/>
                <w:iCs/>
                <w:sz w:val="24"/>
              </w:rPr>
              <w:t>:</w:t>
            </w:r>
          </w:p>
          <w:p w14:paraId="6E46C488" w14:textId="77777777" w:rsidR="005115EA" w:rsidRDefault="005115EA" w:rsidP="00DE5CB6">
            <w:pPr>
              <w:rPr>
                <w:sz w:val="24"/>
              </w:rPr>
            </w:pPr>
            <w:r>
              <w:rPr>
                <w:sz w:val="24"/>
              </w:rPr>
              <w:t>навыками работы с законодательными и другими нормативными правовыми актами,</w:t>
            </w:r>
          </w:p>
          <w:p w14:paraId="2BEE929D" w14:textId="77777777" w:rsidR="00C5268A" w:rsidRPr="00A14DD3" w:rsidRDefault="005115EA" w:rsidP="00DE5CB6">
            <w:pPr>
              <w:rPr>
                <w:sz w:val="24"/>
              </w:rPr>
            </w:pPr>
            <w:r>
              <w:rPr>
                <w:sz w:val="24"/>
              </w:rPr>
              <w:t>навыками организации мероприятий, обеспечивающих формирование гражданской позиции и предотвращения коррупции в обществе</w:t>
            </w:r>
            <w:r w:rsidR="00CF75DD" w:rsidRPr="002073E7">
              <w:rPr>
                <w:b/>
                <w:i/>
              </w:rPr>
              <w:t xml:space="preserve">  </w:t>
            </w:r>
          </w:p>
        </w:tc>
      </w:tr>
      <w:tr w:rsidR="00DA67E1" w14:paraId="3A5D63CA" w14:textId="77777777" w:rsidTr="00EA08FF">
        <w:trPr>
          <w:jc w:val="center"/>
        </w:trPr>
        <w:tc>
          <w:tcPr>
            <w:tcW w:w="46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02849A" w14:textId="77777777" w:rsidR="00DA67E1" w:rsidRPr="00ED013A" w:rsidRDefault="00820393" w:rsidP="00DA67E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ОПК-4</w:t>
            </w:r>
          </w:p>
          <w:p w14:paraId="20A5E994" w14:textId="77777777" w:rsidR="00DA67E1" w:rsidRPr="00ED013A" w:rsidRDefault="00820393" w:rsidP="00DA67E1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Способность предлагать экономически </w:t>
            </w:r>
            <w:r w:rsidRPr="00753BA9">
              <w:rPr>
                <w:sz w:val="24"/>
              </w:rPr>
              <w:t>и финансово обоснованные организационно-управленческие решения в профессиональной</w:t>
            </w:r>
            <w:r>
              <w:rPr>
                <w:sz w:val="24"/>
              </w:rPr>
              <w:t xml:space="preserve"> деятельности</w:t>
            </w:r>
          </w:p>
        </w:tc>
        <w:tc>
          <w:tcPr>
            <w:tcW w:w="47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FEA03F" w14:textId="77777777" w:rsidR="00DA67E1" w:rsidRPr="00ED013A" w:rsidRDefault="00DA67E1" w:rsidP="00DE5CB6">
            <w:pPr>
              <w:rPr>
                <w:b/>
                <w:bCs/>
                <w:sz w:val="24"/>
              </w:rPr>
            </w:pPr>
            <w:r w:rsidRPr="00ED013A">
              <w:rPr>
                <w:b/>
                <w:bCs/>
                <w:iCs/>
                <w:sz w:val="24"/>
              </w:rPr>
              <w:t>Знать:</w:t>
            </w:r>
          </w:p>
          <w:p w14:paraId="1E563D52" w14:textId="77777777" w:rsidR="00DA67E1" w:rsidRPr="00ED013A" w:rsidRDefault="00DA67E1" w:rsidP="00DE5CB6">
            <w:pPr>
              <w:contextualSpacing/>
              <w:jc w:val="both"/>
              <w:rPr>
                <w:i/>
                <w:iCs/>
                <w:sz w:val="24"/>
              </w:rPr>
            </w:pPr>
            <w:r w:rsidRPr="00ED013A">
              <w:rPr>
                <w:sz w:val="24"/>
              </w:rPr>
              <w:t xml:space="preserve">методологию </w:t>
            </w:r>
            <w:r w:rsidR="00090746">
              <w:rPr>
                <w:sz w:val="24"/>
              </w:rPr>
              <w:t xml:space="preserve">принятия управленческих решений в  условиях постоянно меняющейся </w:t>
            </w:r>
            <w:r w:rsidR="00995D27">
              <w:rPr>
                <w:sz w:val="24"/>
              </w:rPr>
              <w:t xml:space="preserve">микро и </w:t>
            </w:r>
            <w:r w:rsidR="00090746">
              <w:rPr>
                <w:sz w:val="24"/>
              </w:rPr>
              <w:t xml:space="preserve">макросреды  </w:t>
            </w:r>
          </w:p>
          <w:p w14:paraId="6D7B419C" w14:textId="77777777" w:rsidR="00DA67E1" w:rsidRPr="00ED013A" w:rsidRDefault="00DA67E1" w:rsidP="00DE5CB6">
            <w:pPr>
              <w:rPr>
                <w:b/>
                <w:bCs/>
                <w:sz w:val="24"/>
              </w:rPr>
            </w:pPr>
            <w:r w:rsidRPr="00ED013A">
              <w:rPr>
                <w:b/>
                <w:bCs/>
                <w:iCs/>
                <w:sz w:val="24"/>
              </w:rPr>
              <w:t>Уметь:</w:t>
            </w:r>
          </w:p>
          <w:p w14:paraId="2C91012C" w14:textId="77777777" w:rsidR="00DA67E1" w:rsidRPr="00ED013A" w:rsidRDefault="00DA67E1" w:rsidP="00DE5CB6">
            <w:pPr>
              <w:rPr>
                <w:b/>
                <w:bCs/>
                <w:sz w:val="24"/>
              </w:rPr>
            </w:pPr>
            <w:r w:rsidRPr="00ED013A">
              <w:rPr>
                <w:sz w:val="24"/>
              </w:rPr>
              <w:t xml:space="preserve">прогнозировать </w:t>
            </w:r>
            <w:r w:rsidR="00090746">
              <w:rPr>
                <w:sz w:val="24"/>
              </w:rPr>
              <w:t xml:space="preserve">действия контрагентов и оценивать инвестиционные и иные </w:t>
            </w:r>
            <w:proofErr w:type="gramStart"/>
            <w:r w:rsidR="00090746">
              <w:rPr>
                <w:sz w:val="24"/>
              </w:rPr>
              <w:t>проекты</w:t>
            </w:r>
            <w:proofErr w:type="gramEnd"/>
            <w:r w:rsidRPr="00ED013A">
              <w:rPr>
                <w:sz w:val="24"/>
              </w:rPr>
              <w:t xml:space="preserve"> </w:t>
            </w:r>
            <w:r w:rsidR="00090746">
              <w:rPr>
                <w:b/>
                <w:bCs/>
                <w:iCs/>
                <w:sz w:val="24"/>
              </w:rPr>
              <w:t>Владеть</w:t>
            </w:r>
            <w:r w:rsidRPr="00ED013A">
              <w:rPr>
                <w:b/>
                <w:bCs/>
                <w:iCs/>
                <w:sz w:val="24"/>
              </w:rPr>
              <w:t>:</w:t>
            </w:r>
          </w:p>
          <w:p w14:paraId="51E6C66E" w14:textId="77777777" w:rsidR="00DA67E1" w:rsidRDefault="00995D27" w:rsidP="00995D27">
            <w:pPr>
              <w:rPr>
                <w:sz w:val="24"/>
              </w:rPr>
            </w:pPr>
            <w:r>
              <w:rPr>
                <w:sz w:val="24"/>
              </w:rPr>
              <w:t xml:space="preserve">навыками </w:t>
            </w:r>
            <w:r w:rsidR="00DA67E1" w:rsidRPr="00ED013A">
              <w:rPr>
                <w:sz w:val="24"/>
              </w:rPr>
              <w:t xml:space="preserve">прогнозирования различных экономических явлений и процессов,  </w:t>
            </w:r>
          </w:p>
          <w:p w14:paraId="1D5754D0" w14:textId="77777777" w:rsidR="00995D27" w:rsidRPr="00ED013A" w:rsidRDefault="00995D27" w:rsidP="00995D27">
            <w:pPr>
              <w:rPr>
                <w:sz w:val="24"/>
              </w:rPr>
            </w:pPr>
            <w:r>
              <w:rPr>
                <w:sz w:val="24"/>
              </w:rPr>
              <w:t>навыками формирования обоснованных управленческих решений и организации мероприятий по внедрению таких решений</w:t>
            </w:r>
          </w:p>
        </w:tc>
      </w:tr>
    </w:tbl>
    <w:p w14:paraId="2BCA0703" w14:textId="77777777" w:rsidR="00534C22" w:rsidRDefault="00534C22">
      <w:pPr>
        <w:ind w:firstLine="720"/>
        <w:rPr>
          <w:b/>
          <w:sz w:val="24"/>
        </w:rPr>
      </w:pPr>
    </w:p>
    <w:p w14:paraId="007BD4A3" w14:textId="77777777" w:rsidR="00534C22" w:rsidRDefault="00A1671B">
      <w:pPr>
        <w:jc w:val="both"/>
        <w:rPr>
          <w:b/>
          <w:sz w:val="24"/>
        </w:rPr>
      </w:pPr>
      <w:r>
        <w:rPr>
          <w:b/>
          <w:szCs w:val="28"/>
        </w:rPr>
        <w:t>3</w:t>
      </w:r>
      <w:r>
        <w:rPr>
          <w:b/>
          <w:sz w:val="24"/>
        </w:rPr>
        <w:t xml:space="preserve">. Место дисциплины в структуре ОПОП </w:t>
      </w:r>
      <w:r w:rsidR="00EA08FF">
        <w:rPr>
          <w:b/>
          <w:sz w:val="24"/>
        </w:rPr>
        <w:t>ВО</w:t>
      </w:r>
    </w:p>
    <w:p w14:paraId="29991CD3" w14:textId="77777777" w:rsidR="00534C22" w:rsidRDefault="00534C22">
      <w:pPr>
        <w:ind w:firstLine="720"/>
        <w:jc w:val="both"/>
        <w:rPr>
          <w:sz w:val="24"/>
        </w:rPr>
      </w:pPr>
    </w:p>
    <w:p w14:paraId="71F3998D" w14:textId="77777777" w:rsidR="00534C22" w:rsidRDefault="00820393">
      <w:pPr>
        <w:ind w:firstLine="720"/>
        <w:jc w:val="both"/>
      </w:pPr>
      <w:r>
        <w:rPr>
          <w:sz w:val="24"/>
        </w:rPr>
        <w:t>Дисциплина (Б1. О.21</w:t>
      </w:r>
      <w:r w:rsidR="00EA08FF">
        <w:rPr>
          <w:sz w:val="24"/>
        </w:rPr>
        <w:t>)</w:t>
      </w:r>
      <w:r w:rsidR="00EA08FF" w:rsidRPr="00C81355">
        <w:rPr>
          <w:sz w:val="24"/>
        </w:rPr>
        <w:t xml:space="preserve"> </w:t>
      </w:r>
      <w:r w:rsidR="00C81355" w:rsidRPr="00C81355">
        <w:rPr>
          <w:sz w:val="24"/>
        </w:rPr>
        <w:t>«Основы международного бизнеса»</w:t>
      </w:r>
      <w:r w:rsidR="00C81355" w:rsidRPr="00C81355">
        <w:rPr>
          <w:b/>
        </w:rPr>
        <w:t xml:space="preserve"> </w:t>
      </w:r>
      <w:r w:rsidR="00A1671B">
        <w:rPr>
          <w:sz w:val="24"/>
        </w:rPr>
        <w:t xml:space="preserve">относятся к </w:t>
      </w:r>
      <w:r>
        <w:rPr>
          <w:sz w:val="24"/>
        </w:rPr>
        <w:t xml:space="preserve">обязательным </w:t>
      </w:r>
      <w:r w:rsidR="00C81355">
        <w:rPr>
          <w:sz w:val="24"/>
        </w:rPr>
        <w:t xml:space="preserve">дисциплинам </w:t>
      </w:r>
      <w:r w:rsidR="00EA08FF">
        <w:rPr>
          <w:sz w:val="24"/>
        </w:rPr>
        <w:t>блока Б1-Дисциплины (модуля) по направлению подготовки Экономика, профиль «Мировая экономика»</w:t>
      </w:r>
      <w:r w:rsidR="00A1671B">
        <w:rPr>
          <w:sz w:val="24"/>
        </w:rPr>
        <w:t>.</w:t>
      </w:r>
    </w:p>
    <w:p w14:paraId="2956A5D4" w14:textId="77777777" w:rsidR="00534C22" w:rsidRDefault="00534C22">
      <w:pPr>
        <w:tabs>
          <w:tab w:val="left" w:pos="1134"/>
        </w:tabs>
        <w:jc w:val="center"/>
        <w:rPr>
          <w:b/>
          <w:sz w:val="24"/>
        </w:rPr>
      </w:pPr>
    </w:p>
    <w:p w14:paraId="7C2491F3" w14:textId="77777777" w:rsidR="00534C22" w:rsidRPr="00BC7399" w:rsidRDefault="00A1671B">
      <w:pPr>
        <w:tabs>
          <w:tab w:val="left" w:pos="1134"/>
        </w:tabs>
        <w:jc w:val="center"/>
      </w:pPr>
      <w:r w:rsidRPr="00BC7399">
        <w:rPr>
          <w:b/>
          <w:sz w:val="24"/>
        </w:rPr>
        <w:t>Междисциплинарные связи</w:t>
      </w:r>
    </w:p>
    <w:p w14:paraId="2200129D" w14:textId="77777777" w:rsidR="00534C22" w:rsidRDefault="00534C22">
      <w:pPr>
        <w:tabs>
          <w:tab w:val="left" w:pos="1134"/>
        </w:tabs>
        <w:jc w:val="center"/>
        <w:rPr>
          <w:b/>
          <w:sz w:val="24"/>
        </w:rPr>
      </w:pPr>
    </w:p>
    <w:tbl>
      <w:tblPr>
        <w:tblW w:w="93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40"/>
        <w:gridCol w:w="3850"/>
        <w:gridCol w:w="1275"/>
        <w:gridCol w:w="993"/>
        <w:gridCol w:w="850"/>
        <w:gridCol w:w="992"/>
        <w:gridCol w:w="851"/>
      </w:tblGrid>
      <w:tr w:rsidR="00534C22" w14:paraId="1EF09F83" w14:textId="77777777" w:rsidTr="00EA08FF"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D6C3E9" w14:textId="77777777" w:rsidR="00534C22" w:rsidRDefault="00A1671B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14:paraId="0526A84D" w14:textId="77777777" w:rsidR="00534C22" w:rsidRDefault="00A1671B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133FC1" w14:textId="77777777" w:rsidR="00534C22" w:rsidRDefault="00534C22">
            <w:pPr>
              <w:spacing w:before="60" w:after="60"/>
              <w:jc w:val="center"/>
              <w:rPr>
                <w:b/>
                <w:sz w:val="24"/>
              </w:rPr>
            </w:pPr>
          </w:p>
          <w:p w14:paraId="7881A846" w14:textId="77777777" w:rsidR="00534C22" w:rsidRDefault="00A1671B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обеспечиваемых (последующих) дисциплин</w:t>
            </w:r>
          </w:p>
        </w:tc>
        <w:tc>
          <w:tcPr>
            <w:tcW w:w="49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218B7B" w14:textId="77777777" w:rsidR="00534C22" w:rsidRDefault="00A1671B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№ № разделов данной дисциплины, необходимых для изучения обеспечиваемых (последующих) дисциплин</w:t>
            </w:r>
          </w:p>
        </w:tc>
      </w:tr>
      <w:tr w:rsidR="00534C22" w14:paraId="51A2D787" w14:textId="77777777" w:rsidTr="00EA08FF">
        <w:tc>
          <w:tcPr>
            <w:tcW w:w="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24366A" w14:textId="77777777" w:rsidR="00534C22" w:rsidRDefault="00534C22">
            <w:pPr>
              <w:spacing w:before="60" w:after="60"/>
              <w:rPr>
                <w:sz w:val="24"/>
              </w:rPr>
            </w:pPr>
          </w:p>
        </w:tc>
        <w:tc>
          <w:tcPr>
            <w:tcW w:w="3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484178" w14:textId="77777777" w:rsidR="00534C22" w:rsidRDefault="00534C22">
            <w:pPr>
              <w:spacing w:before="60" w:after="6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0484F0" w14:textId="77777777" w:rsidR="00534C22" w:rsidRDefault="00A1671B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6CDE0E" w14:textId="77777777" w:rsidR="00534C22" w:rsidRDefault="00A1671B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8F8404" w14:textId="77777777" w:rsidR="00534C22" w:rsidRDefault="00A1671B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C891DB" w14:textId="77777777" w:rsidR="00534C22" w:rsidRDefault="00A1671B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57903089" w14:textId="77777777" w:rsidR="00534C22" w:rsidRDefault="00534C22"/>
        </w:tc>
      </w:tr>
      <w:tr w:rsidR="00534C22" w14:paraId="5C7C6B52" w14:textId="77777777" w:rsidTr="00EA08FF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333520" w14:textId="77777777" w:rsidR="00534C22" w:rsidRDefault="00A1671B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89F9B9" w14:textId="77777777" w:rsidR="00534C22" w:rsidRDefault="00820393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Управление инвестиционными проектами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</w:tcPr>
          <w:p w14:paraId="3A3DF3AB" w14:textId="77777777" w:rsidR="00534C22" w:rsidRDefault="00A1671B">
            <w:pPr>
              <w:spacing w:before="60" w:after="60"/>
              <w:jc w:val="center"/>
            </w:pPr>
            <w:r>
              <w:rPr>
                <w:b/>
                <w:i/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</w:tcPr>
          <w:p w14:paraId="75B9A934" w14:textId="77777777" w:rsidR="00534C22" w:rsidRDefault="00A1671B">
            <w:pPr>
              <w:spacing w:before="60" w:after="60"/>
              <w:jc w:val="center"/>
            </w:pPr>
            <w:r>
              <w:rPr>
                <w:b/>
                <w:i/>
                <w:sz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</w:tcPr>
          <w:p w14:paraId="6E9D3808" w14:textId="77777777" w:rsidR="00534C22" w:rsidRDefault="00A1671B">
            <w:pPr>
              <w:spacing w:before="60" w:after="60"/>
              <w:jc w:val="center"/>
            </w:pPr>
            <w:r>
              <w:rPr>
                <w:b/>
                <w:i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</w:tcPr>
          <w:p w14:paraId="207B8CC2" w14:textId="77777777" w:rsidR="00534C22" w:rsidRDefault="00A1671B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3ED3C013" w14:textId="77777777" w:rsidR="00534C22" w:rsidRDefault="00534C22"/>
        </w:tc>
      </w:tr>
      <w:tr w:rsidR="00534C22" w14:paraId="4D827718" w14:textId="77777777" w:rsidTr="00EA08FF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2E2180" w14:textId="77777777" w:rsidR="00534C22" w:rsidRDefault="00A1671B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3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C7F6E2" w14:textId="77777777" w:rsidR="00534C22" w:rsidRDefault="00820393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Международный банковский бизнес</w:t>
            </w:r>
          </w:p>
        </w:tc>
        <w:tc>
          <w:tcPr>
            <w:tcW w:w="1275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</w:tcPr>
          <w:p w14:paraId="1256E53E" w14:textId="77777777" w:rsidR="00534C22" w:rsidRDefault="00A1671B">
            <w:pPr>
              <w:spacing w:before="60" w:after="60"/>
              <w:jc w:val="center"/>
            </w:pPr>
            <w:r>
              <w:rPr>
                <w:b/>
                <w:i/>
                <w:sz w:val="24"/>
              </w:rPr>
              <w:t>Х</w:t>
            </w:r>
          </w:p>
        </w:tc>
        <w:tc>
          <w:tcPr>
            <w:tcW w:w="99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</w:tcPr>
          <w:p w14:paraId="2AA5244A" w14:textId="77777777" w:rsidR="00534C22" w:rsidRDefault="00A1671B">
            <w:pPr>
              <w:spacing w:before="60" w:after="60"/>
              <w:jc w:val="center"/>
            </w:pPr>
            <w:r>
              <w:rPr>
                <w:b/>
                <w:i/>
                <w:sz w:val="24"/>
              </w:rPr>
              <w:t>Х</w:t>
            </w:r>
          </w:p>
        </w:tc>
        <w:tc>
          <w:tcPr>
            <w:tcW w:w="85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</w:tcPr>
          <w:p w14:paraId="1C6DE2AB" w14:textId="77777777" w:rsidR="00534C22" w:rsidRDefault="00A1671B">
            <w:pPr>
              <w:spacing w:before="60" w:after="60"/>
              <w:jc w:val="center"/>
            </w:pPr>
            <w:r>
              <w:rPr>
                <w:b/>
                <w:i/>
                <w:sz w:val="24"/>
              </w:rPr>
              <w:t>Х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</w:tcPr>
          <w:p w14:paraId="3E9D89A8" w14:textId="77777777" w:rsidR="00534C22" w:rsidRDefault="00A1671B">
            <w:pPr>
              <w:spacing w:before="60" w:after="60"/>
              <w:jc w:val="center"/>
            </w:pPr>
            <w:r>
              <w:rPr>
                <w:b/>
                <w:i/>
                <w:sz w:val="24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3CB6D7D2" w14:textId="77777777" w:rsidR="00534C22" w:rsidRDefault="00534C22"/>
        </w:tc>
      </w:tr>
    </w:tbl>
    <w:p w14:paraId="211FAB76" w14:textId="77777777" w:rsidR="00534C22" w:rsidRDefault="00534C22">
      <w:pPr>
        <w:snapToGrid w:val="0"/>
        <w:spacing w:line="200" w:lineRule="atLeast"/>
        <w:rPr>
          <w:b/>
          <w:sz w:val="24"/>
        </w:rPr>
      </w:pPr>
    </w:p>
    <w:p w14:paraId="57019C3E" w14:textId="77777777" w:rsidR="00534C22" w:rsidRDefault="00A1671B">
      <w:pPr>
        <w:snapToGrid w:val="0"/>
        <w:spacing w:line="200" w:lineRule="atLeast"/>
      </w:pPr>
      <w:r>
        <w:rPr>
          <w:b/>
          <w:sz w:val="24"/>
        </w:rPr>
        <w:t xml:space="preserve">Входные требования для освоения дисциплины </w:t>
      </w:r>
      <w:r w:rsidR="00C81355" w:rsidRPr="00C81355">
        <w:rPr>
          <w:b/>
          <w:sz w:val="24"/>
        </w:rPr>
        <w:t>«Основы международного бизнеса»</w:t>
      </w:r>
      <w:r>
        <w:rPr>
          <w:b/>
          <w:sz w:val="24"/>
        </w:rPr>
        <w:t>, предварительные условия.</w:t>
      </w:r>
    </w:p>
    <w:p w14:paraId="73D3D036" w14:textId="77777777" w:rsidR="00534C22" w:rsidRDefault="00A1671B">
      <w:pPr>
        <w:ind w:left="710" w:right="15" w:hanging="1"/>
        <w:jc w:val="both"/>
        <w:rPr>
          <w:sz w:val="24"/>
        </w:rPr>
      </w:pPr>
      <w:r>
        <w:rPr>
          <w:sz w:val="24"/>
        </w:rPr>
        <w:t>Необходимыми условиями для освоения дисциплины являются:</w:t>
      </w:r>
    </w:p>
    <w:p w14:paraId="1FE791B8" w14:textId="77777777" w:rsidR="00534C22" w:rsidRPr="00BC7399" w:rsidRDefault="00A1671B">
      <w:pPr>
        <w:ind w:left="710" w:right="1037" w:hanging="1"/>
        <w:jc w:val="both"/>
        <w:rPr>
          <w:b/>
          <w:bCs/>
          <w:sz w:val="24"/>
        </w:rPr>
      </w:pPr>
      <w:r w:rsidRPr="00BC7399">
        <w:rPr>
          <w:b/>
          <w:bCs/>
          <w:sz w:val="24"/>
        </w:rPr>
        <w:t>знания:</w:t>
      </w:r>
    </w:p>
    <w:p w14:paraId="11CDFB1D" w14:textId="77777777" w:rsidR="00B93110" w:rsidRDefault="00B93110" w:rsidP="00B93110">
      <w:pPr>
        <w:contextualSpacing/>
        <w:jc w:val="both"/>
        <w:rPr>
          <w:sz w:val="24"/>
        </w:rPr>
      </w:pPr>
      <w:r w:rsidRPr="005E03F5">
        <w:rPr>
          <w:sz w:val="24"/>
        </w:rPr>
        <w:t>-основы эк</w:t>
      </w:r>
      <w:r>
        <w:rPr>
          <w:sz w:val="24"/>
        </w:rPr>
        <w:t>ономической теории, менеджмент</w:t>
      </w:r>
      <w:r w:rsidRPr="005E03F5">
        <w:rPr>
          <w:sz w:val="24"/>
        </w:rPr>
        <w:t xml:space="preserve">; </w:t>
      </w:r>
    </w:p>
    <w:p w14:paraId="26275503" w14:textId="77777777" w:rsidR="00B93110" w:rsidRPr="005E03F5" w:rsidRDefault="00B93110" w:rsidP="00B93110">
      <w:pPr>
        <w:contextualSpacing/>
        <w:jc w:val="both"/>
        <w:rPr>
          <w:sz w:val="24"/>
        </w:rPr>
      </w:pPr>
      <w:r w:rsidRPr="005E03F5">
        <w:rPr>
          <w:sz w:val="24"/>
        </w:rPr>
        <w:t>-</w:t>
      </w:r>
      <w:proofErr w:type="gramStart"/>
      <w:r>
        <w:rPr>
          <w:sz w:val="24"/>
        </w:rPr>
        <w:t xml:space="preserve">умение  </w:t>
      </w:r>
      <w:r w:rsidRPr="005E03F5">
        <w:rPr>
          <w:sz w:val="24"/>
        </w:rPr>
        <w:t>выявлять</w:t>
      </w:r>
      <w:proofErr w:type="gramEnd"/>
      <w:r w:rsidRPr="005E03F5">
        <w:rPr>
          <w:sz w:val="24"/>
        </w:rPr>
        <w:t xml:space="preserve"> и правильно интерпретировать явления и процессы на микро- и макроуровне; </w:t>
      </w:r>
    </w:p>
    <w:p w14:paraId="4DF526E3" w14:textId="77777777" w:rsidR="00B93110" w:rsidRPr="0093064C" w:rsidRDefault="00B93110" w:rsidP="00B93110">
      <w:pPr>
        <w:pStyle w:val="Style28"/>
        <w:widowControl/>
        <w:contextualSpacing/>
        <w:jc w:val="both"/>
        <w:rPr>
          <w:rStyle w:val="FontStyle55"/>
          <w:b w:val="0"/>
        </w:rPr>
      </w:pPr>
      <w:r>
        <w:rPr>
          <w:rStyle w:val="FontStyle56"/>
          <w:rFonts w:eastAsia="Calibri"/>
        </w:rPr>
        <w:t xml:space="preserve"> </w:t>
      </w:r>
      <w:r w:rsidRPr="005E03F5">
        <w:rPr>
          <w:rStyle w:val="FontStyle56"/>
          <w:rFonts w:eastAsia="Calibri"/>
        </w:rPr>
        <w:t xml:space="preserve"> </w:t>
      </w:r>
      <w:r w:rsidRPr="005E03F5">
        <w:t>-</w:t>
      </w:r>
      <w:r>
        <w:t xml:space="preserve">владение </w:t>
      </w:r>
      <w:r w:rsidRPr="005E03F5">
        <w:t>важнейшими методами экономического анализа, включая математические и статистические</w:t>
      </w:r>
      <w:r>
        <w:t>.</w:t>
      </w:r>
    </w:p>
    <w:p w14:paraId="50E1A14A" w14:textId="77777777" w:rsidR="00534C22" w:rsidRPr="00BC7399" w:rsidRDefault="00534C22">
      <w:pPr>
        <w:ind w:firstLine="720"/>
        <w:jc w:val="both"/>
        <w:rPr>
          <w:sz w:val="24"/>
        </w:rPr>
      </w:pPr>
    </w:p>
    <w:p w14:paraId="7AF57104" w14:textId="77777777" w:rsidR="00534C22" w:rsidRDefault="00A1671B">
      <w:pPr>
        <w:rPr>
          <w:b/>
          <w:sz w:val="24"/>
        </w:rPr>
      </w:pPr>
      <w:r w:rsidRPr="00BC7399">
        <w:rPr>
          <w:b/>
          <w:sz w:val="24"/>
        </w:rPr>
        <w:t>4. Объем дисциплины (модуля</w:t>
      </w:r>
      <w:r>
        <w:rPr>
          <w:b/>
          <w:sz w:val="24"/>
        </w:rPr>
        <w:t xml:space="preserve">) в з. е. с указанием количества академических часов, выделенных на контактную работу обучающихся с преподавателем и самостоятельную работу обучающихся </w:t>
      </w:r>
    </w:p>
    <w:p w14:paraId="34FD9E31" w14:textId="77777777" w:rsidR="00534C22" w:rsidRDefault="00A1671B">
      <w:pPr>
        <w:tabs>
          <w:tab w:val="left" w:pos="1134"/>
        </w:tabs>
        <w:ind w:firstLine="284"/>
        <w:jc w:val="both"/>
      </w:pPr>
      <w:r>
        <w:rPr>
          <w:sz w:val="24"/>
        </w:rPr>
        <w:t>Общая трудоемкость дисциплины (мод</w:t>
      </w:r>
      <w:r w:rsidR="00CF75DD">
        <w:rPr>
          <w:sz w:val="24"/>
        </w:rPr>
        <w:t xml:space="preserve">уля) </w:t>
      </w:r>
      <w:r w:rsidR="00EA08FF">
        <w:rPr>
          <w:sz w:val="24"/>
        </w:rPr>
        <w:t>по</w:t>
      </w:r>
      <w:r w:rsidR="00CF75DD">
        <w:rPr>
          <w:sz w:val="24"/>
        </w:rPr>
        <w:t xml:space="preserve"> очной форме составляет </w:t>
      </w:r>
      <w:r w:rsidR="00995D27">
        <w:rPr>
          <w:sz w:val="24"/>
        </w:rPr>
        <w:t>4</w:t>
      </w:r>
      <w:r w:rsidR="00CF75DD">
        <w:rPr>
          <w:sz w:val="24"/>
        </w:rPr>
        <w:t xml:space="preserve"> </w:t>
      </w:r>
      <w:r w:rsidR="00EA08FF">
        <w:rPr>
          <w:sz w:val="24"/>
        </w:rPr>
        <w:t>з</w:t>
      </w:r>
      <w:r w:rsidR="00CF75DD">
        <w:rPr>
          <w:sz w:val="24"/>
        </w:rPr>
        <w:t>ачетны</w:t>
      </w:r>
      <w:r w:rsidR="00EA08FF">
        <w:rPr>
          <w:sz w:val="24"/>
        </w:rPr>
        <w:t>х</w:t>
      </w:r>
      <w:r w:rsidR="00CF75DD">
        <w:rPr>
          <w:sz w:val="24"/>
        </w:rPr>
        <w:t xml:space="preserve"> единицы</w:t>
      </w:r>
      <w:r>
        <w:rPr>
          <w:sz w:val="24"/>
        </w:rPr>
        <w:t xml:space="preserve">, </w:t>
      </w:r>
      <w:r w:rsidR="00995D27">
        <w:rPr>
          <w:sz w:val="24"/>
        </w:rPr>
        <w:t>144 часа</w:t>
      </w:r>
      <w:r>
        <w:rPr>
          <w:sz w:val="24"/>
        </w:rPr>
        <w:t xml:space="preserve">, из которых </w:t>
      </w:r>
      <w:r w:rsidR="00C81355">
        <w:rPr>
          <w:sz w:val="24"/>
        </w:rPr>
        <w:t>2</w:t>
      </w:r>
      <w:r w:rsidR="00995D27">
        <w:rPr>
          <w:sz w:val="24"/>
        </w:rPr>
        <w:t>8,5</w:t>
      </w:r>
      <w:r>
        <w:rPr>
          <w:sz w:val="24"/>
        </w:rPr>
        <w:t xml:space="preserve"> час</w:t>
      </w:r>
      <w:r w:rsidR="00995D27">
        <w:rPr>
          <w:sz w:val="24"/>
        </w:rPr>
        <w:t>ов</w:t>
      </w:r>
      <w:r>
        <w:rPr>
          <w:sz w:val="24"/>
        </w:rPr>
        <w:t xml:space="preserve"> составляет контактная работа</w:t>
      </w:r>
      <w:r w:rsidR="00EA08FF">
        <w:rPr>
          <w:sz w:val="24"/>
        </w:rPr>
        <w:t xml:space="preserve"> бакалавра</w:t>
      </w:r>
      <w:r>
        <w:rPr>
          <w:sz w:val="24"/>
        </w:rPr>
        <w:t xml:space="preserve"> с преподавателем (</w:t>
      </w:r>
      <w:r w:rsidR="00C81355">
        <w:rPr>
          <w:sz w:val="24"/>
        </w:rPr>
        <w:t>1</w:t>
      </w:r>
      <w:r>
        <w:rPr>
          <w:sz w:val="24"/>
        </w:rPr>
        <w:t xml:space="preserve">0 часов занятия лекционного типа, </w:t>
      </w:r>
      <w:r w:rsidR="00C81355">
        <w:rPr>
          <w:sz w:val="24"/>
        </w:rPr>
        <w:t>1</w:t>
      </w:r>
      <w:r w:rsidR="00995D27">
        <w:rPr>
          <w:sz w:val="24"/>
        </w:rPr>
        <w:t>8</w:t>
      </w:r>
      <w:r>
        <w:rPr>
          <w:sz w:val="24"/>
        </w:rPr>
        <w:t xml:space="preserve"> часов занятия семинарского типа</w:t>
      </w:r>
      <w:r w:rsidR="00EA08FF">
        <w:rPr>
          <w:sz w:val="24"/>
        </w:rPr>
        <w:t>, 0,</w:t>
      </w:r>
      <w:r w:rsidR="00995D27">
        <w:rPr>
          <w:sz w:val="24"/>
        </w:rPr>
        <w:t>5</w:t>
      </w:r>
      <w:r w:rsidR="00EA08FF">
        <w:rPr>
          <w:sz w:val="24"/>
        </w:rPr>
        <w:t xml:space="preserve"> часа -ИКР</w:t>
      </w:r>
      <w:r>
        <w:rPr>
          <w:sz w:val="24"/>
        </w:rPr>
        <w:t xml:space="preserve">) </w:t>
      </w:r>
      <w:r w:rsidR="00995D27">
        <w:rPr>
          <w:sz w:val="24"/>
        </w:rPr>
        <w:t>89</w:t>
      </w:r>
      <w:r>
        <w:rPr>
          <w:sz w:val="24"/>
        </w:rPr>
        <w:t xml:space="preserve"> часов составляет самостоятельная работа</w:t>
      </w:r>
      <w:r w:rsidR="00EA08FF">
        <w:rPr>
          <w:sz w:val="24"/>
        </w:rPr>
        <w:t xml:space="preserve"> бакалавра, контроль (зачет)</w:t>
      </w:r>
      <w:r>
        <w:rPr>
          <w:sz w:val="24"/>
        </w:rPr>
        <w:t>.</w:t>
      </w:r>
    </w:p>
    <w:p w14:paraId="00AA7B79" w14:textId="77777777" w:rsidR="00534C22" w:rsidRDefault="00A1671B">
      <w:pPr>
        <w:tabs>
          <w:tab w:val="left" w:pos="1134"/>
        </w:tabs>
        <w:ind w:firstLine="284"/>
        <w:jc w:val="right"/>
        <w:rPr>
          <w:i/>
          <w:sz w:val="24"/>
        </w:rPr>
      </w:pPr>
      <w:r>
        <w:rPr>
          <w:i/>
          <w:sz w:val="24"/>
        </w:rPr>
        <w:t>Таблица 4.1.</w:t>
      </w:r>
    </w:p>
    <w:tbl>
      <w:tblPr>
        <w:tblW w:w="935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064"/>
        <w:gridCol w:w="783"/>
        <w:gridCol w:w="542"/>
        <w:gridCol w:w="544"/>
        <w:gridCol w:w="506"/>
        <w:gridCol w:w="506"/>
        <w:gridCol w:w="554"/>
        <w:gridCol w:w="559"/>
        <w:gridCol w:w="763"/>
        <w:gridCol w:w="533"/>
      </w:tblGrid>
      <w:tr w:rsidR="00C81355" w14:paraId="3A9A00FF" w14:textId="77777777" w:rsidTr="00A71CB0">
        <w:trPr>
          <w:jc w:val="center"/>
        </w:trPr>
        <w:tc>
          <w:tcPr>
            <w:tcW w:w="40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4F70E1" w14:textId="77777777" w:rsidR="00C81355" w:rsidRDefault="00C81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учебной работы</w:t>
            </w:r>
          </w:p>
        </w:tc>
        <w:tc>
          <w:tcPr>
            <w:tcW w:w="7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14:paraId="2DAA29C1" w14:textId="77777777" w:rsidR="00C81355" w:rsidRDefault="00C81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Трудоемкость дисциплины</w:t>
            </w:r>
          </w:p>
        </w:tc>
        <w:tc>
          <w:tcPr>
            <w:tcW w:w="450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109110" w14:textId="77777777" w:rsidR="00C81355" w:rsidRDefault="00C81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Семестры </w:t>
            </w:r>
          </w:p>
        </w:tc>
      </w:tr>
      <w:tr w:rsidR="00C81355" w14:paraId="2CA73C10" w14:textId="77777777" w:rsidTr="00A71CB0">
        <w:trPr>
          <w:cantSplit/>
          <w:trHeight w:hRule="exact" w:val="1342"/>
          <w:jc w:val="center"/>
        </w:trPr>
        <w:tc>
          <w:tcPr>
            <w:tcW w:w="40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250157" w14:textId="77777777" w:rsidR="00C81355" w:rsidRDefault="00C81355">
            <w:pPr>
              <w:jc w:val="center"/>
              <w:rPr>
                <w:sz w:val="24"/>
              </w:rPr>
            </w:pPr>
          </w:p>
        </w:tc>
        <w:tc>
          <w:tcPr>
            <w:tcW w:w="7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B1441E" w14:textId="77777777" w:rsidR="00C81355" w:rsidRDefault="00C81355">
            <w:pPr>
              <w:jc w:val="center"/>
              <w:rPr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14:paraId="028F00C1" w14:textId="77777777" w:rsidR="00C81355" w:rsidRDefault="00C81355">
            <w:pPr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 семестр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14:paraId="431C9506" w14:textId="77777777" w:rsidR="00C81355" w:rsidRDefault="00C81355">
            <w:pPr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 семестр</w:t>
            </w: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14:paraId="3A8DE7C4" w14:textId="77777777" w:rsidR="00C81355" w:rsidRDefault="00C81355">
            <w:pPr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 семестр</w:t>
            </w: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14:paraId="710119D9" w14:textId="77777777" w:rsidR="00C81355" w:rsidRDefault="00C81355">
            <w:pPr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 семестр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14:paraId="52499D41" w14:textId="77777777" w:rsidR="00C81355" w:rsidRDefault="00C81355">
            <w:pPr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 семестр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14:paraId="6D22B787" w14:textId="77777777" w:rsidR="00C81355" w:rsidRDefault="00C81355">
            <w:pPr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 семестр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14:paraId="67E7ABFA" w14:textId="77777777" w:rsidR="00C81355" w:rsidRDefault="00C81355">
            <w:pPr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 семестр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14:paraId="3DBD926D" w14:textId="77777777" w:rsidR="00C81355" w:rsidRDefault="00C81355">
            <w:pPr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 семестр</w:t>
            </w:r>
          </w:p>
        </w:tc>
      </w:tr>
      <w:tr w:rsidR="00995D27" w14:paraId="7692BB61" w14:textId="77777777" w:rsidTr="00A71CB0">
        <w:trPr>
          <w:jc w:val="center"/>
        </w:trPr>
        <w:tc>
          <w:tcPr>
            <w:tcW w:w="4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B7EAD6" w14:textId="77777777" w:rsidR="00995D27" w:rsidRDefault="00995D27">
            <w:pPr>
              <w:rPr>
                <w:sz w:val="24"/>
              </w:rPr>
            </w:pPr>
            <w:r>
              <w:rPr>
                <w:b/>
                <w:sz w:val="24"/>
              </w:rPr>
              <w:t>Контактная работа обучающегося с преподавателем</w:t>
            </w:r>
            <w:r>
              <w:rPr>
                <w:sz w:val="24"/>
              </w:rPr>
              <w:t xml:space="preserve"> (при проведении учебных занятий):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B8CFFB" w14:textId="77777777" w:rsidR="00995D27" w:rsidRDefault="00995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0FD1E2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F3B520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786749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1F537B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D2681C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F0A627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2317E8" w14:textId="77777777" w:rsidR="00995D27" w:rsidRDefault="00995D27" w:rsidP="00A01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59154B" w14:textId="77777777" w:rsidR="00995D27" w:rsidRDefault="00995D27" w:rsidP="00DE5CB6">
            <w:pPr>
              <w:jc w:val="center"/>
              <w:rPr>
                <w:sz w:val="24"/>
              </w:rPr>
            </w:pPr>
          </w:p>
        </w:tc>
      </w:tr>
      <w:tr w:rsidR="00995D27" w14:paraId="45FDAD89" w14:textId="77777777" w:rsidTr="00A71CB0">
        <w:trPr>
          <w:jc w:val="center"/>
        </w:trPr>
        <w:tc>
          <w:tcPr>
            <w:tcW w:w="4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2B6FF9" w14:textId="77777777" w:rsidR="00995D27" w:rsidRDefault="00995D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i/>
                <w:sz w:val="24"/>
              </w:rPr>
              <w:t>аудиторная,  в том числе: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73877C" w14:textId="77777777" w:rsidR="00995D27" w:rsidRDefault="00995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218CC5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222AA0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C9F36B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8C5205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337749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7413D1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293323" w14:textId="77777777" w:rsidR="00995D27" w:rsidRDefault="00995D27" w:rsidP="00A01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9B8303" w14:textId="77777777" w:rsidR="00995D27" w:rsidRDefault="00995D27" w:rsidP="00DE5CB6">
            <w:pPr>
              <w:jc w:val="center"/>
              <w:rPr>
                <w:sz w:val="24"/>
              </w:rPr>
            </w:pPr>
          </w:p>
        </w:tc>
      </w:tr>
      <w:tr w:rsidR="00995D27" w14:paraId="607F91B8" w14:textId="77777777" w:rsidTr="00A71CB0">
        <w:trPr>
          <w:jc w:val="center"/>
        </w:trPr>
        <w:tc>
          <w:tcPr>
            <w:tcW w:w="4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F72806" w14:textId="77777777" w:rsidR="00995D27" w:rsidRDefault="00995D27">
            <w:pPr>
              <w:rPr>
                <w:sz w:val="24"/>
              </w:rPr>
            </w:pPr>
            <w:r>
              <w:rPr>
                <w:sz w:val="24"/>
              </w:rPr>
              <w:t>Лекции (Л)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C72AF3" w14:textId="77777777" w:rsidR="00995D27" w:rsidRDefault="00995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C76BAA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7A4C38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CAFD1A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5C928E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6F2FB2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859EE6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2DB23A" w14:textId="77777777" w:rsidR="00995D27" w:rsidRDefault="00995D27" w:rsidP="00A01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1B184A" w14:textId="77777777" w:rsidR="00995D27" w:rsidRDefault="00995D27" w:rsidP="00DE5CB6">
            <w:pPr>
              <w:jc w:val="center"/>
              <w:rPr>
                <w:sz w:val="24"/>
              </w:rPr>
            </w:pPr>
          </w:p>
        </w:tc>
      </w:tr>
      <w:tr w:rsidR="00995D27" w14:paraId="177D99BB" w14:textId="77777777" w:rsidTr="00A71CB0">
        <w:trPr>
          <w:jc w:val="center"/>
        </w:trPr>
        <w:tc>
          <w:tcPr>
            <w:tcW w:w="4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063196" w14:textId="77777777" w:rsidR="00995D27" w:rsidRDefault="00995D27">
            <w:pPr>
              <w:rPr>
                <w:sz w:val="24"/>
              </w:rPr>
            </w:pPr>
            <w:r>
              <w:rPr>
                <w:sz w:val="24"/>
              </w:rPr>
              <w:t>Семинары (С)</w:t>
            </w:r>
          </w:p>
        </w:tc>
        <w:tc>
          <w:tcPr>
            <w:tcW w:w="78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A916FE" w14:textId="77777777" w:rsidR="00995D27" w:rsidRDefault="00995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E3DD65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B164B4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710E5B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407F0B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569580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B2146F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C6C45C" w14:textId="77777777" w:rsidR="00995D27" w:rsidRDefault="00995D27" w:rsidP="00A01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67D5B0" w14:textId="77777777" w:rsidR="00995D27" w:rsidRDefault="00995D27" w:rsidP="00DE5CB6">
            <w:pPr>
              <w:jc w:val="center"/>
              <w:rPr>
                <w:sz w:val="24"/>
              </w:rPr>
            </w:pPr>
          </w:p>
        </w:tc>
      </w:tr>
      <w:tr w:rsidR="00995D27" w14:paraId="31B294AC" w14:textId="77777777" w:rsidTr="00A71CB0">
        <w:trPr>
          <w:jc w:val="center"/>
        </w:trPr>
        <w:tc>
          <w:tcPr>
            <w:tcW w:w="4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7F57C6" w14:textId="77777777" w:rsidR="00995D27" w:rsidRDefault="00995D27">
            <w:pPr>
              <w:rPr>
                <w:sz w:val="24"/>
              </w:rPr>
            </w:pPr>
            <w:r>
              <w:rPr>
                <w:sz w:val="24"/>
              </w:rPr>
              <w:t>ИКР</w:t>
            </w:r>
          </w:p>
        </w:tc>
        <w:tc>
          <w:tcPr>
            <w:tcW w:w="783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5733A6" w14:textId="77777777" w:rsidR="00995D27" w:rsidRDefault="00995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6556A6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B9F4FF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F8BA8C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195384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A5D3CF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BB7268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20E130" w14:textId="77777777" w:rsidR="00995D27" w:rsidRDefault="00995D27" w:rsidP="00A01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6BCD5F" w14:textId="77777777" w:rsidR="00995D27" w:rsidRDefault="00995D27" w:rsidP="00DE5CB6">
            <w:pPr>
              <w:jc w:val="center"/>
              <w:rPr>
                <w:sz w:val="24"/>
              </w:rPr>
            </w:pPr>
          </w:p>
        </w:tc>
      </w:tr>
      <w:tr w:rsidR="00995D27" w14:paraId="4954FDB3" w14:textId="77777777" w:rsidTr="00A71CB0">
        <w:trPr>
          <w:jc w:val="center"/>
        </w:trPr>
        <w:tc>
          <w:tcPr>
            <w:tcW w:w="4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FE5830" w14:textId="77777777" w:rsidR="00995D27" w:rsidRDefault="00995D27">
            <w:pPr>
              <w:rPr>
                <w:sz w:val="24"/>
              </w:rPr>
            </w:pPr>
            <w:r>
              <w:rPr>
                <w:sz w:val="24"/>
              </w:rPr>
              <w:t>Научно-практические занятия (НПЗ) в аудитории</w:t>
            </w:r>
          </w:p>
        </w:tc>
        <w:tc>
          <w:tcPr>
            <w:tcW w:w="783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89EAC6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0096C2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A44872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7C318D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85DCE4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77FB87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F96F0A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25BC5B" w14:textId="77777777" w:rsidR="00995D27" w:rsidRDefault="00995D27" w:rsidP="00A018E9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B7D437" w14:textId="77777777" w:rsidR="00995D27" w:rsidRDefault="00995D27" w:rsidP="00DE5CB6">
            <w:pPr>
              <w:jc w:val="center"/>
              <w:rPr>
                <w:sz w:val="24"/>
              </w:rPr>
            </w:pPr>
          </w:p>
        </w:tc>
      </w:tr>
      <w:tr w:rsidR="00995D27" w14:paraId="5E507701" w14:textId="77777777" w:rsidTr="00A71CB0">
        <w:trPr>
          <w:jc w:val="center"/>
        </w:trPr>
        <w:tc>
          <w:tcPr>
            <w:tcW w:w="4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958CF3" w14:textId="77777777" w:rsidR="00995D27" w:rsidRDefault="00995D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i/>
                <w:sz w:val="24"/>
              </w:rPr>
              <w:t>внеаудиторная, в том числе:</w:t>
            </w:r>
          </w:p>
        </w:tc>
        <w:tc>
          <w:tcPr>
            <w:tcW w:w="783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4D26B5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D2E530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AF50F4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C19DC5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CE7571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7C58F3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6D4781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5D08EA" w14:textId="77777777" w:rsidR="00995D27" w:rsidRDefault="00995D27" w:rsidP="00A018E9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2BC5CF" w14:textId="77777777" w:rsidR="00995D27" w:rsidRDefault="00995D27" w:rsidP="00DE5CB6">
            <w:pPr>
              <w:jc w:val="center"/>
              <w:rPr>
                <w:sz w:val="24"/>
              </w:rPr>
            </w:pPr>
          </w:p>
        </w:tc>
      </w:tr>
      <w:tr w:rsidR="00995D27" w14:paraId="31DCED4E" w14:textId="77777777" w:rsidTr="00A71CB0">
        <w:trPr>
          <w:jc w:val="center"/>
        </w:trPr>
        <w:tc>
          <w:tcPr>
            <w:tcW w:w="4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F25547" w14:textId="77777777" w:rsidR="00995D27" w:rsidRDefault="00995D27">
            <w:pPr>
              <w:rPr>
                <w:sz w:val="24"/>
              </w:rPr>
            </w:pPr>
            <w:r>
              <w:rPr>
                <w:sz w:val="24"/>
              </w:rPr>
              <w:t>Индивидуальная работа обучающегося с преподавателем</w:t>
            </w:r>
          </w:p>
        </w:tc>
        <w:tc>
          <w:tcPr>
            <w:tcW w:w="783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BE5E8F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3E5EA8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C20A2D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0D5490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71E797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CE4613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6325EA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B241C6" w14:textId="77777777" w:rsidR="00995D27" w:rsidRDefault="00995D27" w:rsidP="00A018E9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921282" w14:textId="77777777" w:rsidR="00995D27" w:rsidRDefault="00995D27" w:rsidP="00DE5CB6">
            <w:pPr>
              <w:jc w:val="center"/>
              <w:rPr>
                <w:sz w:val="24"/>
              </w:rPr>
            </w:pPr>
          </w:p>
        </w:tc>
      </w:tr>
      <w:tr w:rsidR="00995D27" w14:paraId="6EE9B22C" w14:textId="77777777" w:rsidTr="00A71CB0">
        <w:trPr>
          <w:jc w:val="center"/>
        </w:trPr>
        <w:tc>
          <w:tcPr>
            <w:tcW w:w="4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888848" w14:textId="77777777" w:rsidR="00995D27" w:rsidRDefault="00995D27">
            <w:pPr>
              <w:rPr>
                <w:sz w:val="24"/>
              </w:rPr>
            </w:pPr>
            <w:r>
              <w:rPr>
                <w:sz w:val="24"/>
              </w:rPr>
              <w:t>Групповые консультации</w:t>
            </w:r>
          </w:p>
        </w:tc>
        <w:tc>
          <w:tcPr>
            <w:tcW w:w="783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E0D573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696574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661AB0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1A9C0A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E11E1F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4D7A14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5143E8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A6F1D2" w14:textId="77777777" w:rsidR="00995D27" w:rsidRDefault="00995D27" w:rsidP="00A018E9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97FD9F" w14:textId="77777777" w:rsidR="00995D27" w:rsidRDefault="00995D27" w:rsidP="00DE5CB6">
            <w:pPr>
              <w:jc w:val="center"/>
              <w:rPr>
                <w:sz w:val="24"/>
              </w:rPr>
            </w:pPr>
          </w:p>
        </w:tc>
      </w:tr>
      <w:tr w:rsidR="00995D27" w14:paraId="7693FC52" w14:textId="77777777" w:rsidTr="00A71CB0">
        <w:trPr>
          <w:jc w:val="center"/>
        </w:trPr>
        <w:tc>
          <w:tcPr>
            <w:tcW w:w="4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65341A" w14:textId="77777777" w:rsidR="00995D27" w:rsidRDefault="00995D27">
            <w:pPr>
              <w:rPr>
                <w:sz w:val="24"/>
              </w:rPr>
            </w:pPr>
            <w:r>
              <w:rPr>
                <w:sz w:val="24"/>
              </w:rPr>
              <w:t>Курсовая работа</w:t>
            </w:r>
          </w:p>
        </w:tc>
        <w:tc>
          <w:tcPr>
            <w:tcW w:w="783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8C957F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5010FE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A88A4F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CECEB9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DD4766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091D1A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AE2A76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9FDDAA" w14:textId="77777777" w:rsidR="00995D27" w:rsidRDefault="00995D27" w:rsidP="00A018E9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0792B6" w14:textId="77777777" w:rsidR="00995D27" w:rsidRDefault="00995D27" w:rsidP="00DE5CB6">
            <w:pPr>
              <w:jc w:val="center"/>
              <w:rPr>
                <w:sz w:val="24"/>
              </w:rPr>
            </w:pPr>
          </w:p>
        </w:tc>
      </w:tr>
      <w:tr w:rsidR="00995D27" w14:paraId="6922B463" w14:textId="77777777" w:rsidTr="00A71CB0">
        <w:trPr>
          <w:jc w:val="center"/>
        </w:trPr>
        <w:tc>
          <w:tcPr>
            <w:tcW w:w="4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43DC70" w14:textId="77777777" w:rsidR="00995D27" w:rsidRDefault="00995D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i/>
                <w:sz w:val="24"/>
              </w:rPr>
              <w:t>контактная работа в ЭИОС</w:t>
            </w:r>
          </w:p>
        </w:tc>
        <w:tc>
          <w:tcPr>
            <w:tcW w:w="783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6C77E7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4089C6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F234E3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E3DF00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EEEA79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A61E51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E5D4A7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1BF298" w14:textId="77777777" w:rsidR="00995D27" w:rsidRDefault="00995D27" w:rsidP="00A018E9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368897" w14:textId="77777777" w:rsidR="00995D27" w:rsidRDefault="00995D27" w:rsidP="00DE5CB6">
            <w:pPr>
              <w:jc w:val="center"/>
              <w:rPr>
                <w:sz w:val="24"/>
              </w:rPr>
            </w:pPr>
          </w:p>
        </w:tc>
      </w:tr>
      <w:tr w:rsidR="00995D27" w14:paraId="6BFA9895" w14:textId="77777777" w:rsidTr="00A71CB0">
        <w:trPr>
          <w:trHeight w:val="436"/>
          <w:jc w:val="center"/>
        </w:trPr>
        <w:tc>
          <w:tcPr>
            <w:tcW w:w="4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6F2842" w14:textId="77777777" w:rsidR="00995D27" w:rsidRDefault="00995D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Самостоятельная работа студента (СРС) 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685435" w14:textId="77777777" w:rsidR="00995D27" w:rsidRDefault="00995D27" w:rsidP="00EA08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731BD7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FFF5D9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877181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1A3C60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8B18E5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470A38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5FD818" w14:textId="77777777" w:rsidR="00995D27" w:rsidRDefault="00995D27" w:rsidP="00A01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F1CAB7" w14:textId="77777777" w:rsidR="00995D27" w:rsidRDefault="00995D27" w:rsidP="00DE5CB6">
            <w:pPr>
              <w:jc w:val="center"/>
              <w:rPr>
                <w:sz w:val="24"/>
              </w:rPr>
            </w:pPr>
          </w:p>
        </w:tc>
      </w:tr>
      <w:tr w:rsidR="00995D27" w14:paraId="11F0E894" w14:textId="77777777" w:rsidTr="00A71CB0">
        <w:trPr>
          <w:jc w:val="center"/>
        </w:trPr>
        <w:tc>
          <w:tcPr>
            <w:tcW w:w="4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BC7EA0" w14:textId="77777777" w:rsidR="00995D27" w:rsidRDefault="00995D27">
            <w:pPr>
              <w:rPr>
                <w:sz w:val="24"/>
              </w:rPr>
            </w:pPr>
            <w:r>
              <w:rPr>
                <w:b/>
                <w:sz w:val="24"/>
                <w:szCs w:val="22"/>
              </w:rPr>
              <w:t>Форма промежуточной аттестации (экзамен)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526237" w14:textId="77777777" w:rsidR="00995D27" w:rsidRDefault="00995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26,5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8ECA9F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000C28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DF1E91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A477D2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957048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014E73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2B78E2" w14:textId="77777777" w:rsidR="00995D27" w:rsidRDefault="00995D27" w:rsidP="00A01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26,5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C9272D" w14:textId="77777777" w:rsidR="00995D27" w:rsidRDefault="00995D27" w:rsidP="00DE5CB6">
            <w:pPr>
              <w:jc w:val="center"/>
              <w:rPr>
                <w:sz w:val="24"/>
              </w:rPr>
            </w:pPr>
          </w:p>
        </w:tc>
      </w:tr>
      <w:tr w:rsidR="00995D27" w14:paraId="13398CC5" w14:textId="77777777" w:rsidTr="00A71CB0">
        <w:trPr>
          <w:jc w:val="center"/>
        </w:trPr>
        <w:tc>
          <w:tcPr>
            <w:tcW w:w="4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1739B9" w14:textId="77777777" w:rsidR="00995D27" w:rsidRDefault="00995D27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Общая трудоемкость (в часах/ </w:t>
            </w:r>
            <w:proofErr w:type="spellStart"/>
            <w:r>
              <w:rPr>
                <w:b/>
                <w:sz w:val="24"/>
              </w:rPr>
              <w:t>з.е</w:t>
            </w:r>
            <w:proofErr w:type="spellEnd"/>
            <w:r>
              <w:rPr>
                <w:b/>
                <w:sz w:val="24"/>
              </w:rPr>
              <w:t>.)</w:t>
            </w:r>
          </w:p>
        </w:tc>
        <w:tc>
          <w:tcPr>
            <w:tcW w:w="783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0E64BF" w14:textId="77777777" w:rsidR="00995D27" w:rsidRDefault="00995D27" w:rsidP="00995D27">
            <w:pPr>
              <w:rPr>
                <w:sz w:val="24"/>
              </w:rPr>
            </w:pPr>
            <w:r>
              <w:rPr>
                <w:sz w:val="24"/>
              </w:rPr>
              <w:t>144/4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3BB480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88666C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CE017E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1C2AD2" w14:textId="77777777" w:rsidR="00995D27" w:rsidRDefault="00995D27">
            <w:pPr>
              <w:jc w:val="center"/>
              <w:rPr>
                <w:sz w:val="24"/>
              </w:rPr>
            </w:pPr>
            <w:bookmarkStart w:id="0" w:name="_Hlk504243617"/>
            <w:bookmarkEnd w:id="0"/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A39148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094C94" w14:textId="77777777" w:rsidR="00995D27" w:rsidRDefault="00995D27">
            <w:pPr>
              <w:jc w:val="center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CB7FF0" w14:textId="77777777" w:rsidR="00995D27" w:rsidRDefault="00995D27" w:rsidP="00A018E9">
            <w:pPr>
              <w:rPr>
                <w:sz w:val="24"/>
              </w:rPr>
            </w:pPr>
            <w:r>
              <w:rPr>
                <w:sz w:val="24"/>
              </w:rPr>
              <w:t>144/4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F8008B" w14:textId="77777777" w:rsidR="00995D27" w:rsidRDefault="00995D27" w:rsidP="00EA08FF">
            <w:pPr>
              <w:jc w:val="center"/>
              <w:rPr>
                <w:sz w:val="24"/>
              </w:rPr>
            </w:pPr>
          </w:p>
        </w:tc>
      </w:tr>
    </w:tbl>
    <w:p w14:paraId="21DA24DB" w14:textId="77777777" w:rsidR="00A71CB0" w:rsidRDefault="00A71CB0">
      <w:pPr>
        <w:jc w:val="both"/>
        <w:rPr>
          <w:b/>
          <w:sz w:val="24"/>
        </w:rPr>
      </w:pPr>
    </w:p>
    <w:p w14:paraId="48C49D61" w14:textId="77777777" w:rsidR="00534C22" w:rsidRDefault="00A1671B">
      <w:pPr>
        <w:jc w:val="both"/>
        <w:rPr>
          <w:b/>
          <w:sz w:val="24"/>
        </w:rPr>
      </w:pPr>
      <w:r>
        <w:rPr>
          <w:b/>
          <w:sz w:val="24"/>
        </w:rPr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 w14:paraId="39D67871" w14:textId="77777777" w:rsidR="00534C22" w:rsidRDefault="00534C22">
      <w:pPr>
        <w:tabs>
          <w:tab w:val="left" w:pos="1134"/>
        </w:tabs>
        <w:rPr>
          <w:b/>
          <w:sz w:val="24"/>
        </w:rPr>
      </w:pPr>
    </w:p>
    <w:p w14:paraId="73D75799" w14:textId="77777777" w:rsidR="00534C22" w:rsidRDefault="00A1671B">
      <w:pPr>
        <w:tabs>
          <w:tab w:val="left" w:pos="1134"/>
        </w:tabs>
        <w:rPr>
          <w:b/>
          <w:sz w:val="24"/>
        </w:rPr>
      </w:pPr>
      <w:r>
        <w:rPr>
          <w:b/>
          <w:sz w:val="24"/>
        </w:rPr>
        <w:t>5.1. Содержание дисциплины</w:t>
      </w:r>
    </w:p>
    <w:p w14:paraId="27486C8A" w14:textId="77777777" w:rsidR="00534C22" w:rsidRDefault="00A1671B">
      <w:pPr>
        <w:tabs>
          <w:tab w:val="left" w:pos="1040"/>
        </w:tabs>
        <w:jc w:val="both"/>
      </w:pPr>
      <w:r>
        <w:rPr>
          <w:sz w:val="24"/>
        </w:rPr>
        <w:t>При реализации дисциплины (модуля) используются как традиционные, так и инновационные образовательные технологии. Традиционные: лекции, семинарские и практические занятия, самостоятельная работа обучающихся. Инновационные (интерактивные) технологии: деловые игры; метод анализа ситуаций (кейс-метод); работа с раздаточным материалом - анализ правовых и статистических документов по теме лекции или семинара.</w:t>
      </w:r>
    </w:p>
    <w:p w14:paraId="2078A999" w14:textId="77777777" w:rsidR="00534C22" w:rsidRDefault="00534C22">
      <w:pPr>
        <w:ind w:firstLine="709"/>
        <w:jc w:val="both"/>
        <w:rPr>
          <w:b/>
          <w:sz w:val="24"/>
        </w:rPr>
      </w:pPr>
    </w:p>
    <w:p w14:paraId="500F26A7" w14:textId="77777777" w:rsidR="00DE5CB6" w:rsidRPr="00C70889" w:rsidRDefault="00DE5CB6" w:rsidP="00DE5CB6">
      <w:pPr>
        <w:ind w:firstLine="540"/>
        <w:rPr>
          <w:i/>
          <w:sz w:val="24"/>
        </w:rPr>
      </w:pPr>
      <w:r w:rsidRPr="00C70889">
        <w:rPr>
          <w:i/>
          <w:spacing w:val="-11"/>
          <w:sz w:val="24"/>
        </w:rPr>
        <w:t xml:space="preserve">Тема 1. </w:t>
      </w:r>
      <w:r w:rsidRPr="00C70889">
        <w:rPr>
          <w:i/>
          <w:sz w:val="24"/>
        </w:rPr>
        <w:t>Международное производство и международный бизнес</w:t>
      </w:r>
    </w:p>
    <w:p w14:paraId="704AA6DD" w14:textId="77777777" w:rsidR="00DE5CB6" w:rsidRPr="00C70889" w:rsidRDefault="00DE5CB6" w:rsidP="00386ACE">
      <w:pPr>
        <w:numPr>
          <w:ilvl w:val="0"/>
          <w:numId w:val="24"/>
        </w:numPr>
        <w:shd w:val="clear" w:color="auto" w:fill="FFFFFF"/>
        <w:tabs>
          <w:tab w:val="left" w:pos="2160"/>
        </w:tabs>
        <w:jc w:val="both"/>
        <w:rPr>
          <w:sz w:val="24"/>
        </w:rPr>
      </w:pPr>
      <w:r w:rsidRPr="00C70889">
        <w:rPr>
          <w:sz w:val="24"/>
        </w:rPr>
        <w:t xml:space="preserve">Международный бизнес в системе международных экономических отношений. </w:t>
      </w:r>
    </w:p>
    <w:p w14:paraId="7AF05016" w14:textId="77777777" w:rsidR="00DE5CB6" w:rsidRPr="00C70889" w:rsidRDefault="00DE5CB6" w:rsidP="00386ACE">
      <w:pPr>
        <w:numPr>
          <w:ilvl w:val="0"/>
          <w:numId w:val="24"/>
        </w:numPr>
        <w:shd w:val="clear" w:color="auto" w:fill="FFFFFF"/>
        <w:tabs>
          <w:tab w:val="left" w:pos="2160"/>
        </w:tabs>
        <w:ind w:right="57"/>
        <w:jc w:val="both"/>
        <w:rPr>
          <w:sz w:val="24"/>
        </w:rPr>
      </w:pPr>
      <w:r w:rsidRPr="00C70889">
        <w:rPr>
          <w:sz w:val="24"/>
        </w:rPr>
        <w:t>Внешнеэкономическая деятельность организации (предприятия) и международный бизнес: общие черты и различия.</w:t>
      </w:r>
    </w:p>
    <w:p w14:paraId="703D5A18" w14:textId="77777777" w:rsidR="00DE5CB6" w:rsidRPr="00C70889" w:rsidRDefault="00DE5CB6" w:rsidP="00386ACE">
      <w:pPr>
        <w:numPr>
          <w:ilvl w:val="0"/>
          <w:numId w:val="24"/>
        </w:numPr>
        <w:shd w:val="clear" w:color="auto" w:fill="FFFFFF"/>
        <w:tabs>
          <w:tab w:val="left" w:pos="2160"/>
        </w:tabs>
        <w:ind w:right="57"/>
        <w:jc w:val="both"/>
        <w:rPr>
          <w:spacing w:val="-14"/>
          <w:sz w:val="24"/>
        </w:rPr>
      </w:pPr>
      <w:r w:rsidRPr="00C70889">
        <w:rPr>
          <w:sz w:val="24"/>
        </w:rPr>
        <w:t>Международная</w:t>
      </w:r>
      <w:r w:rsidRPr="00C70889">
        <w:rPr>
          <w:spacing w:val="-14"/>
          <w:sz w:val="24"/>
        </w:rPr>
        <w:t xml:space="preserve"> предпринимательская деятельность: природа, формы, специфика, роль. </w:t>
      </w:r>
    </w:p>
    <w:p w14:paraId="7CB63F87" w14:textId="77777777" w:rsidR="00DE5CB6" w:rsidRPr="00C70889" w:rsidRDefault="00DE5CB6" w:rsidP="00386ACE">
      <w:pPr>
        <w:numPr>
          <w:ilvl w:val="0"/>
          <w:numId w:val="24"/>
        </w:numPr>
        <w:ind w:right="57"/>
        <w:jc w:val="both"/>
        <w:rPr>
          <w:sz w:val="24"/>
        </w:rPr>
      </w:pPr>
      <w:r w:rsidRPr="00C70889">
        <w:rPr>
          <w:sz w:val="24"/>
        </w:rPr>
        <w:t xml:space="preserve">Диверсификация внешнеэкономической деятельности и ее влияние на экономический рост. </w:t>
      </w:r>
    </w:p>
    <w:p w14:paraId="76B02523" w14:textId="77777777" w:rsidR="00DE5CB6" w:rsidRPr="00C70889" w:rsidRDefault="00DE5CB6" w:rsidP="00386ACE">
      <w:pPr>
        <w:numPr>
          <w:ilvl w:val="0"/>
          <w:numId w:val="24"/>
        </w:numPr>
        <w:ind w:right="57"/>
        <w:jc w:val="both"/>
        <w:rPr>
          <w:sz w:val="24"/>
        </w:rPr>
      </w:pPr>
      <w:r w:rsidRPr="00C70889">
        <w:rPr>
          <w:sz w:val="24"/>
        </w:rPr>
        <w:t>Проблемы оптимальных моделей и структуры внешнеэкономической деятельности в контексте глобализации.</w:t>
      </w:r>
    </w:p>
    <w:p w14:paraId="5E8D9CBC" w14:textId="77777777" w:rsidR="00DE5CB6" w:rsidRPr="00C70889" w:rsidRDefault="00DE5CB6" w:rsidP="00386ACE">
      <w:pPr>
        <w:numPr>
          <w:ilvl w:val="0"/>
          <w:numId w:val="24"/>
        </w:numPr>
        <w:ind w:right="57"/>
        <w:jc w:val="both"/>
        <w:rPr>
          <w:i/>
          <w:sz w:val="24"/>
        </w:rPr>
      </w:pPr>
      <w:r w:rsidRPr="00C70889">
        <w:rPr>
          <w:bCs/>
          <w:spacing w:val="-9"/>
          <w:sz w:val="24"/>
        </w:rPr>
        <w:t>Международный бизнес и экономика России.</w:t>
      </w:r>
    </w:p>
    <w:p w14:paraId="79C2BD39" w14:textId="77777777" w:rsidR="00DE5CB6" w:rsidRPr="00C70889" w:rsidRDefault="00DE5CB6" w:rsidP="00DE5CB6">
      <w:pPr>
        <w:pStyle w:val="aff4"/>
        <w:widowControl/>
        <w:tabs>
          <w:tab w:val="left" w:pos="2160"/>
        </w:tabs>
        <w:spacing w:after="0"/>
        <w:ind w:left="0" w:right="-5" w:firstLine="720"/>
        <w:jc w:val="both"/>
        <w:rPr>
          <w:b w:val="0"/>
          <w:i/>
          <w:sz w:val="24"/>
          <w:szCs w:val="24"/>
        </w:rPr>
      </w:pPr>
      <w:r w:rsidRPr="00C70889">
        <w:rPr>
          <w:b w:val="0"/>
          <w:i/>
          <w:sz w:val="24"/>
          <w:szCs w:val="24"/>
        </w:rPr>
        <w:t>Тема 2. Корпоративные стратегии внешнеэкономической деятельности компаний на зарубежных рынках. Конкуренция в международном бизнесе.</w:t>
      </w:r>
    </w:p>
    <w:p w14:paraId="3EE2273F" w14:textId="77777777" w:rsidR="00DE5CB6" w:rsidRPr="00C70889" w:rsidRDefault="00DE5CB6" w:rsidP="00386ACE">
      <w:pPr>
        <w:pStyle w:val="aff4"/>
        <w:widowControl/>
        <w:numPr>
          <w:ilvl w:val="0"/>
          <w:numId w:val="22"/>
        </w:numPr>
        <w:tabs>
          <w:tab w:val="left" w:pos="2160"/>
        </w:tabs>
        <w:spacing w:after="0"/>
        <w:ind w:left="357"/>
        <w:jc w:val="both"/>
        <w:rPr>
          <w:b w:val="0"/>
          <w:sz w:val="24"/>
          <w:szCs w:val="24"/>
        </w:rPr>
      </w:pPr>
      <w:r w:rsidRPr="00C70889">
        <w:rPr>
          <w:b w:val="0"/>
          <w:sz w:val="24"/>
          <w:szCs w:val="24"/>
        </w:rPr>
        <w:t xml:space="preserve">Критерии классификации зарубежных рынков. Современная геоэкономическая стратегия международного бизнеса. </w:t>
      </w:r>
    </w:p>
    <w:p w14:paraId="05087954" w14:textId="77777777" w:rsidR="00DE5CB6" w:rsidRPr="00C70889" w:rsidRDefault="00DE5CB6" w:rsidP="00386ACE">
      <w:pPr>
        <w:pStyle w:val="28"/>
        <w:widowControl w:val="0"/>
        <w:numPr>
          <w:ilvl w:val="0"/>
          <w:numId w:val="22"/>
        </w:numPr>
        <w:snapToGrid/>
        <w:spacing w:before="0" w:after="0"/>
        <w:ind w:right="-5"/>
        <w:jc w:val="both"/>
        <w:rPr>
          <w:bCs/>
          <w:spacing w:val="-5"/>
          <w:szCs w:val="24"/>
        </w:rPr>
      </w:pPr>
      <w:r w:rsidRPr="00C70889">
        <w:rPr>
          <w:szCs w:val="24"/>
        </w:rPr>
        <w:t>Организация б</w:t>
      </w:r>
      <w:r w:rsidRPr="00C70889">
        <w:rPr>
          <w:bCs/>
          <w:spacing w:val="-5"/>
          <w:szCs w:val="24"/>
        </w:rPr>
        <w:t>изнеса за рубежом: проблемы адаптации участников к условиям и требованиям страны базирования.</w:t>
      </w:r>
    </w:p>
    <w:p w14:paraId="31232C09" w14:textId="77777777" w:rsidR="00DE5CB6" w:rsidRPr="00C70889" w:rsidRDefault="00DE5CB6" w:rsidP="00386ACE">
      <w:pPr>
        <w:pStyle w:val="28"/>
        <w:widowControl w:val="0"/>
        <w:numPr>
          <w:ilvl w:val="0"/>
          <w:numId w:val="22"/>
        </w:numPr>
        <w:snapToGrid/>
        <w:spacing w:before="0" w:after="0"/>
        <w:ind w:right="-5"/>
        <w:jc w:val="both"/>
        <w:rPr>
          <w:bCs/>
          <w:spacing w:val="-3"/>
          <w:szCs w:val="24"/>
        </w:rPr>
      </w:pPr>
      <w:r w:rsidRPr="00C70889">
        <w:rPr>
          <w:bCs/>
          <w:spacing w:val="-2"/>
          <w:szCs w:val="24"/>
        </w:rPr>
        <w:t xml:space="preserve">Характеристика бизнеса за рубежом в качестве формы международного </w:t>
      </w:r>
      <w:r w:rsidRPr="00C70889">
        <w:rPr>
          <w:bCs/>
          <w:spacing w:val="-3"/>
          <w:szCs w:val="24"/>
        </w:rPr>
        <w:t xml:space="preserve">бизнеса: общее и особенное. </w:t>
      </w:r>
    </w:p>
    <w:p w14:paraId="2D5D28AB" w14:textId="77777777" w:rsidR="00DE5CB6" w:rsidRPr="00C70889" w:rsidRDefault="00DE5CB6" w:rsidP="00386ACE">
      <w:pPr>
        <w:pStyle w:val="28"/>
        <w:widowControl w:val="0"/>
        <w:numPr>
          <w:ilvl w:val="0"/>
          <w:numId w:val="22"/>
        </w:numPr>
        <w:snapToGrid/>
        <w:spacing w:before="0" w:after="0"/>
        <w:ind w:right="-5"/>
        <w:jc w:val="both"/>
        <w:rPr>
          <w:bCs/>
          <w:spacing w:val="-6"/>
          <w:szCs w:val="24"/>
        </w:rPr>
      </w:pPr>
      <w:r w:rsidRPr="00C70889">
        <w:rPr>
          <w:bCs/>
          <w:spacing w:val="-5"/>
          <w:szCs w:val="24"/>
        </w:rPr>
        <w:t xml:space="preserve">Особенности адаптации </w:t>
      </w:r>
      <w:r w:rsidRPr="00C70889">
        <w:rPr>
          <w:bCs/>
          <w:spacing w:val="-2"/>
          <w:szCs w:val="24"/>
        </w:rPr>
        <w:t>иностранных участников к условиям, требованиям и возможностям страны-</w:t>
      </w:r>
      <w:r w:rsidRPr="00C70889">
        <w:rPr>
          <w:bCs/>
          <w:spacing w:val="-6"/>
          <w:szCs w:val="24"/>
        </w:rPr>
        <w:t>организатора зарубежного бизнеса.</w:t>
      </w:r>
    </w:p>
    <w:p w14:paraId="69EDE1F7" w14:textId="77777777" w:rsidR="00DE5CB6" w:rsidRPr="00C70889" w:rsidRDefault="00DE5CB6" w:rsidP="00386ACE">
      <w:pPr>
        <w:pStyle w:val="28"/>
        <w:widowControl w:val="0"/>
        <w:numPr>
          <w:ilvl w:val="0"/>
          <w:numId w:val="22"/>
        </w:numPr>
        <w:snapToGrid/>
        <w:spacing w:before="0" w:after="0"/>
        <w:ind w:right="-5"/>
        <w:jc w:val="both"/>
        <w:rPr>
          <w:bCs/>
          <w:spacing w:val="-6"/>
          <w:szCs w:val="24"/>
        </w:rPr>
      </w:pPr>
      <w:r w:rsidRPr="00C70889">
        <w:rPr>
          <w:bCs/>
          <w:spacing w:val="-1"/>
          <w:szCs w:val="24"/>
        </w:rPr>
        <w:t>Роль бизнеса за рубежом для национальной экономики</w:t>
      </w:r>
      <w:r w:rsidRPr="00C70889">
        <w:rPr>
          <w:bCs/>
          <w:spacing w:val="-6"/>
          <w:szCs w:val="24"/>
        </w:rPr>
        <w:t xml:space="preserve">. Российская практика: оценка вероятных направлений и параметров развития бизнеса за рубежом. </w:t>
      </w:r>
    </w:p>
    <w:p w14:paraId="6602A342" w14:textId="77777777" w:rsidR="00DE5CB6" w:rsidRPr="00C70889" w:rsidRDefault="00DE5CB6" w:rsidP="00386ACE">
      <w:pPr>
        <w:pStyle w:val="28"/>
        <w:widowControl w:val="0"/>
        <w:numPr>
          <w:ilvl w:val="0"/>
          <w:numId w:val="22"/>
        </w:numPr>
        <w:snapToGrid/>
        <w:spacing w:before="0" w:after="0"/>
        <w:ind w:right="-5"/>
        <w:jc w:val="both"/>
        <w:rPr>
          <w:bCs/>
          <w:spacing w:val="-8"/>
          <w:szCs w:val="24"/>
        </w:rPr>
      </w:pPr>
      <w:r w:rsidRPr="00C70889">
        <w:rPr>
          <w:bCs/>
          <w:spacing w:val="-6"/>
          <w:szCs w:val="24"/>
        </w:rPr>
        <w:t xml:space="preserve">Особенности деятельности российских бизнес - структур </w:t>
      </w:r>
      <w:r w:rsidRPr="00C70889">
        <w:rPr>
          <w:bCs/>
          <w:spacing w:val="-8"/>
          <w:szCs w:val="24"/>
        </w:rPr>
        <w:t>за границей: изучение законодательства, традиций и национальных особенностей.</w:t>
      </w:r>
    </w:p>
    <w:p w14:paraId="0E3E15B6" w14:textId="77777777" w:rsidR="00DE5CB6" w:rsidRPr="00C70889" w:rsidRDefault="00DE5CB6" w:rsidP="00386ACE">
      <w:pPr>
        <w:pStyle w:val="28"/>
        <w:widowControl w:val="0"/>
        <w:numPr>
          <w:ilvl w:val="0"/>
          <w:numId w:val="22"/>
        </w:numPr>
        <w:snapToGrid/>
        <w:spacing w:before="0" w:after="0"/>
        <w:ind w:right="-5"/>
        <w:jc w:val="both"/>
        <w:rPr>
          <w:szCs w:val="24"/>
        </w:rPr>
      </w:pPr>
      <w:r w:rsidRPr="00C70889">
        <w:rPr>
          <w:bCs/>
          <w:spacing w:val="-8"/>
          <w:szCs w:val="24"/>
        </w:rPr>
        <w:t xml:space="preserve">Использование </w:t>
      </w:r>
      <w:r w:rsidRPr="00C70889">
        <w:rPr>
          <w:bCs/>
          <w:szCs w:val="24"/>
        </w:rPr>
        <w:t>посредников и обеспечение консалтингового сопровождения.</w:t>
      </w:r>
    </w:p>
    <w:p w14:paraId="7ED3AED2" w14:textId="77777777" w:rsidR="00DE5CB6" w:rsidRPr="00C70889" w:rsidRDefault="00DE5CB6" w:rsidP="00386ACE">
      <w:pPr>
        <w:pStyle w:val="28"/>
        <w:widowControl w:val="0"/>
        <w:numPr>
          <w:ilvl w:val="0"/>
          <w:numId w:val="22"/>
        </w:numPr>
        <w:snapToGrid/>
        <w:spacing w:before="0" w:after="0"/>
        <w:ind w:right="-5"/>
        <w:jc w:val="both"/>
        <w:rPr>
          <w:szCs w:val="24"/>
        </w:rPr>
      </w:pPr>
      <w:r w:rsidRPr="00C70889">
        <w:rPr>
          <w:szCs w:val="24"/>
        </w:rPr>
        <w:t>Транснационализация национальных экономик — геоэкономический базис международной конкурентоспособности товаров, услуг, капитала. Механизмы формирования геоэкономических кластеров.</w:t>
      </w:r>
    </w:p>
    <w:p w14:paraId="19E6A7FA" w14:textId="77777777" w:rsidR="00DE5CB6" w:rsidRPr="00C70889" w:rsidRDefault="00DE5CB6" w:rsidP="00386ACE">
      <w:pPr>
        <w:pStyle w:val="28"/>
        <w:widowControl w:val="0"/>
        <w:numPr>
          <w:ilvl w:val="0"/>
          <w:numId w:val="22"/>
        </w:numPr>
        <w:snapToGrid/>
        <w:spacing w:before="0" w:after="0"/>
        <w:ind w:right="-5"/>
        <w:jc w:val="both"/>
        <w:rPr>
          <w:szCs w:val="24"/>
        </w:rPr>
      </w:pPr>
      <w:r w:rsidRPr="00C70889">
        <w:rPr>
          <w:szCs w:val="24"/>
        </w:rPr>
        <w:t xml:space="preserve">Становление российской транснациональной системы международного сотрудничества </w:t>
      </w:r>
      <w:r w:rsidRPr="00C70889">
        <w:rPr>
          <w:szCs w:val="24"/>
          <w:lang w:val="en-US"/>
        </w:rPr>
        <w:t>XXI</w:t>
      </w:r>
      <w:r w:rsidRPr="00C70889">
        <w:rPr>
          <w:szCs w:val="24"/>
        </w:rPr>
        <w:t xml:space="preserve"> века.</w:t>
      </w:r>
    </w:p>
    <w:p w14:paraId="40C6D4B2" w14:textId="77777777" w:rsidR="00DE5CB6" w:rsidRPr="00C70889" w:rsidRDefault="00DE5CB6" w:rsidP="00386ACE">
      <w:pPr>
        <w:pStyle w:val="28"/>
        <w:widowControl w:val="0"/>
        <w:numPr>
          <w:ilvl w:val="0"/>
          <w:numId w:val="22"/>
        </w:numPr>
        <w:snapToGrid/>
        <w:spacing w:before="0" w:after="0"/>
        <w:ind w:right="-5"/>
        <w:jc w:val="both"/>
        <w:rPr>
          <w:szCs w:val="24"/>
        </w:rPr>
      </w:pPr>
      <w:r w:rsidRPr="00C70889">
        <w:rPr>
          <w:szCs w:val="24"/>
        </w:rPr>
        <w:t xml:space="preserve">Стратегии проникновения на международные рынки. Матрица </w:t>
      </w:r>
      <w:proofErr w:type="spellStart"/>
      <w:r w:rsidRPr="00C70889">
        <w:rPr>
          <w:szCs w:val="24"/>
        </w:rPr>
        <w:t>Ансоффа</w:t>
      </w:r>
      <w:proofErr w:type="spellEnd"/>
      <w:r w:rsidRPr="00C70889">
        <w:rPr>
          <w:szCs w:val="24"/>
        </w:rPr>
        <w:t>.</w:t>
      </w:r>
    </w:p>
    <w:p w14:paraId="26DA9751" w14:textId="77777777" w:rsidR="00DE5CB6" w:rsidRPr="007C1ED0" w:rsidRDefault="00DE5CB6" w:rsidP="00DE5CB6">
      <w:pPr>
        <w:rPr>
          <w:sz w:val="16"/>
          <w:szCs w:val="16"/>
        </w:rPr>
      </w:pPr>
    </w:p>
    <w:p w14:paraId="2AEBD26C" w14:textId="77777777" w:rsidR="00DE5CB6" w:rsidRPr="00C70889" w:rsidRDefault="00DE5CB6" w:rsidP="00DE5CB6">
      <w:pPr>
        <w:shd w:val="clear" w:color="auto" w:fill="FFFFFF"/>
        <w:ind w:firstLine="540"/>
        <w:rPr>
          <w:i/>
          <w:sz w:val="24"/>
        </w:rPr>
      </w:pPr>
      <w:r w:rsidRPr="00C70889">
        <w:rPr>
          <w:i/>
          <w:sz w:val="24"/>
        </w:rPr>
        <w:lastRenderedPageBreak/>
        <w:t>Тема 3. Юридические лица в международном бизнесе: правовой статус, страновые и региональные особенности.</w:t>
      </w:r>
    </w:p>
    <w:p w14:paraId="33F44477" w14:textId="77777777" w:rsidR="00DE5CB6" w:rsidRPr="00C70889" w:rsidRDefault="00DE5CB6" w:rsidP="00386ACE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C70889">
        <w:rPr>
          <w:sz w:val="24"/>
        </w:rPr>
        <w:t>Личный закон и государственная принадлежность юридического лица. Правоспособность. Дееспособность.</w:t>
      </w:r>
    </w:p>
    <w:p w14:paraId="3CF34ACB" w14:textId="77777777" w:rsidR="00DE5CB6" w:rsidRPr="00C70889" w:rsidRDefault="00DE5CB6" w:rsidP="00386ACE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C70889">
        <w:rPr>
          <w:sz w:val="24"/>
        </w:rPr>
        <w:t xml:space="preserve">Принцип </w:t>
      </w:r>
      <w:proofErr w:type="spellStart"/>
      <w:r w:rsidRPr="00C70889">
        <w:rPr>
          <w:sz w:val="24"/>
        </w:rPr>
        <w:t>резидентности</w:t>
      </w:r>
      <w:proofErr w:type="spellEnd"/>
      <w:r w:rsidRPr="00C70889">
        <w:rPr>
          <w:sz w:val="24"/>
        </w:rPr>
        <w:t>. Принцип территориальности.</w:t>
      </w:r>
    </w:p>
    <w:p w14:paraId="5C89251C" w14:textId="77777777" w:rsidR="00DE5CB6" w:rsidRPr="00C70889" w:rsidRDefault="00DE5CB6" w:rsidP="00386ACE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C70889">
        <w:rPr>
          <w:sz w:val="24"/>
        </w:rPr>
        <w:t xml:space="preserve">Правовое положение иностранных юридических лиц в России. </w:t>
      </w:r>
    </w:p>
    <w:p w14:paraId="14619B6F" w14:textId="77777777" w:rsidR="00DE5CB6" w:rsidRPr="00C70889" w:rsidRDefault="00DE5CB6" w:rsidP="00386ACE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C70889">
        <w:rPr>
          <w:sz w:val="24"/>
        </w:rPr>
        <w:t>Правовое положение российских юридических лиц за рубежом.</w:t>
      </w:r>
    </w:p>
    <w:p w14:paraId="7F94B940" w14:textId="77777777" w:rsidR="00DE5CB6" w:rsidRPr="00C70889" w:rsidRDefault="00DE5CB6" w:rsidP="00386ACE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C70889">
        <w:rPr>
          <w:sz w:val="24"/>
        </w:rPr>
        <w:t>Классификация организационно – правовых форм международного бизнеса.</w:t>
      </w:r>
    </w:p>
    <w:p w14:paraId="0793DAD8" w14:textId="77777777" w:rsidR="00DE5CB6" w:rsidRPr="00C70889" w:rsidRDefault="00DE5CB6" w:rsidP="00DE5CB6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648" w:right="0"/>
        <w:jc w:val="both"/>
        <w:rPr>
          <w:rFonts w:ascii="Times New Roman" w:hAnsi="Times New Roman"/>
          <w:b/>
          <w:sz w:val="24"/>
          <w:szCs w:val="24"/>
        </w:rPr>
      </w:pPr>
      <w:r w:rsidRPr="00C70889">
        <w:rPr>
          <w:rFonts w:ascii="Times New Roman" w:hAnsi="Times New Roman"/>
          <w:sz w:val="24"/>
          <w:szCs w:val="24"/>
        </w:rPr>
        <w:t>Интегрированные корпоративные структуры в международном бизнесе.</w:t>
      </w:r>
      <w:r w:rsidRPr="00C70889">
        <w:rPr>
          <w:rFonts w:ascii="Times New Roman" w:hAnsi="Times New Roman"/>
          <w:b/>
          <w:sz w:val="24"/>
          <w:szCs w:val="24"/>
        </w:rPr>
        <w:t xml:space="preserve"> </w:t>
      </w:r>
    </w:p>
    <w:p w14:paraId="4E3F370E" w14:textId="77777777" w:rsidR="00DE5CB6" w:rsidRPr="00C70889" w:rsidRDefault="00DE5CB6" w:rsidP="00386ACE">
      <w:pPr>
        <w:pStyle w:val="FR1"/>
        <w:widowControl/>
        <w:numPr>
          <w:ilvl w:val="0"/>
          <w:numId w:val="23"/>
        </w:numPr>
        <w:tabs>
          <w:tab w:val="left" w:pos="648"/>
          <w:tab w:val="left" w:pos="4050"/>
        </w:tabs>
        <w:spacing w:before="0" w:line="240" w:lineRule="auto"/>
        <w:ind w:right="0"/>
        <w:jc w:val="left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Интегрированные корпоративные структуры как субъекты бизнеса. Стратегические альянсы</w:t>
      </w:r>
    </w:p>
    <w:p w14:paraId="6A3002D4" w14:textId="77777777" w:rsidR="00DE5CB6" w:rsidRPr="00C70889" w:rsidRDefault="00DE5CB6" w:rsidP="00386ACE">
      <w:pPr>
        <w:pStyle w:val="FR1"/>
        <w:widowControl/>
        <w:numPr>
          <w:ilvl w:val="0"/>
          <w:numId w:val="23"/>
        </w:numPr>
        <w:spacing w:before="0" w:line="240" w:lineRule="auto"/>
        <w:ind w:right="0"/>
        <w:jc w:val="left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Основные формы корпоративной интеграции в международном бизнесе. Типология международных бизнес-структур.</w:t>
      </w:r>
    </w:p>
    <w:p w14:paraId="4EE96AB0" w14:textId="77777777" w:rsidR="00DE5CB6" w:rsidRPr="00C70889" w:rsidRDefault="00DE5CB6" w:rsidP="00386ACE">
      <w:pPr>
        <w:pStyle w:val="FR1"/>
        <w:widowControl/>
        <w:numPr>
          <w:ilvl w:val="0"/>
          <w:numId w:val="23"/>
        </w:numPr>
        <w:spacing w:before="0" w:line="240" w:lineRule="auto"/>
        <w:ind w:right="0"/>
        <w:jc w:val="left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ТНК: виды и влияние на страны пребывания. </w:t>
      </w:r>
    </w:p>
    <w:p w14:paraId="6BAEBC73" w14:textId="77777777" w:rsidR="00DE5CB6" w:rsidRPr="00C70889" w:rsidRDefault="00DE5CB6" w:rsidP="00386ACE">
      <w:pPr>
        <w:pStyle w:val="FR1"/>
        <w:widowControl/>
        <w:numPr>
          <w:ilvl w:val="0"/>
          <w:numId w:val="23"/>
        </w:numPr>
        <w:spacing w:before="0" w:line="240" w:lineRule="auto"/>
        <w:ind w:right="0"/>
        <w:jc w:val="left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Основные принципы бюджетирования международных компаний. </w:t>
      </w:r>
    </w:p>
    <w:p w14:paraId="298071CD" w14:textId="77777777" w:rsidR="00DE5CB6" w:rsidRPr="00C70889" w:rsidRDefault="00DE5CB6" w:rsidP="00386ACE">
      <w:pPr>
        <w:pStyle w:val="FR1"/>
        <w:widowControl/>
        <w:numPr>
          <w:ilvl w:val="0"/>
          <w:numId w:val="23"/>
        </w:numPr>
        <w:spacing w:before="0" w:line="240" w:lineRule="auto"/>
        <w:ind w:right="0"/>
        <w:jc w:val="left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Межфирменные соглашения в международном бизнесе. </w:t>
      </w:r>
    </w:p>
    <w:p w14:paraId="3F9AA036" w14:textId="77777777" w:rsidR="00DE5CB6" w:rsidRPr="00C70889" w:rsidRDefault="00DE5CB6" w:rsidP="00DE5CB6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 w:rsidRPr="00C70889">
        <w:rPr>
          <w:rFonts w:ascii="Times New Roman" w:hAnsi="Times New Roman"/>
          <w:sz w:val="24"/>
          <w:szCs w:val="24"/>
        </w:rPr>
        <w:t>Тема 4. П</w:t>
      </w:r>
      <w:r w:rsidRPr="00C70889">
        <w:rPr>
          <w:rFonts w:ascii="Times New Roman" w:hAnsi="Times New Roman"/>
          <w:bCs/>
          <w:sz w:val="24"/>
          <w:szCs w:val="24"/>
        </w:rPr>
        <w:t xml:space="preserve">равовой механизм регулирования международного бизнеса. </w:t>
      </w:r>
      <w:r w:rsidRPr="00C70889">
        <w:rPr>
          <w:rFonts w:ascii="Times New Roman" w:hAnsi="Times New Roman"/>
          <w:sz w:val="24"/>
          <w:szCs w:val="24"/>
        </w:rPr>
        <w:t>Коммерческие операции, сделки и контакты в международном бизнесе</w:t>
      </w:r>
    </w:p>
    <w:p w14:paraId="2A01102F" w14:textId="77777777" w:rsidR="00DE5CB6" w:rsidRPr="00C70889" w:rsidRDefault="00DE5CB6" w:rsidP="00386ACE">
      <w:pPr>
        <w:pStyle w:val="aff4"/>
        <w:widowControl/>
        <w:numPr>
          <w:ilvl w:val="0"/>
          <w:numId w:val="25"/>
        </w:numPr>
        <w:tabs>
          <w:tab w:val="left" w:pos="2160"/>
        </w:tabs>
        <w:spacing w:after="0"/>
        <w:jc w:val="both"/>
        <w:rPr>
          <w:b w:val="0"/>
          <w:sz w:val="24"/>
          <w:szCs w:val="24"/>
        </w:rPr>
      </w:pPr>
      <w:r w:rsidRPr="00C70889">
        <w:rPr>
          <w:b w:val="0"/>
          <w:sz w:val="24"/>
          <w:szCs w:val="24"/>
        </w:rPr>
        <w:t>Общие положения о международных сделках и договорах.</w:t>
      </w:r>
    </w:p>
    <w:p w14:paraId="05D6A961" w14:textId="77777777" w:rsidR="00DE5CB6" w:rsidRPr="00C70889" w:rsidRDefault="00DE5CB6" w:rsidP="00386ACE">
      <w:pPr>
        <w:pStyle w:val="aff4"/>
        <w:widowControl/>
        <w:numPr>
          <w:ilvl w:val="0"/>
          <w:numId w:val="25"/>
        </w:numPr>
        <w:tabs>
          <w:tab w:val="left" w:pos="2160"/>
        </w:tabs>
        <w:spacing w:after="0"/>
        <w:jc w:val="both"/>
        <w:rPr>
          <w:b w:val="0"/>
          <w:sz w:val="24"/>
          <w:szCs w:val="24"/>
        </w:rPr>
      </w:pPr>
      <w:r w:rsidRPr="00C70889">
        <w:rPr>
          <w:b w:val="0"/>
          <w:sz w:val="24"/>
          <w:szCs w:val="24"/>
        </w:rPr>
        <w:t xml:space="preserve"> Классификация обязательств.</w:t>
      </w:r>
    </w:p>
    <w:p w14:paraId="172C9A99" w14:textId="77777777" w:rsidR="00DE5CB6" w:rsidRPr="00C70889" w:rsidRDefault="00DE5CB6" w:rsidP="00386ACE">
      <w:pPr>
        <w:pStyle w:val="aff4"/>
        <w:widowControl/>
        <w:numPr>
          <w:ilvl w:val="0"/>
          <w:numId w:val="25"/>
        </w:numPr>
        <w:tabs>
          <w:tab w:val="left" w:pos="2160"/>
        </w:tabs>
        <w:spacing w:after="0"/>
        <w:ind w:right="-5"/>
        <w:jc w:val="both"/>
        <w:rPr>
          <w:b w:val="0"/>
          <w:sz w:val="24"/>
          <w:szCs w:val="24"/>
        </w:rPr>
      </w:pPr>
      <w:r w:rsidRPr="00C70889">
        <w:rPr>
          <w:b w:val="0"/>
          <w:sz w:val="24"/>
          <w:szCs w:val="24"/>
        </w:rPr>
        <w:t>Основания возникновения обязательств.</w:t>
      </w:r>
    </w:p>
    <w:p w14:paraId="2533A771" w14:textId="77777777" w:rsidR="00DE5CB6" w:rsidRPr="00C70889" w:rsidRDefault="00DE5CB6" w:rsidP="00386ACE">
      <w:pPr>
        <w:pStyle w:val="aff4"/>
        <w:widowControl/>
        <w:numPr>
          <w:ilvl w:val="0"/>
          <w:numId w:val="25"/>
        </w:numPr>
        <w:tabs>
          <w:tab w:val="left" w:pos="2160"/>
        </w:tabs>
        <w:spacing w:after="0"/>
        <w:ind w:right="-5"/>
        <w:jc w:val="both"/>
        <w:rPr>
          <w:b w:val="0"/>
          <w:sz w:val="24"/>
          <w:szCs w:val="24"/>
        </w:rPr>
      </w:pPr>
      <w:r w:rsidRPr="00C70889">
        <w:rPr>
          <w:b w:val="0"/>
          <w:sz w:val="24"/>
          <w:szCs w:val="24"/>
        </w:rPr>
        <w:t>Правовое регулирование сделок в международном бизнесе.</w:t>
      </w:r>
    </w:p>
    <w:p w14:paraId="49AB54F2" w14:textId="77777777" w:rsidR="00DE5CB6" w:rsidRPr="00C70889" w:rsidRDefault="00DE5CB6" w:rsidP="00386ACE">
      <w:pPr>
        <w:pStyle w:val="aff4"/>
        <w:widowControl/>
        <w:numPr>
          <w:ilvl w:val="0"/>
          <w:numId w:val="25"/>
        </w:numPr>
        <w:tabs>
          <w:tab w:val="left" w:pos="2160"/>
        </w:tabs>
        <w:spacing w:after="0"/>
        <w:ind w:right="-5"/>
        <w:jc w:val="both"/>
        <w:rPr>
          <w:b w:val="0"/>
          <w:sz w:val="24"/>
          <w:szCs w:val="24"/>
        </w:rPr>
      </w:pPr>
      <w:r w:rsidRPr="00C70889">
        <w:rPr>
          <w:b w:val="0"/>
          <w:sz w:val="24"/>
          <w:szCs w:val="24"/>
        </w:rPr>
        <w:t>Виды международных сделок.</w:t>
      </w:r>
    </w:p>
    <w:p w14:paraId="4CE698E9" w14:textId="77777777" w:rsidR="00DE5CB6" w:rsidRPr="00C70889" w:rsidRDefault="00DE5CB6" w:rsidP="00386ACE">
      <w:pPr>
        <w:pStyle w:val="aff4"/>
        <w:widowControl/>
        <w:numPr>
          <w:ilvl w:val="0"/>
          <w:numId w:val="25"/>
        </w:numPr>
        <w:tabs>
          <w:tab w:val="left" w:pos="2160"/>
        </w:tabs>
        <w:spacing w:after="0"/>
        <w:ind w:right="-5"/>
        <w:jc w:val="both"/>
        <w:rPr>
          <w:b w:val="0"/>
          <w:sz w:val="24"/>
          <w:szCs w:val="24"/>
        </w:rPr>
      </w:pPr>
      <w:r w:rsidRPr="00C70889">
        <w:rPr>
          <w:b w:val="0"/>
          <w:sz w:val="24"/>
          <w:szCs w:val="24"/>
        </w:rPr>
        <w:t>Внешнеэкономический контракт.</w:t>
      </w:r>
    </w:p>
    <w:p w14:paraId="45850A0C" w14:textId="77777777" w:rsidR="00DE5CB6" w:rsidRPr="00C70889" w:rsidRDefault="00DE5CB6" w:rsidP="00386ACE">
      <w:pPr>
        <w:pStyle w:val="aff4"/>
        <w:widowControl/>
        <w:numPr>
          <w:ilvl w:val="0"/>
          <w:numId w:val="25"/>
        </w:numPr>
        <w:tabs>
          <w:tab w:val="left" w:pos="2160"/>
        </w:tabs>
        <w:spacing w:after="0"/>
        <w:ind w:right="-5"/>
        <w:jc w:val="both"/>
        <w:rPr>
          <w:b w:val="0"/>
          <w:sz w:val="24"/>
          <w:szCs w:val="24"/>
        </w:rPr>
      </w:pPr>
      <w:r w:rsidRPr="00C70889">
        <w:rPr>
          <w:b w:val="0"/>
          <w:sz w:val="24"/>
          <w:szCs w:val="24"/>
        </w:rPr>
        <w:t>Договор международной купли-продажи товаров.</w:t>
      </w:r>
    </w:p>
    <w:p w14:paraId="1BDF3B50" w14:textId="77777777" w:rsidR="00DE5CB6" w:rsidRPr="00C70889" w:rsidRDefault="00DE5CB6" w:rsidP="00386ACE">
      <w:pPr>
        <w:pStyle w:val="aff4"/>
        <w:widowControl/>
        <w:numPr>
          <w:ilvl w:val="0"/>
          <w:numId w:val="25"/>
        </w:numPr>
        <w:tabs>
          <w:tab w:val="left" w:pos="2160"/>
        </w:tabs>
        <w:spacing w:after="0"/>
        <w:ind w:right="-5"/>
        <w:jc w:val="both"/>
        <w:rPr>
          <w:b w:val="0"/>
          <w:sz w:val="24"/>
          <w:szCs w:val="24"/>
        </w:rPr>
      </w:pPr>
      <w:r w:rsidRPr="00C70889">
        <w:rPr>
          <w:b w:val="0"/>
          <w:sz w:val="24"/>
          <w:szCs w:val="24"/>
        </w:rPr>
        <w:t xml:space="preserve"> Договор международной поставки</w:t>
      </w:r>
    </w:p>
    <w:p w14:paraId="5DF33471" w14:textId="77777777" w:rsidR="00DE5CB6" w:rsidRPr="00C70889" w:rsidRDefault="00DE5CB6" w:rsidP="00386ACE">
      <w:pPr>
        <w:pStyle w:val="aff4"/>
        <w:widowControl/>
        <w:numPr>
          <w:ilvl w:val="0"/>
          <w:numId w:val="25"/>
        </w:numPr>
        <w:tabs>
          <w:tab w:val="left" w:pos="2160"/>
        </w:tabs>
        <w:spacing w:after="0"/>
        <w:ind w:right="-5"/>
        <w:jc w:val="both"/>
        <w:rPr>
          <w:b w:val="0"/>
          <w:sz w:val="24"/>
          <w:szCs w:val="24"/>
        </w:rPr>
      </w:pPr>
      <w:r w:rsidRPr="00C70889">
        <w:rPr>
          <w:b w:val="0"/>
          <w:sz w:val="24"/>
          <w:szCs w:val="24"/>
        </w:rPr>
        <w:t xml:space="preserve">Существенные условия международных контактов, сделок и договоров. </w:t>
      </w:r>
    </w:p>
    <w:p w14:paraId="562FBEB9" w14:textId="77777777" w:rsidR="00DE5CB6" w:rsidRPr="00C70889" w:rsidRDefault="00DE5CB6" w:rsidP="00386ACE">
      <w:pPr>
        <w:pStyle w:val="aff4"/>
        <w:widowControl/>
        <w:numPr>
          <w:ilvl w:val="0"/>
          <w:numId w:val="25"/>
        </w:numPr>
        <w:tabs>
          <w:tab w:val="left" w:pos="2160"/>
        </w:tabs>
        <w:spacing w:after="0"/>
        <w:ind w:right="-5"/>
        <w:jc w:val="both"/>
        <w:rPr>
          <w:b w:val="0"/>
          <w:sz w:val="24"/>
          <w:szCs w:val="24"/>
        </w:rPr>
      </w:pPr>
      <w:r w:rsidRPr="00C70889">
        <w:rPr>
          <w:b w:val="0"/>
          <w:sz w:val="24"/>
          <w:szCs w:val="24"/>
        </w:rPr>
        <w:t xml:space="preserve">Способы обеспечения обязательств в международном бизнесе. </w:t>
      </w:r>
      <w:r w:rsidRPr="00C70889">
        <w:rPr>
          <w:b w:val="0"/>
          <w:iCs/>
          <w:sz w:val="24"/>
          <w:szCs w:val="24"/>
        </w:rPr>
        <w:t xml:space="preserve">Право на возмещение убытков. </w:t>
      </w:r>
      <w:r w:rsidRPr="00C70889">
        <w:rPr>
          <w:b w:val="0"/>
          <w:sz w:val="24"/>
          <w:szCs w:val="24"/>
        </w:rPr>
        <w:t xml:space="preserve">Банковская гарантия. Поручительство. Залог. Задаток. Неустойка. </w:t>
      </w:r>
    </w:p>
    <w:p w14:paraId="00B499B9" w14:textId="77777777" w:rsidR="00DE5CB6" w:rsidRPr="00C70889" w:rsidRDefault="00DE5CB6" w:rsidP="00DE5CB6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 w:rsidRPr="00C70889">
        <w:rPr>
          <w:rFonts w:ascii="Times New Roman" w:hAnsi="Times New Roman"/>
          <w:sz w:val="24"/>
          <w:szCs w:val="24"/>
        </w:rPr>
        <w:t xml:space="preserve">Тема 5. Международные транспортные услуги и логистика. </w:t>
      </w:r>
    </w:p>
    <w:p w14:paraId="2B7A11DE" w14:textId="77777777" w:rsidR="00DE5CB6" w:rsidRPr="00C70889" w:rsidRDefault="00DE5CB6" w:rsidP="00386ACE">
      <w:pPr>
        <w:pStyle w:val="FR1"/>
        <w:widowControl/>
        <w:numPr>
          <w:ilvl w:val="0"/>
          <w:numId w:val="9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Понятие международных перевозок. </w:t>
      </w:r>
    </w:p>
    <w:p w14:paraId="050C4C51" w14:textId="77777777" w:rsidR="00DE5CB6" w:rsidRPr="00C70889" w:rsidRDefault="00DE5CB6" w:rsidP="00386ACE">
      <w:pPr>
        <w:pStyle w:val="FR1"/>
        <w:widowControl/>
        <w:numPr>
          <w:ilvl w:val="0"/>
          <w:numId w:val="9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Логистика. Организация логистики, классификация компаний бизнеса. </w:t>
      </w:r>
    </w:p>
    <w:p w14:paraId="43D87629" w14:textId="77777777" w:rsidR="00DE5CB6" w:rsidRPr="00C70889" w:rsidRDefault="00DE5CB6" w:rsidP="00386ACE">
      <w:pPr>
        <w:pStyle w:val="FR1"/>
        <w:widowControl/>
        <w:numPr>
          <w:ilvl w:val="0"/>
          <w:numId w:val="9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Национальное и международное правовое регулирование международных транспортных услуг и логистики. Транспортные документы. </w:t>
      </w:r>
    </w:p>
    <w:p w14:paraId="6239E3F6" w14:textId="77777777" w:rsidR="00DE5CB6" w:rsidRPr="00C70889" w:rsidRDefault="00DE5CB6" w:rsidP="00386ACE">
      <w:pPr>
        <w:pStyle w:val="FR1"/>
        <w:widowControl/>
        <w:numPr>
          <w:ilvl w:val="0"/>
          <w:numId w:val="9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Интермодальные и международные перевозки в прямом сообщении. </w:t>
      </w:r>
      <w:r w:rsidRPr="00C70889">
        <w:rPr>
          <w:rFonts w:ascii="Times New Roman" w:hAnsi="Times New Roman"/>
          <w:i w:val="0"/>
          <w:iCs/>
          <w:sz w:val="24"/>
          <w:szCs w:val="24"/>
        </w:rPr>
        <w:t xml:space="preserve">Особенности смешанных транзитных сообщений и услуг. </w:t>
      </w:r>
    </w:p>
    <w:p w14:paraId="61EB4D73" w14:textId="77777777" w:rsidR="00DE5CB6" w:rsidRPr="00C70889" w:rsidRDefault="00DE5CB6" w:rsidP="00386ACE">
      <w:pPr>
        <w:pStyle w:val="FR1"/>
        <w:widowControl/>
        <w:numPr>
          <w:ilvl w:val="0"/>
          <w:numId w:val="9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Международные железнодорожные перевозки.</w:t>
      </w:r>
    </w:p>
    <w:p w14:paraId="1B072300" w14:textId="77777777" w:rsidR="00DE5CB6" w:rsidRPr="00C70889" w:rsidRDefault="00DE5CB6" w:rsidP="00386ACE">
      <w:pPr>
        <w:pStyle w:val="FR1"/>
        <w:widowControl/>
        <w:numPr>
          <w:ilvl w:val="0"/>
          <w:numId w:val="9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Международные автомобильные перевозки. </w:t>
      </w:r>
    </w:p>
    <w:p w14:paraId="7BD671E4" w14:textId="77777777" w:rsidR="00DE5CB6" w:rsidRPr="00C70889" w:rsidRDefault="00DE5CB6" w:rsidP="00386ACE">
      <w:pPr>
        <w:pStyle w:val="FR1"/>
        <w:widowControl/>
        <w:numPr>
          <w:ilvl w:val="0"/>
          <w:numId w:val="9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Международные воздушные перевозки. </w:t>
      </w:r>
    </w:p>
    <w:p w14:paraId="6CDC2F30" w14:textId="77777777" w:rsidR="00DE5CB6" w:rsidRPr="00C70889" w:rsidRDefault="00DE5CB6" w:rsidP="00386ACE">
      <w:pPr>
        <w:pStyle w:val="FR1"/>
        <w:widowControl/>
        <w:numPr>
          <w:ilvl w:val="0"/>
          <w:numId w:val="9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Международные морские перевозки. </w:t>
      </w:r>
    </w:p>
    <w:p w14:paraId="560B2BEA" w14:textId="77777777" w:rsidR="00DE5CB6" w:rsidRPr="00C70889" w:rsidRDefault="00DE5CB6" w:rsidP="00386ACE">
      <w:pPr>
        <w:pStyle w:val="FR1"/>
        <w:widowControl/>
        <w:numPr>
          <w:ilvl w:val="0"/>
          <w:numId w:val="9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Международный трубопроводный транспорт. </w:t>
      </w:r>
    </w:p>
    <w:p w14:paraId="05A08402" w14:textId="77777777" w:rsidR="00DE5CB6" w:rsidRPr="00C70889" w:rsidRDefault="00DE5CB6" w:rsidP="00DE5CB6">
      <w:pPr>
        <w:shd w:val="clear" w:color="auto" w:fill="FFFFFF"/>
        <w:ind w:firstLine="540"/>
        <w:rPr>
          <w:i/>
          <w:sz w:val="24"/>
        </w:rPr>
      </w:pPr>
      <w:r w:rsidRPr="00C70889">
        <w:rPr>
          <w:i/>
          <w:sz w:val="24"/>
        </w:rPr>
        <w:t>Тема 6. Международные торговые операции.</w:t>
      </w:r>
    </w:p>
    <w:p w14:paraId="79F4E597" w14:textId="77777777" w:rsidR="00DE5CB6" w:rsidRPr="00C70889" w:rsidRDefault="00DE5CB6" w:rsidP="00386AC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C70889">
        <w:rPr>
          <w:sz w:val="24"/>
        </w:rPr>
        <w:t>Сделки купли-продажи. Товарообменные сделки. Клиринговые соглашения. Агентские соглашения. Лизинговые сделки.</w:t>
      </w:r>
    </w:p>
    <w:p w14:paraId="4318B9C8" w14:textId="77777777" w:rsidR="00DE5CB6" w:rsidRPr="00C70889" w:rsidRDefault="00DE5CB6" w:rsidP="00386AC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C70889">
        <w:rPr>
          <w:sz w:val="24"/>
        </w:rPr>
        <w:t>Предмет договора купли-продажи. Виды договора купли-продажи.</w:t>
      </w:r>
    </w:p>
    <w:p w14:paraId="269C0519" w14:textId="77777777" w:rsidR="00DE5CB6" w:rsidRPr="00C70889" w:rsidRDefault="00DE5CB6" w:rsidP="00386AC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C70889">
        <w:rPr>
          <w:sz w:val="24"/>
        </w:rPr>
        <w:t>Особенности заключения договора международной купли-продажи. Договор международной поставки.</w:t>
      </w:r>
    </w:p>
    <w:p w14:paraId="4A7C68F2" w14:textId="77777777" w:rsidR="00DE5CB6" w:rsidRPr="00C70889" w:rsidRDefault="00DE5CB6" w:rsidP="00386AC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C70889">
        <w:rPr>
          <w:sz w:val="24"/>
        </w:rPr>
        <w:t>Встречная торговля товарами.</w:t>
      </w:r>
    </w:p>
    <w:p w14:paraId="21D2F617" w14:textId="77777777" w:rsidR="00DE5CB6" w:rsidRPr="00C70889" w:rsidRDefault="00DE5CB6" w:rsidP="00386AC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C70889">
        <w:rPr>
          <w:sz w:val="24"/>
        </w:rPr>
        <w:t>Торговля готовой продукцией.</w:t>
      </w:r>
    </w:p>
    <w:p w14:paraId="35379298" w14:textId="77777777" w:rsidR="00DE5CB6" w:rsidRPr="00C70889" w:rsidRDefault="00DE5CB6" w:rsidP="00386AC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C70889">
        <w:rPr>
          <w:sz w:val="24"/>
        </w:rPr>
        <w:t>Аукционная торговля товарами.</w:t>
      </w:r>
    </w:p>
    <w:p w14:paraId="2FFF9A93" w14:textId="77777777" w:rsidR="00DE5CB6" w:rsidRPr="00C70889" w:rsidRDefault="00DE5CB6" w:rsidP="00DE5CB6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54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sz w:val="24"/>
          <w:szCs w:val="24"/>
        </w:rPr>
        <w:lastRenderedPageBreak/>
        <w:t xml:space="preserve">Тема 7. </w:t>
      </w:r>
      <w:r w:rsidRPr="00C70889">
        <w:rPr>
          <w:rFonts w:ascii="Times New Roman" w:hAnsi="Times New Roman"/>
          <w:snapToGrid/>
          <w:sz w:val="24"/>
          <w:szCs w:val="24"/>
        </w:rPr>
        <w:t xml:space="preserve">Международный бизнес </w:t>
      </w:r>
      <w:r w:rsidRPr="00C70889">
        <w:rPr>
          <w:rFonts w:ascii="Times New Roman" w:hAnsi="Times New Roman"/>
          <w:sz w:val="24"/>
          <w:szCs w:val="24"/>
        </w:rPr>
        <w:t>в сфере туристических услуг.</w:t>
      </w:r>
      <w:r w:rsidRPr="00C70889">
        <w:rPr>
          <w:rFonts w:ascii="Times New Roman" w:hAnsi="Times New Roman"/>
          <w:i w:val="0"/>
          <w:sz w:val="24"/>
          <w:szCs w:val="24"/>
        </w:rPr>
        <w:t xml:space="preserve"> </w:t>
      </w:r>
    </w:p>
    <w:p w14:paraId="7BD9CC92" w14:textId="77777777" w:rsidR="00DE5CB6" w:rsidRPr="00C70889" w:rsidRDefault="00DE5CB6" w:rsidP="00386ACE">
      <w:pPr>
        <w:pStyle w:val="FR1"/>
        <w:widowControl/>
        <w:numPr>
          <w:ilvl w:val="0"/>
          <w:numId w:val="26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Мировой рынок туристических услуг: индикаторы туриндустрии.</w:t>
      </w:r>
    </w:p>
    <w:p w14:paraId="6D89EEB4" w14:textId="77777777" w:rsidR="00DE5CB6" w:rsidRPr="00C70889" w:rsidRDefault="00DE5CB6" w:rsidP="00386ACE">
      <w:pPr>
        <w:pStyle w:val="FR1"/>
        <w:widowControl/>
        <w:numPr>
          <w:ilvl w:val="0"/>
          <w:numId w:val="26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Региональные предпочтения конъюнктуры и особенности классификации коммерческих ниш туриндустрии. </w:t>
      </w:r>
    </w:p>
    <w:p w14:paraId="5F975E5C" w14:textId="77777777" w:rsidR="00DE5CB6" w:rsidRPr="00C70889" w:rsidRDefault="00DE5CB6" w:rsidP="00386ACE">
      <w:pPr>
        <w:pStyle w:val="FR1"/>
        <w:widowControl/>
        <w:numPr>
          <w:ilvl w:val="0"/>
          <w:numId w:val="26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Роль и ответственность посредников. Страхование. </w:t>
      </w:r>
    </w:p>
    <w:p w14:paraId="4D0BC9B6" w14:textId="77777777" w:rsidR="00DE5CB6" w:rsidRPr="00C70889" w:rsidRDefault="00DE5CB6" w:rsidP="00386ACE">
      <w:pPr>
        <w:pStyle w:val="FR1"/>
        <w:widowControl/>
        <w:numPr>
          <w:ilvl w:val="0"/>
          <w:numId w:val="26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Ценообразование на рынке туристических услуг.</w:t>
      </w:r>
    </w:p>
    <w:p w14:paraId="5846203C" w14:textId="77777777" w:rsidR="00DE5CB6" w:rsidRPr="00C70889" w:rsidRDefault="00DE5CB6" w:rsidP="00DE5CB6">
      <w:pPr>
        <w:pStyle w:val="FR1"/>
        <w:widowControl/>
        <w:spacing w:before="0" w:line="240" w:lineRule="auto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 w:rsidRPr="00C70889">
        <w:rPr>
          <w:rFonts w:ascii="Times New Roman" w:hAnsi="Times New Roman"/>
          <w:sz w:val="24"/>
          <w:szCs w:val="24"/>
        </w:rPr>
        <w:t xml:space="preserve">Тема 8. Международный инвестиционный бизнес. </w:t>
      </w:r>
    </w:p>
    <w:p w14:paraId="154F84D4" w14:textId="77777777" w:rsidR="00DE5CB6" w:rsidRPr="00C70889" w:rsidRDefault="00DE5CB6" w:rsidP="00386ACE">
      <w:pPr>
        <w:pStyle w:val="FR1"/>
        <w:widowControl/>
        <w:numPr>
          <w:ilvl w:val="0"/>
          <w:numId w:val="10"/>
        </w:numPr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Инвестиционное соглашение (контракт).</w:t>
      </w:r>
    </w:p>
    <w:p w14:paraId="26A76321" w14:textId="77777777" w:rsidR="00DE5CB6" w:rsidRPr="00C70889" w:rsidRDefault="00DE5CB6" w:rsidP="00386ACE">
      <w:pPr>
        <w:pStyle w:val="FR1"/>
        <w:widowControl/>
        <w:numPr>
          <w:ilvl w:val="0"/>
          <w:numId w:val="10"/>
        </w:numPr>
        <w:spacing w:before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Инвестиционный проект</w:t>
      </w:r>
    </w:p>
    <w:p w14:paraId="7E929F9C" w14:textId="77777777" w:rsidR="00DE5CB6" w:rsidRPr="00C70889" w:rsidRDefault="00DE5CB6" w:rsidP="00386ACE">
      <w:pPr>
        <w:pStyle w:val="FR1"/>
        <w:widowControl/>
        <w:numPr>
          <w:ilvl w:val="0"/>
          <w:numId w:val="10"/>
        </w:numPr>
        <w:spacing w:before="0" w:line="240" w:lineRule="auto"/>
        <w:ind w:right="0"/>
        <w:jc w:val="both"/>
        <w:rPr>
          <w:rFonts w:ascii="Times New Roman" w:hAnsi="Times New Roman"/>
          <w:i w:val="0"/>
          <w:spacing w:val="-5"/>
          <w:sz w:val="24"/>
          <w:szCs w:val="24"/>
        </w:rPr>
      </w:pPr>
      <w:r w:rsidRPr="00C70889">
        <w:rPr>
          <w:rFonts w:ascii="Times New Roman" w:hAnsi="Times New Roman"/>
          <w:i w:val="0"/>
          <w:spacing w:val="-9"/>
          <w:sz w:val="24"/>
          <w:szCs w:val="24"/>
        </w:rPr>
        <w:t xml:space="preserve">Методы финансирования, формы кредитования и их источники в условиях </w:t>
      </w:r>
      <w:r w:rsidRPr="00C70889">
        <w:rPr>
          <w:rFonts w:ascii="Times New Roman" w:hAnsi="Times New Roman"/>
          <w:i w:val="0"/>
          <w:spacing w:val="-5"/>
          <w:sz w:val="24"/>
          <w:szCs w:val="24"/>
        </w:rPr>
        <w:t xml:space="preserve">международной инвестиционной деятельности. </w:t>
      </w:r>
    </w:p>
    <w:p w14:paraId="5A020D78" w14:textId="77777777" w:rsidR="00DE5CB6" w:rsidRPr="00C70889" w:rsidRDefault="00DE5CB6" w:rsidP="00386ACE">
      <w:pPr>
        <w:pStyle w:val="FR1"/>
        <w:widowControl/>
        <w:numPr>
          <w:ilvl w:val="0"/>
          <w:numId w:val="10"/>
        </w:numPr>
        <w:spacing w:before="0" w:line="240" w:lineRule="auto"/>
        <w:ind w:right="0"/>
        <w:jc w:val="both"/>
        <w:rPr>
          <w:rFonts w:ascii="Times New Roman" w:hAnsi="Times New Roman"/>
          <w:i w:val="0"/>
          <w:spacing w:val="-7"/>
          <w:sz w:val="24"/>
          <w:szCs w:val="24"/>
        </w:rPr>
      </w:pPr>
      <w:r w:rsidRPr="00C70889">
        <w:rPr>
          <w:rFonts w:ascii="Times New Roman" w:hAnsi="Times New Roman"/>
          <w:i w:val="0"/>
          <w:spacing w:val="-7"/>
          <w:sz w:val="24"/>
          <w:szCs w:val="24"/>
        </w:rPr>
        <w:t>Инвестиционный климат и инвестиционный рейтинг: методы измерения.</w:t>
      </w:r>
    </w:p>
    <w:p w14:paraId="1BCBA0B8" w14:textId="77777777" w:rsidR="00DE5CB6" w:rsidRPr="00C70889" w:rsidRDefault="00DE5CB6" w:rsidP="00386ACE">
      <w:pPr>
        <w:pStyle w:val="FR1"/>
        <w:widowControl/>
        <w:numPr>
          <w:ilvl w:val="0"/>
          <w:numId w:val="10"/>
        </w:numPr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pacing w:val="-5"/>
          <w:sz w:val="24"/>
          <w:szCs w:val="24"/>
        </w:rPr>
        <w:t>Понятие и индикаторы инвестиционной безопасности.</w:t>
      </w:r>
    </w:p>
    <w:p w14:paraId="6DE16A70" w14:textId="77777777" w:rsidR="00DE5CB6" w:rsidRPr="00C70889" w:rsidRDefault="00DE5CB6" w:rsidP="00DE5CB6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 w:rsidRPr="00C70889">
        <w:rPr>
          <w:rFonts w:ascii="Times New Roman" w:hAnsi="Times New Roman"/>
          <w:sz w:val="24"/>
          <w:szCs w:val="24"/>
        </w:rPr>
        <w:t>Тема 9. Международный бизнес сферы высокотехнологичных услуг: соглашения в сфере создания и использования произведений науки и техники, обязательства на выполнение НИОКР, авторские и лицензионные соглашения.</w:t>
      </w:r>
    </w:p>
    <w:p w14:paraId="7BBD4258" w14:textId="77777777" w:rsidR="00DE5CB6" w:rsidRPr="00C70889" w:rsidRDefault="00DE5CB6" w:rsidP="00386ACE">
      <w:pPr>
        <w:pStyle w:val="FR1"/>
        <w:widowControl/>
        <w:numPr>
          <w:ilvl w:val="0"/>
          <w:numId w:val="8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Международные операции по оказанию высокотехнологичных услуг. Характеристика высокотехнологичных международных услуг.</w:t>
      </w:r>
    </w:p>
    <w:p w14:paraId="26A72D52" w14:textId="77777777" w:rsidR="00DE5CB6" w:rsidRPr="00C70889" w:rsidRDefault="00DE5CB6" w:rsidP="00386ACE">
      <w:pPr>
        <w:pStyle w:val="FR1"/>
        <w:widowControl/>
        <w:numPr>
          <w:ilvl w:val="0"/>
          <w:numId w:val="8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Инженерно -консультационными услугами – инжиниринг.</w:t>
      </w:r>
    </w:p>
    <w:p w14:paraId="7682664C" w14:textId="77777777" w:rsidR="00DE5CB6" w:rsidRPr="00C70889" w:rsidRDefault="00DE5CB6" w:rsidP="00386ACE">
      <w:pPr>
        <w:pStyle w:val="FR1"/>
        <w:widowControl/>
        <w:numPr>
          <w:ilvl w:val="0"/>
          <w:numId w:val="8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Телекоммуникационный рынок услуг</w:t>
      </w:r>
      <w:r w:rsidRPr="00C70889"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Pr="00C70889">
        <w:rPr>
          <w:rFonts w:ascii="Times New Roman" w:hAnsi="Times New Roman"/>
          <w:i w:val="0"/>
          <w:sz w:val="24"/>
          <w:szCs w:val="24"/>
        </w:rPr>
        <w:t>в международном бизнесе: структура, операторы, корпоративные стратегии. Тенденции развития мирового рынка телекоммуникационных услуг.</w:t>
      </w:r>
    </w:p>
    <w:p w14:paraId="039B64B4" w14:textId="77777777" w:rsidR="00DE5CB6" w:rsidRPr="00C70889" w:rsidRDefault="00DE5CB6" w:rsidP="00386ACE">
      <w:pPr>
        <w:pStyle w:val="FR1"/>
        <w:widowControl/>
        <w:numPr>
          <w:ilvl w:val="0"/>
          <w:numId w:val="8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Особенности ценообразования на высокотехнологичные услуги.</w:t>
      </w:r>
    </w:p>
    <w:p w14:paraId="7B7300DD" w14:textId="77777777" w:rsidR="00DE5CB6" w:rsidRPr="00C70889" w:rsidRDefault="00DE5CB6" w:rsidP="00386ACE">
      <w:pPr>
        <w:pStyle w:val="FR1"/>
        <w:widowControl/>
        <w:numPr>
          <w:ilvl w:val="0"/>
          <w:numId w:val="8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Архитектура, правовое регулирование и потенциал Интернета в развитии международного бизнеса.</w:t>
      </w:r>
    </w:p>
    <w:p w14:paraId="05F51653" w14:textId="77777777" w:rsidR="00DE5CB6" w:rsidRPr="00C70889" w:rsidRDefault="00DE5CB6" w:rsidP="00386ACE">
      <w:pPr>
        <w:pStyle w:val="FR1"/>
        <w:widowControl/>
        <w:numPr>
          <w:ilvl w:val="0"/>
          <w:numId w:val="8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Международные договоры в сфере создания и использования произведений науки и техники.</w:t>
      </w:r>
    </w:p>
    <w:p w14:paraId="26662155" w14:textId="77777777" w:rsidR="00DE5CB6" w:rsidRPr="00C70889" w:rsidRDefault="00DE5CB6" w:rsidP="00386ACE">
      <w:pPr>
        <w:pStyle w:val="FR1"/>
        <w:widowControl/>
        <w:numPr>
          <w:ilvl w:val="0"/>
          <w:numId w:val="8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Договорные обязательства на выполнение НИОКР.</w:t>
      </w:r>
    </w:p>
    <w:p w14:paraId="37196FAE" w14:textId="77777777" w:rsidR="00DE5CB6" w:rsidRPr="00C70889" w:rsidRDefault="00DE5CB6" w:rsidP="00386ACE">
      <w:pPr>
        <w:pStyle w:val="FR1"/>
        <w:widowControl/>
        <w:numPr>
          <w:ilvl w:val="0"/>
          <w:numId w:val="8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Авторские и лицензионные соглашения.</w:t>
      </w:r>
    </w:p>
    <w:p w14:paraId="65DE29B8" w14:textId="77777777" w:rsidR="00DE5CB6" w:rsidRPr="00C70889" w:rsidRDefault="00DE5CB6" w:rsidP="00DE5CB6">
      <w:pPr>
        <w:pStyle w:val="FR1"/>
        <w:widowControl/>
        <w:tabs>
          <w:tab w:val="left" w:pos="648"/>
        </w:tabs>
        <w:spacing w:before="0" w:line="240" w:lineRule="auto"/>
        <w:ind w:left="0" w:right="0" w:firstLine="540"/>
        <w:jc w:val="both"/>
        <w:rPr>
          <w:rFonts w:ascii="Times New Roman" w:hAnsi="Times New Roman"/>
          <w:spacing w:val="-12"/>
          <w:sz w:val="24"/>
          <w:szCs w:val="24"/>
        </w:rPr>
      </w:pPr>
      <w:r w:rsidRPr="00C70889">
        <w:rPr>
          <w:rFonts w:ascii="Times New Roman" w:hAnsi="Times New Roman"/>
          <w:sz w:val="24"/>
          <w:szCs w:val="24"/>
        </w:rPr>
        <w:t xml:space="preserve">Тема 10. </w:t>
      </w:r>
      <w:r w:rsidRPr="00C70889">
        <w:rPr>
          <w:rFonts w:ascii="Times New Roman" w:hAnsi="Times New Roman"/>
          <w:spacing w:val="-12"/>
          <w:sz w:val="24"/>
          <w:szCs w:val="24"/>
        </w:rPr>
        <w:t xml:space="preserve">Промышленная кооперация в международном бизнесе. </w:t>
      </w:r>
      <w:r w:rsidRPr="00C70889">
        <w:rPr>
          <w:rFonts w:ascii="Times New Roman" w:hAnsi="Times New Roman"/>
          <w:sz w:val="24"/>
          <w:szCs w:val="24"/>
        </w:rPr>
        <w:t>Совместные предприятия: экономика, планирование и организация управления</w:t>
      </w:r>
      <w:r w:rsidRPr="00C70889">
        <w:rPr>
          <w:rFonts w:ascii="Times New Roman" w:hAnsi="Times New Roman"/>
          <w:spacing w:val="-12"/>
          <w:sz w:val="24"/>
          <w:szCs w:val="24"/>
        </w:rPr>
        <w:t xml:space="preserve">. </w:t>
      </w:r>
    </w:p>
    <w:p w14:paraId="16F36AF0" w14:textId="77777777" w:rsidR="00DE5CB6" w:rsidRPr="00C70889" w:rsidRDefault="00DE5CB6" w:rsidP="00386ACE">
      <w:pPr>
        <w:pStyle w:val="FR1"/>
        <w:widowControl/>
        <w:numPr>
          <w:ilvl w:val="0"/>
          <w:numId w:val="11"/>
        </w:numPr>
        <w:tabs>
          <w:tab w:val="left" w:pos="648"/>
        </w:tabs>
        <w:spacing w:before="0" w:line="240" w:lineRule="auto"/>
        <w:ind w:right="0"/>
        <w:jc w:val="both"/>
        <w:rPr>
          <w:rFonts w:ascii="Times New Roman" w:hAnsi="Times New Roman"/>
          <w:i w:val="0"/>
          <w:spacing w:val="-3"/>
          <w:sz w:val="24"/>
          <w:szCs w:val="24"/>
        </w:rPr>
      </w:pPr>
      <w:r w:rsidRPr="00C70889">
        <w:rPr>
          <w:rFonts w:ascii="Times New Roman" w:hAnsi="Times New Roman"/>
          <w:i w:val="0"/>
          <w:spacing w:val="-5"/>
          <w:sz w:val="24"/>
          <w:szCs w:val="24"/>
        </w:rPr>
        <w:t xml:space="preserve">Международное технологическое разделение труда: характеристика и </w:t>
      </w:r>
      <w:r w:rsidRPr="00C70889">
        <w:rPr>
          <w:rFonts w:ascii="Times New Roman" w:hAnsi="Times New Roman"/>
          <w:i w:val="0"/>
          <w:spacing w:val="-3"/>
          <w:sz w:val="24"/>
          <w:szCs w:val="24"/>
        </w:rPr>
        <w:t>показатели.</w:t>
      </w:r>
    </w:p>
    <w:p w14:paraId="135A2CAB" w14:textId="77777777" w:rsidR="00DE5CB6" w:rsidRPr="00C70889" w:rsidRDefault="00DE5CB6" w:rsidP="00386ACE">
      <w:pPr>
        <w:pStyle w:val="FR1"/>
        <w:widowControl/>
        <w:numPr>
          <w:ilvl w:val="0"/>
          <w:numId w:val="11"/>
        </w:numPr>
        <w:tabs>
          <w:tab w:val="left" w:pos="648"/>
        </w:tabs>
        <w:spacing w:before="0" w:line="240" w:lineRule="auto"/>
        <w:ind w:right="0"/>
        <w:jc w:val="both"/>
        <w:rPr>
          <w:rFonts w:ascii="Times New Roman" w:hAnsi="Times New Roman"/>
          <w:bCs/>
          <w:i w:val="0"/>
          <w:spacing w:val="-7"/>
          <w:sz w:val="24"/>
          <w:szCs w:val="24"/>
        </w:rPr>
      </w:pPr>
      <w:r w:rsidRPr="00C70889">
        <w:rPr>
          <w:rFonts w:ascii="Times New Roman" w:hAnsi="Times New Roman"/>
          <w:i w:val="0"/>
          <w:spacing w:val="-3"/>
          <w:sz w:val="24"/>
          <w:szCs w:val="24"/>
        </w:rPr>
        <w:t>Формы промышленной кооперации: с</w:t>
      </w:r>
      <w:r w:rsidRPr="00C70889">
        <w:rPr>
          <w:rFonts w:ascii="Times New Roman" w:hAnsi="Times New Roman"/>
          <w:bCs/>
          <w:i w:val="0"/>
          <w:spacing w:val="-7"/>
          <w:sz w:val="24"/>
          <w:szCs w:val="24"/>
        </w:rPr>
        <w:t>ущность, признаки, особенности, преимущества. Толлинг, локализация.</w:t>
      </w:r>
    </w:p>
    <w:p w14:paraId="0570476F" w14:textId="77777777" w:rsidR="00DE5CB6" w:rsidRPr="00C70889" w:rsidRDefault="00DE5CB6" w:rsidP="00386ACE">
      <w:pPr>
        <w:pStyle w:val="FR1"/>
        <w:widowControl/>
        <w:numPr>
          <w:ilvl w:val="0"/>
          <w:numId w:val="11"/>
        </w:numPr>
        <w:tabs>
          <w:tab w:val="left" w:pos="648"/>
        </w:tabs>
        <w:spacing w:before="0" w:line="240" w:lineRule="auto"/>
        <w:ind w:right="0"/>
        <w:jc w:val="both"/>
        <w:rPr>
          <w:rFonts w:ascii="Times New Roman" w:hAnsi="Times New Roman"/>
          <w:bCs/>
          <w:i w:val="0"/>
          <w:spacing w:val="-1"/>
          <w:sz w:val="24"/>
          <w:szCs w:val="24"/>
        </w:rPr>
      </w:pPr>
      <w:r w:rsidRPr="00C70889">
        <w:rPr>
          <w:rFonts w:ascii="Times New Roman" w:hAnsi="Times New Roman"/>
          <w:bCs/>
          <w:i w:val="0"/>
          <w:spacing w:val="-8"/>
          <w:sz w:val="24"/>
          <w:szCs w:val="24"/>
        </w:rPr>
        <w:t>Классификации промышленной кооперации по признакам</w:t>
      </w:r>
      <w:r w:rsidRPr="00C70889">
        <w:rPr>
          <w:rFonts w:ascii="Times New Roman" w:hAnsi="Times New Roman"/>
          <w:bCs/>
          <w:i w:val="0"/>
          <w:spacing w:val="-1"/>
          <w:sz w:val="24"/>
          <w:szCs w:val="24"/>
        </w:rPr>
        <w:t xml:space="preserve"> ЮНИДО, ЮНКТАД.</w:t>
      </w:r>
    </w:p>
    <w:p w14:paraId="3F71205A" w14:textId="77777777" w:rsidR="00DE5CB6" w:rsidRPr="00C70889" w:rsidRDefault="00DE5CB6" w:rsidP="00386ACE">
      <w:pPr>
        <w:pStyle w:val="FR1"/>
        <w:widowControl/>
        <w:numPr>
          <w:ilvl w:val="0"/>
          <w:numId w:val="11"/>
        </w:numPr>
        <w:tabs>
          <w:tab w:val="left" w:pos="648"/>
        </w:tabs>
        <w:spacing w:before="0" w:line="240" w:lineRule="auto"/>
        <w:ind w:right="0"/>
        <w:jc w:val="both"/>
        <w:rPr>
          <w:rFonts w:ascii="Times New Roman" w:hAnsi="Times New Roman"/>
          <w:i w:val="0"/>
          <w:noProof/>
          <w:sz w:val="24"/>
          <w:szCs w:val="24"/>
        </w:rPr>
      </w:pPr>
      <w:r w:rsidRPr="00C70889">
        <w:rPr>
          <w:rFonts w:ascii="Times New Roman" w:hAnsi="Times New Roman"/>
          <w:i w:val="0"/>
          <w:noProof/>
          <w:sz w:val="24"/>
          <w:szCs w:val="24"/>
        </w:rPr>
        <w:t>Экономико – правовые условия создания и деятельности предприятий с иностранными инвестициями.</w:t>
      </w:r>
    </w:p>
    <w:p w14:paraId="71F2EAEB" w14:textId="77777777" w:rsidR="00DE5CB6" w:rsidRPr="00C70889" w:rsidRDefault="00DE5CB6" w:rsidP="00386ACE">
      <w:pPr>
        <w:pStyle w:val="FR1"/>
        <w:widowControl/>
        <w:numPr>
          <w:ilvl w:val="0"/>
          <w:numId w:val="11"/>
        </w:numPr>
        <w:tabs>
          <w:tab w:val="left" w:pos="648"/>
        </w:tabs>
        <w:spacing w:before="0" w:line="240" w:lineRule="auto"/>
        <w:ind w:right="0"/>
        <w:jc w:val="both"/>
        <w:rPr>
          <w:rFonts w:ascii="Times New Roman" w:hAnsi="Times New Roman"/>
          <w:i w:val="0"/>
          <w:noProof/>
          <w:sz w:val="24"/>
          <w:szCs w:val="24"/>
        </w:rPr>
      </w:pPr>
      <w:r w:rsidRPr="00C70889">
        <w:rPr>
          <w:rFonts w:ascii="Times New Roman" w:hAnsi="Times New Roman"/>
          <w:i w:val="0"/>
          <w:noProof/>
          <w:sz w:val="24"/>
          <w:szCs w:val="24"/>
        </w:rPr>
        <w:t>Определение народнохозяйственной эффективности создания и деятельности предприятий с иностранными инвестициями.</w:t>
      </w:r>
    </w:p>
    <w:p w14:paraId="0F2B2B7D" w14:textId="77777777" w:rsidR="00DE5CB6" w:rsidRPr="00C70889" w:rsidRDefault="00DE5CB6" w:rsidP="00386ACE">
      <w:pPr>
        <w:pStyle w:val="FR1"/>
        <w:widowControl/>
        <w:numPr>
          <w:ilvl w:val="0"/>
          <w:numId w:val="11"/>
        </w:numPr>
        <w:tabs>
          <w:tab w:val="left" w:pos="648"/>
        </w:tabs>
        <w:spacing w:before="0" w:line="240" w:lineRule="auto"/>
        <w:ind w:right="0"/>
        <w:jc w:val="both"/>
        <w:rPr>
          <w:rFonts w:ascii="Times New Roman" w:hAnsi="Times New Roman"/>
          <w:i w:val="0"/>
          <w:noProof/>
          <w:sz w:val="24"/>
          <w:szCs w:val="24"/>
        </w:rPr>
      </w:pPr>
      <w:r w:rsidRPr="00C70889">
        <w:rPr>
          <w:rFonts w:ascii="Times New Roman" w:hAnsi="Times New Roman"/>
          <w:i w:val="0"/>
          <w:noProof/>
          <w:sz w:val="24"/>
          <w:szCs w:val="24"/>
        </w:rPr>
        <w:t>Определение эффективности участия российского предприятия в деятельности предприятия с иностранными инвестициями.</w:t>
      </w:r>
    </w:p>
    <w:p w14:paraId="06302677" w14:textId="77777777" w:rsidR="00DE5CB6" w:rsidRPr="00C70889" w:rsidRDefault="00DE5CB6" w:rsidP="00386ACE">
      <w:pPr>
        <w:pStyle w:val="FR1"/>
        <w:widowControl/>
        <w:numPr>
          <w:ilvl w:val="0"/>
          <w:numId w:val="11"/>
        </w:numPr>
        <w:tabs>
          <w:tab w:val="left" w:pos="648"/>
        </w:tabs>
        <w:spacing w:before="0" w:line="240" w:lineRule="auto"/>
        <w:ind w:right="0"/>
        <w:jc w:val="both"/>
        <w:rPr>
          <w:rFonts w:ascii="Times New Roman" w:hAnsi="Times New Roman"/>
          <w:bCs/>
          <w:i w:val="0"/>
          <w:spacing w:val="-1"/>
          <w:sz w:val="24"/>
          <w:szCs w:val="24"/>
        </w:rPr>
      </w:pPr>
      <w:r w:rsidRPr="00C70889">
        <w:rPr>
          <w:rFonts w:ascii="Times New Roman" w:hAnsi="Times New Roman"/>
          <w:i w:val="0"/>
          <w:noProof/>
          <w:sz w:val="24"/>
          <w:szCs w:val="24"/>
        </w:rPr>
        <w:t>Оценка эффективности участия иностранного партнера в совместном предприятии.</w:t>
      </w:r>
    </w:p>
    <w:p w14:paraId="004064B9" w14:textId="77777777" w:rsidR="00DE5CB6" w:rsidRPr="00C70889" w:rsidRDefault="00DE5CB6" w:rsidP="00DE5CB6">
      <w:pPr>
        <w:pStyle w:val="28"/>
        <w:ind w:firstLine="540"/>
        <w:rPr>
          <w:spacing w:val="-2"/>
          <w:szCs w:val="24"/>
        </w:rPr>
      </w:pPr>
      <w:r w:rsidRPr="00C70889">
        <w:rPr>
          <w:spacing w:val="-2"/>
          <w:szCs w:val="24"/>
        </w:rPr>
        <w:t xml:space="preserve">Тема 11. </w:t>
      </w:r>
      <w:r w:rsidRPr="00C70889">
        <w:rPr>
          <w:i/>
          <w:szCs w:val="24"/>
        </w:rPr>
        <w:t>Формы в международном бизнесе. Аутсорсинг, лизинг факторинг, франчайзинг в международном бизнесе.</w:t>
      </w:r>
      <w:r w:rsidRPr="00C70889">
        <w:rPr>
          <w:spacing w:val="-2"/>
          <w:szCs w:val="24"/>
        </w:rPr>
        <w:t xml:space="preserve"> </w:t>
      </w:r>
    </w:p>
    <w:p w14:paraId="4164B73E" w14:textId="77777777" w:rsidR="00DE5CB6" w:rsidRPr="00C70889" w:rsidRDefault="00DE5CB6" w:rsidP="00386ACE">
      <w:pPr>
        <w:pStyle w:val="28"/>
        <w:widowControl w:val="0"/>
        <w:numPr>
          <w:ilvl w:val="0"/>
          <w:numId w:val="12"/>
        </w:numPr>
        <w:snapToGrid/>
        <w:spacing w:before="0" w:after="0"/>
        <w:ind w:left="714" w:hanging="357"/>
        <w:jc w:val="both"/>
        <w:rPr>
          <w:spacing w:val="-2"/>
          <w:szCs w:val="24"/>
        </w:rPr>
      </w:pPr>
      <w:r w:rsidRPr="00C70889">
        <w:rPr>
          <w:spacing w:val="-2"/>
          <w:szCs w:val="24"/>
        </w:rPr>
        <w:t>Понятие лизинга: объекты и субъекты лизинговых сделок.</w:t>
      </w:r>
    </w:p>
    <w:p w14:paraId="4FD69B8B" w14:textId="77777777" w:rsidR="00DE5CB6" w:rsidRPr="00C70889" w:rsidRDefault="00DE5CB6" w:rsidP="00386ACE">
      <w:pPr>
        <w:pStyle w:val="28"/>
        <w:widowControl w:val="0"/>
        <w:numPr>
          <w:ilvl w:val="0"/>
          <w:numId w:val="12"/>
        </w:numPr>
        <w:snapToGrid/>
        <w:spacing w:before="0" w:after="0"/>
        <w:ind w:left="714" w:hanging="357"/>
        <w:jc w:val="both"/>
        <w:rPr>
          <w:szCs w:val="24"/>
        </w:rPr>
      </w:pPr>
      <w:r w:rsidRPr="00C70889">
        <w:rPr>
          <w:spacing w:val="-2"/>
          <w:szCs w:val="24"/>
        </w:rPr>
        <w:t xml:space="preserve">Проблемы классификации международных лизинговых схем. Лизинговый </w:t>
      </w:r>
      <w:r w:rsidRPr="00C70889">
        <w:rPr>
          <w:bCs/>
          <w:spacing w:val="-9"/>
          <w:szCs w:val="24"/>
        </w:rPr>
        <w:t>бизнес</w:t>
      </w:r>
      <w:r w:rsidRPr="00C70889">
        <w:rPr>
          <w:szCs w:val="24"/>
        </w:rPr>
        <w:t xml:space="preserve"> Международный лизинг как эффективный инновационный механизм привлечения инвестиций.</w:t>
      </w:r>
    </w:p>
    <w:p w14:paraId="7719F970" w14:textId="77777777" w:rsidR="00DE5CB6" w:rsidRPr="00C70889" w:rsidRDefault="00DE5CB6" w:rsidP="00386ACE">
      <w:pPr>
        <w:numPr>
          <w:ilvl w:val="0"/>
          <w:numId w:val="12"/>
        </w:numPr>
        <w:ind w:left="714" w:hanging="357"/>
        <w:jc w:val="both"/>
        <w:rPr>
          <w:sz w:val="24"/>
        </w:rPr>
      </w:pPr>
      <w:r w:rsidRPr="00C70889">
        <w:rPr>
          <w:bCs/>
          <w:sz w:val="24"/>
        </w:rPr>
        <w:t>Международное лизинговое соглашение: рекомендации ЮНИДО.</w:t>
      </w:r>
    </w:p>
    <w:p w14:paraId="3A8324A4" w14:textId="77777777" w:rsidR="00DE5CB6" w:rsidRPr="00C70889" w:rsidRDefault="00DE5CB6" w:rsidP="00386ACE">
      <w:pPr>
        <w:numPr>
          <w:ilvl w:val="0"/>
          <w:numId w:val="12"/>
        </w:numPr>
        <w:ind w:left="714" w:hanging="357"/>
        <w:jc w:val="both"/>
        <w:rPr>
          <w:sz w:val="24"/>
        </w:rPr>
      </w:pPr>
      <w:r w:rsidRPr="00C70889">
        <w:rPr>
          <w:sz w:val="24"/>
        </w:rPr>
        <w:lastRenderedPageBreak/>
        <w:t>Классификация рисков лизинговых операций.</w:t>
      </w:r>
    </w:p>
    <w:p w14:paraId="5421713B" w14:textId="77777777" w:rsidR="00DE5CB6" w:rsidRPr="00C70889" w:rsidRDefault="00DE5CB6" w:rsidP="00386ACE">
      <w:pPr>
        <w:numPr>
          <w:ilvl w:val="0"/>
          <w:numId w:val="12"/>
        </w:numPr>
        <w:ind w:left="714" w:hanging="357"/>
        <w:jc w:val="both"/>
        <w:rPr>
          <w:sz w:val="24"/>
        </w:rPr>
      </w:pPr>
      <w:r w:rsidRPr="00C70889">
        <w:rPr>
          <w:sz w:val="24"/>
        </w:rPr>
        <w:t>Бухгалтерские риски при учете операций по договорам международного лизинга. Анализ методик оценки эффективности международного лизинга. Начисление НДС.</w:t>
      </w:r>
    </w:p>
    <w:p w14:paraId="2201D37B" w14:textId="77777777" w:rsidR="00DE5CB6" w:rsidRPr="00C70889" w:rsidRDefault="00DE5CB6" w:rsidP="00DE5CB6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540"/>
        <w:jc w:val="left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sz w:val="24"/>
          <w:szCs w:val="24"/>
        </w:rPr>
        <w:t>Аутсорсинг в международном бизнесе</w:t>
      </w:r>
      <w:r w:rsidRPr="00C70889">
        <w:rPr>
          <w:rFonts w:ascii="Times New Roman" w:hAnsi="Times New Roman"/>
          <w:i w:val="0"/>
          <w:sz w:val="24"/>
          <w:szCs w:val="24"/>
        </w:rPr>
        <w:t>.</w:t>
      </w:r>
    </w:p>
    <w:p w14:paraId="3B1AD081" w14:textId="77777777" w:rsidR="00DE5CB6" w:rsidRPr="00C70889" w:rsidRDefault="00DE5CB6" w:rsidP="00386ACE">
      <w:pPr>
        <w:pStyle w:val="FR1"/>
        <w:widowControl/>
        <w:numPr>
          <w:ilvl w:val="0"/>
          <w:numId w:val="13"/>
        </w:numPr>
        <w:tabs>
          <w:tab w:val="left" w:pos="648"/>
          <w:tab w:val="left" w:pos="4050"/>
        </w:tabs>
        <w:spacing w:before="0" w:line="240" w:lineRule="auto"/>
        <w:ind w:right="0"/>
        <w:jc w:val="left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Понятие аутсорсинга. </w:t>
      </w:r>
    </w:p>
    <w:p w14:paraId="0EBDAEE5" w14:textId="77777777" w:rsidR="00DE5CB6" w:rsidRPr="00C70889" w:rsidRDefault="00DE5CB6" w:rsidP="00386ACE">
      <w:pPr>
        <w:pStyle w:val="FR1"/>
        <w:widowControl/>
        <w:numPr>
          <w:ilvl w:val="0"/>
          <w:numId w:val="13"/>
        </w:numPr>
        <w:tabs>
          <w:tab w:val="left" w:pos="648"/>
          <w:tab w:val="left" w:pos="4050"/>
        </w:tabs>
        <w:spacing w:before="0" w:line="240" w:lineRule="auto"/>
        <w:ind w:right="0"/>
        <w:jc w:val="left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Мировой рынок аутсорсинга. </w:t>
      </w:r>
    </w:p>
    <w:p w14:paraId="1DEB4C5A" w14:textId="77777777" w:rsidR="00DE5CB6" w:rsidRPr="00C70889" w:rsidRDefault="00DE5CB6" w:rsidP="00386ACE">
      <w:pPr>
        <w:pStyle w:val="FR1"/>
        <w:widowControl/>
        <w:numPr>
          <w:ilvl w:val="0"/>
          <w:numId w:val="13"/>
        </w:numPr>
        <w:tabs>
          <w:tab w:val="left" w:pos="648"/>
          <w:tab w:val="left" w:pos="4050"/>
        </w:tabs>
        <w:spacing w:before="0" w:line="240" w:lineRule="auto"/>
        <w:ind w:right="0"/>
        <w:jc w:val="left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Аутсорсинг в производстве товаров, работ, услуг, НИОКР. </w:t>
      </w:r>
    </w:p>
    <w:p w14:paraId="66DCE545" w14:textId="77777777" w:rsidR="00DE5CB6" w:rsidRPr="00C70889" w:rsidRDefault="00DE5CB6" w:rsidP="00386ACE">
      <w:pPr>
        <w:pStyle w:val="FR1"/>
        <w:widowControl/>
        <w:numPr>
          <w:ilvl w:val="0"/>
          <w:numId w:val="13"/>
        </w:numPr>
        <w:tabs>
          <w:tab w:val="left" w:pos="648"/>
          <w:tab w:val="left" w:pos="4050"/>
        </w:tabs>
        <w:spacing w:before="0" w:line="240" w:lineRule="auto"/>
        <w:ind w:right="0"/>
        <w:jc w:val="left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Современные тенденции и стратегии аутсорсинга.</w:t>
      </w:r>
    </w:p>
    <w:p w14:paraId="43547A55" w14:textId="77777777" w:rsidR="00DE5CB6" w:rsidRPr="00C70889" w:rsidRDefault="00DE5CB6" w:rsidP="00DE5CB6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540"/>
        <w:jc w:val="both"/>
        <w:rPr>
          <w:rStyle w:val="b-message-headsubject-text"/>
          <w:rFonts w:ascii="Times New Roman" w:hAnsi="Times New Roman"/>
          <w:sz w:val="24"/>
          <w:szCs w:val="24"/>
        </w:rPr>
      </w:pPr>
      <w:r w:rsidRPr="00C70889">
        <w:rPr>
          <w:rStyle w:val="b-message-headsubject-text"/>
          <w:rFonts w:ascii="Times New Roman" w:hAnsi="Times New Roman"/>
          <w:sz w:val="24"/>
          <w:szCs w:val="24"/>
        </w:rPr>
        <w:t>Международный факторинг.</w:t>
      </w:r>
    </w:p>
    <w:p w14:paraId="1AE5E8CC" w14:textId="77777777" w:rsidR="00DE5CB6" w:rsidRPr="00C70889" w:rsidRDefault="00DE5CB6" w:rsidP="00386ACE">
      <w:pPr>
        <w:pStyle w:val="FR1"/>
        <w:widowControl/>
        <w:numPr>
          <w:ilvl w:val="0"/>
          <w:numId w:val="27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Style w:val="b-message-headsubject-text"/>
          <w:rFonts w:ascii="Times New Roman" w:hAnsi="Times New Roman"/>
          <w:i w:val="0"/>
          <w:sz w:val="24"/>
          <w:szCs w:val="24"/>
        </w:rPr>
      </w:pPr>
      <w:r w:rsidRPr="00C70889">
        <w:rPr>
          <w:rStyle w:val="b-message-headsubject-text"/>
          <w:rFonts w:ascii="Times New Roman" w:hAnsi="Times New Roman"/>
          <w:i w:val="0"/>
          <w:sz w:val="24"/>
          <w:szCs w:val="24"/>
        </w:rPr>
        <w:t>Факторинг в национальной и мировой экономике в современной экономике.</w:t>
      </w:r>
    </w:p>
    <w:p w14:paraId="01208C64" w14:textId="77777777" w:rsidR="00DE5CB6" w:rsidRPr="00C70889" w:rsidRDefault="00DE5CB6" w:rsidP="00386ACE">
      <w:pPr>
        <w:pStyle w:val="FR1"/>
        <w:widowControl/>
        <w:numPr>
          <w:ilvl w:val="0"/>
          <w:numId w:val="27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Style w:val="b-message-headsubject-text"/>
          <w:rFonts w:ascii="Times New Roman" w:hAnsi="Times New Roman"/>
          <w:i w:val="0"/>
          <w:sz w:val="24"/>
          <w:szCs w:val="24"/>
        </w:rPr>
      </w:pPr>
      <w:r w:rsidRPr="00C70889">
        <w:rPr>
          <w:rStyle w:val="b-message-headsubject-text"/>
          <w:rFonts w:ascii="Times New Roman" w:hAnsi="Times New Roman"/>
          <w:i w:val="0"/>
          <w:sz w:val="24"/>
          <w:szCs w:val="24"/>
        </w:rPr>
        <w:t xml:space="preserve">Трансформация принципов и правовых основ регулирования рынка факторинговых услуг. </w:t>
      </w:r>
    </w:p>
    <w:p w14:paraId="58B6873B" w14:textId="77777777" w:rsidR="00DE5CB6" w:rsidRPr="00C70889" w:rsidRDefault="00DE5CB6" w:rsidP="00386ACE">
      <w:pPr>
        <w:pStyle w:val="FR1"/>
        <w:widowControl/>
        <w:numPr>
          <w:ilvl w:val="0"/>
          <w:numId w:val="27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Style w:val="b-message-headsubject-text"/>
          <w:rFonts w:ascii="Times New Roman" w:hAnsi="Times New Roman"/>
          <w:i w:val="0"/>
          <w:sz w:val="24"/>
          <w:szCs w:val="24"/>
        </w:rPr>
      </w:pPr>
      <w:r w:rsidRPr="00C70889">
        <w:rPr>
          <w:rStyle w:val="b-message-headsubject-text"/>
          <w:rFonts w:ascii="Times New Roman" w:hAnsi="Times New Roman"/>
          <w:i w:val="0"/>
          <w:sz w:val="24"/>
          <w:szCs w:val="24"/>
        </w:rPr>
        <w:t>Мировой рынок факторинговых услуг в условиях финансового кризиса. Модели развития факторинга, их устойчивость к международному воздействию.</w:t>
      </w:r>
    </w:p>
    <w:p w14:paraId="6D6ED765" w14:textId="77777777" w:rsidR="00DE5CB6" w:rsidRPr="00C70889" w:rsidRDefault="00DE5CB6" w:rsidP="00386ACE">
      <w:pPr>
        <w:pStyle w:val="FR1"/>
        <w:widowControl/>
        <w:numPr>
          <w:ilvl w:val="0"/>
          <w:numId w:val="27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Style w:val="b-message-headsubject-text"/>
          <w:rFonts w:ascii="Times New Roman" w:hAnsi="Times New Roman"/>
          <w:i w:val="0"/>
          <w:sz w:val="24"/>
          <w:szCs w:val="24"/>
        </w:rPr>
      </w:pPr>
      <w:r w:rsidRPr="00C70889">
        <w:rPr>
          <w:rStyle w:val="b-message-headsubject-text"/>
          <w:rFonts w:ascii="Times New Roman" w:hAnsi="Times New Roman"/>
          <w:i w:val="0"/>
          <w:sz w:val="24"/>
          <w:szCs w:val="24"/>
        </w:rPr>
        <w:t xml:space="preserve">Страновые модели развития факторинга, особенности российской модели. </w:t>
      </w:r>
    </w:p>
    <w:p w14:paraId="504A37C0" w14:textId="77777777" w:rsidR="00DE5CB6" w:rsidRPr="00C70889" w:rsidRDefault="00DE5CB6" w:rsidP="00386ACE">
      <w:pPr>
        <w:pStyle w:val="FR1"/>
        <w:widowControl/>
        <w:numPr>
          <w:ilvl w:val="0"/>
          <w:numId w:val="27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Style w:val="b-message-headsubject-text"/>
          <w:rFonts w:ascii="Times New Roman" w:hAnsi="Times New Roman"/>
          <w:i w:val="0"/>
          <w:sz w:val="24"/>
          <w:szCs w:val="24"/>
        </w:rPr>
      </w:pPr>
      <w:r w:rsidRPr="00C70889">
        <w:rPr>
          <w:rStyle w:val="b-message-headsubject-text"/>
          <w:rFonts w:ascii="Times New Roman" w:hAnsi="Times New Roman"/>
          <w:i w:val="0"/>
          <w:sz w:val="24"/>
          <w:szCs w:val="24"/>
        </w:rPr>
        <w:t>Направления развития рынка факторинга в условиях международного финансового кризиса.</w:t>
      </w:r>
    </w:p>
    <w:p w14:paraId="4A49968B" w14:textId="77777777" w:rsidR="00DE5CB6" w:rsidRPr="00C70889" w:rsidRDefault="00DE5CB6" w:rsidP="00DE5CB6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54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sz w:val="24"/>
          <w:szCs w:val="24"/>
        </w:rPr>
        <w:t>Международный франчайзинг.</w:t>
      </w:r>
      <w:r w:rsidRPr="00C70889">
        <w:rPr>
          <w:rFonts w:ascii="Times New Roman" w:hAnsi="Times New Roman"/>
          <w:i w:val="0"/>
          <w:sz w:val="24"/>
          <w:szCs w:val="24"/>
        </w:rPr>
        <w:t xml:space="preserve"> </w:t>
      </w:r>
    </w:p>
    <w:p w14:paraId="04212B84" w14:textId="77777777" w:rsidR="00DE5CB6" w:rsidRPr="00BD7873" w:rsidRDefault="00DE5CB6" w:rsidP="00DE5CB6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540"/>
        <w:jc w:val="both"/>
        <w:rPr>
          <w:rFonts w:ascii="Times New Roman" w:hAnsi="Times New Roman"/>
          <w:i w:val="0"/>
          <w:sz w:val="24"/>
          <w:szCs w:val="24"/>
        </w:rPr>
      </w:pPr>
      <w:r w:rsidRPr="005748DE">
        <w:rPr>
          <w:rFonts w:ascii="Times New Roman" w:hAnsi="Times New Roman"/>
          <w:i w:val="0"/>
          <w:sz w:val="24"/>
          <w:szCs w:val="24"/>
        </w:rPr>
        <w:t>1</w:t>
      </w:r>
      <w:r w:rsidRPr="00BD7873">
        <w:rPr>
          <w:rFonts w:ascii="Times New Roman" w:hAnsi="Times New Roman"/>
          <w:i w:val="0"/>
          <w:sz w:val="24"/>
          <w:szCs w:val="24"/>
        </w:rPr>
        <w:t xml:space="preserve">. </w:t>
      </w:r>
      <w:hyperlink r:id="rId10" w:history="1">
        <w:r w:rsidRPr="00BD7873">
          <w:rPr>
            <w:rStyle w:val="aff3"/>
            <w:rFonts w:ascii="Times New Roman" w:hAnsi="Times New Roman"/>
            <w:i w:val="0"/>
            <w:sz w:val="24"/>
            <w:szCs w:val="24"/>
          </w:rPr>
          <w:t>Договор франчайзинга</w:t>
        </w:r>
      </w:hyperlink>
      <w:r w:rsidRPr="00BD7873">
        <w:rPr>
          <w:rFonts w:ascii="Times New Roman" w:hAnsi="Times New Roman"/>
          <w:i w:val="0"/>
          <w:sz w:val="24"/>
          <w:szCs w:val="24"/>
        </w:rPr>
        <w:t xml:space="preserve">. </w:t>
      </w:r>
      <w:hyperlink r:id="rId11" w:history="1">
        <w:r w:rsidRPr="00BD7873">
          <w:rPr>
            <w:rStyle w:val="aff3"/>
            <w:rFonts w:ascii="Times New Roman" w:hAnsi="Times New Roman"/>
            <w:i w:val="0"/>
            <w:sz w:val="24"/>
            <w:szCs w:val="24"/>
          </w:rPr>
          <w:t>Договор коммерческой концессии</w:t>
        </w:r>
      </w:hyperlink>
      <w:r w:rsidRPr="00BD7873">
        <w:rPr>
          <w:rFonts w:ascii="Times New Roman" w:hAnsi="Times New Roman"/>
          <w:i w:val="0"/>
          <w:sz w:val="24"/>
          <w:szCs w:val="24"/>
        </w:rPr>
        <w:t xml:space="preserve">. </w:t>
      </w:r>
      <w:hyperlink r:id="rId12" w:history="1">
        <w:r w:rsidRPr="00BD7873">
          <w:rPr>
            <w:rStyle w:val="aff3"/>
            <w:rFonts w:ascii="Times New Roman" w:hAnsi="Times New Roman"/>
            <w:i w:val="0"/>
            <w:sz w:val="24"/>
            <w:szCs w:val="24"/>
          </w:rPr>
          <w:t>Типовой договор франчайзинга</w:t>
        </w:r>
      </w:hyperlink>
      <w:r w:rsidRPr="00BD7873">
        <w:rPr>
          <w:rFonts w:ascii="Times New Roman" w:hAnsi="Times New Roman"/>
          <w:i w:val="0"/>
          <w:sz w:val="24"/>
          <w:szCs w:val="24"/>
        </w:rPr>
        <w:t xml:space="preserve">. </w:t>
      </w:r>
      <w:hyperlink r:id="rId13" w:history="1">
        <w:r w:rsidRPr="00BD7873">
          <w:rPr>
            <w:rStyle w:val="aff3"/>
            <w:rFonts w:ascii="Times New Roman" w:hAnsi="Times New Roman"/>
            <w:i w:val="0"/>
            <w:sz w:val="24"/>
            <w:szCs w:val="24"/>
          </w:rPr>
          <w:t>Правовое регулирование договора франчайзинга</w:t>
        </w:r>
      </w:hyperlink>
      <w:r w:rsidRPr="00BD7873">
        <w:rPr>
          <w:rFonts w:ascii="Times New Roman" w:hAnsi="Times New Roman"/>
          <w:i w:val="0"/>
          <w:sz w:val="24"/>
          <w:szCs w:val="24"/>
        </w:rPr>
        <w:t xml:space="preserve">. </w:t>
      </w:r>
      <w:hyperlink r:id="rId14" w:history="1">
        <w:r w:rsidRPr="00BD7873">
          <w:rPr>
            <w:rStyle w:val="aff3"/>
            <w:rFonts w:ascii="Times New Roman" w:hAnsi="Times New Roman"/>
            <w:i w:val="0"/>
            <w:sz w:val="24"/>
            <w:szCs w:val="24"/>
          </w:rPr>
          <w:t>Договор франшизы</w:t>
        </w:r>
      </w:hyperlink>
      <w:r w:rsidRPr="00BD7873">
        <w:rPr>
          <w:rFonts w:ascii="Times New Roman" w:hAnsi="Times New Roman"/>
          <w:i w:val="0"/>
          <w:sz w:val="24"/>
          <w:szCs w:val="24"/>
        </w:rPr>
        <w:t xml:space="preserve"> </w:t>
      </w:r>
    </w:p>
    <w:p w14:paraId="078F1257" w14:textId="77777777" w:rsidR="00DE5CB6" w:rsidRPr="00C70889" w:rsidRDefault="00DE5CB6" w:rsidP="00DE5CB6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 w:rsidRPr="00C70889">
        <w:rPr>
          <w:rFonts w:ascii="Times New Roman" w:hAnsi="Times New Roman"/>
          <w:sz w:val="24"/>
          <w:szCs w:val="24"/>
        </w:rPr>
        <w:t>Тема 12. Международный бизнес в основных секторах мировой экономики</w:t>
      </w:r>
    </w:p>
    <w:p w14:paraId="16BF4D9A" w14:textId="77777777" w:rsidR="00DE5CB6" w:rsidRPr="00C70889" w:rsidRDefault="00DE5CB6" w:rsidP="00DE5CB6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 w:rsidRPr="00C70889">
        <w:rPr>
          <w:rFonts w:ascii="Times New Roman" w:hAnsi="Times New Roman"/>
          <w:sz w:val="24"/>
          <w:szCs w:val="24"/>
        </w:rPr>
        <w:t xml:space="preserve">Международный бизнес в энергетике. </w:t>
      </w:r>
    </w:p>
    <w:p w14:paraId="4410D70D" w14:textId="77777777" w:rsidR="00DE5CB6" w:rsidRPr="00C70889" w:rsidRDefault="00DE5CB6" w:rsidP="00386ACE">
      <w:pPr>
        <w:pStyle w:val="FR1"/>
        <w:widowControl/>
        <w:numPr>
          <w:ilvl w:val="0"/>
          <w:numId w:val="16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iCs/>
          <w:sz w:val="24"/>
          <w:szCs w:val="24"/>
        </w:rPr>
        <w:t>Основные тенденции мирового рынка первичных энергоносителей</w:t>
      </w:r>
      <w:r w:rsidRPr="00C70889">
        <w:rPr>
          <w:rFonts w:ascii="Times New Roman" w:hAnsi="Times New Roman"/>
          <w:i w:val="0"/>
          <w:sz w:val="24"/>
          <w:szCs w:val="24"/>
        </w:rPr>
        <w:t xml:space="preserve">. Страны экспортеры и импортеры. </w:t>
      </w:r>
    </w:p>
    <w:p w14:paraId="5516D9D9" w14:textId="77777777" w:rsidR="00DE5CB6" w:rsidRPr="00C70889" w:rsidRDefault="00DE5CB6" w:rsidP="00386ACE">
      <w:pPr>
        <w:pStyle w:val="FR1"/>
        <w:widowControl/>
        <w:numPr>
          <w:ilvl w:val="0"/>
          <w:numId w:val="16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bCs/>
          <w:i w:val="0"/>
          <w:iCs/>
          <w:sz w:val="24"/>
          <w:szCs w:val="24"/>
        </w:rPr>
        <w:t>Особенности развития мирового рынка нефти</w:t>
      </w:r>
      <w:r w:rsidRPr="00C70889">
        <w:rPr>
          <w:rFonts w:ascii="Times New Roman" w:hAnsi="Times New Roman"/>
          <w:i w:val="0"/>
          <w:sz w:val="24"/>
          <w:szCs w:val="24"/>
        </w:rPr>
        <w:t xml:space="preserve">. </w:t>
      </w:r>
    </w:p>
    <w:p w14:paraId="68B048A6" w14:textId="77777777" w:rsidR="00DE5CB6" w:rsidRPr="00C70889" w:rsidRDefault="00DE5CB6" w:rsidP="00386ACE">
      <w:pPr>
        <w:pStyle w:val="FR1"/>
        <w:widowControl/>
        <w:numPr>
          <w:ilvl w:val="0"/>
          <w:numId w:val="16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C70889">
        <w:rPr>
          <w:rFonts w:ascii="Times New Roman" w:hAnsi="Times New Roman"/>
          <w:i w:val="0"/>
          <w:iCs/>
          <w:sz w:val="24"/>
          <w:szCs w:val="24"/>
        </w:rPr>
        <w:t xml:space="preserve">Основные тенденции развития мирового рынка природного газа. </w:t>
      </w:r>
    </w:p>
    <w:p w14:paraId="4DDFFAF2" w14:textId="77777777" w:rsidR="00DE5CB6" w:rsidRPr="00C70889" w:rsidRDefault="00DE5CB6" w:rsidP="00386ACE">
      <w:pPr>
        <w:pStyle w:val="FR1"/>
        <w:widowControl/>
        <w:numPr>
          <w:ilvl w:val="0"/>
          <w:numId w:val="16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iCs/>
          <w:sz w:val="24"/>
          <w:szCs w:val="24"/>
        </w:rPr>
        <w:t>Основные тенденции развития мирового рынка угля</w:t>
      </w:r>
      <w:r w:rsidRPr="00C70889">
        <w:rPr>
          <w:rFonts w:ascii="Times New Roman" w:hAnsi="Times New Roman"/>
          <w:i w:val="0"/>
          <w:sz w:val="24"/>
          <w:szCs w:val="24"/>
        </w:rPr>
        <w:t xml:space="preserve">. </w:t>
      </w:r>
    </w:p>
    <w:p w14:paraId="24AAEC4F" w14:textId="77777777" w:rsidR="00DE5CB6" w:rsidRPr="00C70889" w:rsidRDefault="00DE5CB6" w:rsidP="00386ACE">
      <w:pPr>
        <w:pStyle w:val="FR1"/>
        <w:widowControl/>
        <w:numPr>
          <w:ilvl w:val="0"/>
          <w:numId w:val="16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C70889">
        <w:rPr>
          <w:rFonts w:ascii="Times New Roman" w:hAnsi="Times New Roman"/>
          <w:i w:val="0"/>
          <w:iCs/>
          <w:sz w:val="24"/>
          <w:szCs w:val="24"/>
        </w:rPr>
        <w:t>Основные тенденции развития мирового производства электроэнергии.</w:t>
      </w:r>
    </w:p>
    <w:p w14:paraId="4C3856BC" w14:textId="77777777" w:rsidR="00DE5CB6" w:rsidRPr="00C70889" w:rsidRDefault="00DE5CB6" w:rsidP="00386ACE">
      <w:pPr>
        <w:pStyle w:val="FR1"/>
        <w:widowControl/>
        <w:numPr>
          <w:ilvl w:val="0"/>
          <w:numId w:val="16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C70889">
        <w:rPr>
          <w:rFonts w:ascii="Times New Roman" w:hAnsi="Times New Roman"/>
          <w:i w:val="0"/>
          <w:iCs/>
          <w:sz w:val="24"/>
          <w:szCs w:val="24"/>
        </w:rPr>
        <w:t xml:space="preserve">Логистика рынка энергоносителей. </w:t>
      </w:r>
    </w:p>
    <w:p w14:paraId="28644171" w14:textId="77777777" w:rsidR="00DE5CB6" w:rsidRPr="00C70889" w:rsidRDefault="00DE5CB6" w:rsidP="00386ACE">
      <w:pPr>
        <w:pStyle w:val="FR1"/>
        <w:widowControl/>
        <w:numPr>
          <w:ilvl w:val="0"/>
          <w:numId w:val="16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b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iCs/>
          <w:sz w:val="24"/>
          <w:szCs w:val="24"/>
        </w:rPr>
        <w:t>Ценообразование на энергоносители и особенности заключения сделок. Виды сделок. Формула цены.</w:t>
      </w:r>
    </w:p>
    <w:p w14:paraId="292F490B" w14:textId="77777777" w:rsidR="00DE5CB6" w:rsidRPr="007C1ED0" w:rsidRDefault="00DE5CB6" w:rsidP="00DE5CB6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540"/>
        <w:jc w:val="left"/>
        <w:rPr>
          <w:rFonts w:ascii="Times New Roman" w:hAnsi="Times New Roman"/>
          <w:sz w:val="16"/>
          <w:szCs w:val="16"/>
        </w:rPr>
      </w:pPr>
    </w:p>
    <w:p w14:paraId="1611FF4B" w14:textId="77777777" w:rsidR="00DE5CB6" w:rsidRPr="00C70889" w:rsidRDefault="00DE5CB6" w:rsidP="00DE5CB6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540"/>
        <w:jc w:val="left"/>
        <w:rPr>
          <w:rFonts w:ascii="Times New Roman" w:hAnsi="Times New Roman"/>
          <w:sz w:val="24"/>
          <w:szCs w:val="24"/>
        </w:rPr>
      </w:pPr>
      <w:r w:rsidRPr="00C70889">
        <w:rPr>
          <w:rFonts w:ascii="Times New Roman" w:hAnsi="Times New Roman"/>
          <w:sz w:val="24"/>
          <w:szCs w:val="24"/>
        </w:rPr>
        <w:t xml:space="preserve"> Международный аграрный бизнес.</w:t>
      </w:r>
    </w:p>
    <w:p w14:paraId="4B7BA0FC" w14:textId="77777777" w:rsidR="00DE5CB6" w:rsidRPr="00C70889" w:rsidRDefault="00DE5CB6" w:rsidP="00386ACE">
      <w:pPr>
        <w:pStyle w:val="FR1"/>
        <w:widowControl/>
        <w:numPr>
          <w:ilvl w:val="0"/>
          <w:numId w:val="17"/>
        </w:numPr>
        <w:tabs>
          <w:tab w:val="left" w:pos="648"/>
          <w:tab w:val="left" w:pos="4050"/>
        </w:tabs>
        <w:spacing w:before="0" w:line="240" w:lineRule="auto"/>
        <w:ind w:right="0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C70889">
        <w:rPr>
          <w:rFonts w:ascii="Times New Roman" w:hAnsi="Times New Roman"/>
          <w:i w:val="0"/>
          <w:iCs/>
          <w:sz w:val="24"/>
          <w:szCs w:val="24"/>
        </w:rPr>
        <w:t>Глобальная продовольственная проблема.</w:t>
      </w:r>
    </w:p>
    <w:p w14:paraId="60DBBAFD" w14:textId="77777777" w:rsidR="00DE5CB6" w:rsidRPr="00C70889" w:rsidRDefault="00DE5CB6" w:rsidP="00386ACE">
      <w:pPr>
        <w:pStyle w:val="FR1"/>
        <w:widowControl/>
        <w:numPr>
          <w:ilvl w:val="0"/>
          <w:numId w:val="17"/>
        </w:numPr>
        <w:tabs>
          <w:tab w:val="left" w:pos="648"/>
          <w:tab w:val="left" w:pos="4050"/>
        </w:tabs>
        <w:spacing w:before="0" w:line="240" w:lineRule="auto"/>
        <w:ind w:right="0"/>
        <w:jc w:val="left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iCs/>
          <w:sz w:val="24"/>
          <w:szCs w:val="24"/>
        </w:rPr>
        <w:t>Мировой рынок продовольствия: основные экспортеры и импортеры.</w:t>
      </w:r>
      <w:r w:rsidRPr="00C70889">
        <w:rPr>
          <w:rFonts w:ascii="Times New Roman" w:hAnsi="Times New Roman"/>
          <w:i w:val="0"/>
          <w:sz w:val="24"/>
          <w:szCs w:val="24"/>
        </w:rPr>
        <w:t xml:space="preserve"> Особенности бизнеса и ф</w:t>
      </w:r>
      <w:r w:rsidRPr="00C70889">
        <w:rPr>
          <w:rFonts w:ascii="Times New Roman" w:hAnsi="Times New Roman"/>
          <w:i w:val="0"/>
          <w:iCs/>
          <w:sz w:val="24"/>
          <w:szCs w:val="24"/>
        </w:rPr>
        <w:t>ормы собственности, структура АПК</w:t>
      </w:r>
      <w:r w:rsidRPr="00C70889">
        <w:rPr>
          <w:rFonts w:ascii="Times New Roman" w:hAnsi="Times New Roman"/>
          <w:i w:val="0"/>
          <w:sz w:val="24"/>
          <w:szCs w:val="24"/>
        </w:rPr>
        <w:t>.</w:t>
      </w:r>
    </w:p>
    <w:p w14:paraId="68A154C6" w14:textId="77777777" w:rsidR="00DE5CB6" w:rsidRPr="00C70889" w:rsidRDefault="00DE5CB6" w:rsidP="00386ACE">
      <w:pPr>
        <w:pStyle w:val="FR1"/>
        <w:widowControl/>
        <w:numPr>
          <w:ilvl w:val="0"/>
          <w:numId w:val="17"/>
        </w:numPr>
        <w:tabs>
          <w:tab w:val="left" w:pos="648"/>
          <w:tab w:val="left" w:pos="4050"/>
        </w:tabs>
        <w:spacing w:before="0" w:line="240" w:lineRule="auto"/>
        <w:ind w:right="0"/>
        <w:jc w:val="left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iCs/>
          <w:sz w:val="24"/>
          <w:szCs w:val="24"/>
        </w:rPr>
        <w:t>Международная торговля продовольствием и сырьем для его производства</w:t>
      </w:r>
      <w:r w:rsidRPr="00C70889">
        <w:rPr>
          <w:rFonts w:ascii="Times New Roman" w:hAnsi="Times New Roman"/>
          <w:i w:val="0"/>
          <w:sz w:val="24"/>
          <w:szCs w:val="24"/>
        </w:rPr>
        <w:t xml:space="preserve">. </w:t>
      </w:r>
    </w:p>
    <w:p w14:paraId="103E1A1B" w14:textId="77777777" w:rsidR="00DE5CB6" w:rsidRPr="00C70889" w:rsidRDefault="00DE5CB6" w:rsidP="00386ACE">
      <w:pPr>
        <w:pStyle w:val="FR1"/>
        <w:widowControl/>
        <w:numPr>
          <w:ilvl w:val="0"/>
          <w:numId w:val="17"/>
        </w:numPr>
        <w:tabs>
          <w:tab w:val="left" w:pos="648"/>
          <w:tab w:val="left" w:pos="4050"/>
        </w:tabs>
        <w:spacing w:before="0" w:line="240" w:lineRule="auto"/>
        <w:ind w:right="0"/>
        <w:jc w:val="left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Продовольственные биржи. </w:t>
      </w:r>
    </w:p>
    <w:p w14:paraId="397C400C" w14:textId="77777777" w:rsidR="00DE5CB6" w:rsidRPr="00C70889" w:rsidRDefault="00DE5CB6" w:rsidP="00386ACE">
      <w:pPr>
        <w:pStyle w:val="FR1"/>
        <w:widowControl/>
        <w:numPr>
          <w:ilvl w:val="0"/>
          <w:numId w:val="17"/>
        </w:numPr>
        <w:tabs>
          <w:tab w:val="left" w:pos="648"/>
          <w:tab w:val="left" w:pos="4050"/>
        </w:tabs>
        <w:spacing w:before="0" w:line="240" w:lineRule="auto"/>
        <w:ind w:right="0"/>
        <w:jc w:val="left"/>
        <w:rPr>
          <w:rFonts w:ascii="Times New Roman" w:hAnsi="Times New Roman"/>
          <w:b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iCs/>
          <w:sz w:val="24"/>
          <w:szCs w:val="24"/>
        </w:rPr>
        <w:t>Регулирование аграрного сектора</w:t>
      </w:r>
      <w:r w:rsidRPr="00C70889">
        <w:rPr>
          <w:rFonts w:ascii="Times New Roman" w:hAnsi="Times New Roman"/>
          <w:i w:val="0"/>
          <w:sz w:val="24"/>
          <w:szCs w:val="24"/>
        </w:rPr>
        <w:t xml:space="preserve"> </w:t>
      </w:r>
      <w:r w:rsidRPr="00C70889">
        <w:rPr>
          <w:rFonts w:ascii="Times New Roman" w:hAnsi="Times New Roman"/>
          <w:i w:val="0"/>
          <w:iCs/>
          <w:sz w:val="24"/>
          <w:szCs w:val="24"/>
        </w:rPr>
        <w:t>АПК России</w:t>
      </w:r>
      <w:r w:rsidRPr="00C70889">
        <w:rPr>
          <w:rFonts w:ascii="Times New Roman" w:hAnsi="Times New Roman"/>
          <w:i w:val="0"/>
          <w:sz w:val="24"/>
          <w:szCs w:val="24"/>
        </w:rPr>
        <w:t xml:space="preserve">. </w:t>
      </w:r>
    </w:p>
    <w:p w14:paraId="6EB1D5B6" w14:textId="77777777" w:rsidR="00DE5CB6" w:rsidRPr="007C1ED0" w:rsidRDefault="00DE5CB6" w:rsidP="00DE5CB6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540"/>
        <w:jc w:val="both"/>
        <w:rPr>
          <w:rFonts w:ascii="Times New Roman" w:hAnsi="Times New Roman"/>
          <w:sz w:val="16"/>
          <w:szCs w:val="16"/>
        </w:rPr>
      </w:pPr>
    </w:p>
    <w:p w14:paraId="3760A0A7" w14:textId="77777777" w:rsidR="00DE5CB6" w:rsidRPr="00C70889" w:rsidRDefault="00DE5CB6" w:rsidP="00DE5CB6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 w:rsidRPr="00C70889">
        <w:rPr>
          <w:rFonts w:ascii="Times New Roman" w:hAnsi="Times New Roman"/>
          <w:sz w:val="24"/>
          <w:szCs w:val="24"/>
        </w:rPr>
        <w:t xml:space="preserve"> Международный бизнес металлургическом комплексе.</w:t>
      </w:r>
    </w:p>
    <w:p w14:paraId="10FFF220" w14:textId="77777777" w:rsidR="00DE5CB6" w:rsidRPr="00C70889" w:rsidRDefault="00DE5CB6" w:rsidP="00386ACE">
      <w:pPr>
        <w:pStyle w:val="FR1"/>
        <w:widowControl/>
        <w:numPr>
          <w:ilvl w:val="0"/>
          <w:numId w:val="18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Структура металлургического бизнеса: ч</w:t>
      </w:r>
      <w:r w:rsidRPr="00C70889">
        <w:rPr>
          <w:rFonts w:ascii="Times New Roman" w:hAnsi="Times New Roman"/>
          <w:i w:val="0"/>
          <w:iCs/>
          <w:sz w:val="24"/>
          <w:szCs w:val="24"/>
        </w:rPr>
        <w:t xml:space="preserve">ерная металлургия, цветная металлургия. </w:t>
      </w:r>
    </w:p>
    <w:p w14:paraId="45F865BB" w14:textId="77777777" w:rsidR="00DE5CB6" w:rsidRPr="00C70889" w:rsidRDefault="00DE5CB6" w:rsidP="00386ACE">
      <w:pPr>
        <w:pStyle w:val="FR1"/>
        <w:widowControl/>
        <w:numPr>
          <w:ilvl w:val="0"/>
          <w:numId w:val="18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C70889">
        <w:rPr>
          <w:rFonts w:ascii="Times New Roman" w:hAnsi="Times New Roman"/>
          <w:i w:val="0"/>
          <w:iCs/>
          <w:sz w:val="24"/>
          <w:szCs w:val="24"/>
        </w:rPr>
        <w:t xml:space="preserve">Мировой рынок металлопродукции. </w:t>
      </w:r>
    </w:p>
    <w:p w14:paraId="656381EF" w14:textId="77777777" w:rsidR="00DE5CB6" w:rsidRPr="00C70889" w:rsidRDefault="00DE5CB6" w:rsidP="00386ACE">
      <w:pPr>
        <w:pStyle w:val="FR1"/>
        <w:widowControl/>
        <w:numPr>
          <w:ilvl w:val="0"/>
          <w:numId w:val="18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b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iCs/>
          <w:sz w:val="24"/>
          <w:szCs w:val="24"/>
        </w:rPr>
        <w:t>Экспортный потенциал металлургии России и конкурентоспособность ее продукции.</w:t>
      </w:r>
    </w:p>
    <w:p w14:paraId="357CA736" w14:textId="77777777" w:rsidR="00DE5CB6" w:rsidRPr="007C1ED0" w:rsidRDefault="00DE5CB6" w:rsidP="00DE5CB6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540"/>
        <w:jc w:val="both"/>
        <w:rPr>
          <w:rFonts w:ascii="Times New Roman" w:hAnsi="Times New Roman"/>
          <w:sz w:val="16"/>
          <w:szCs w:val="16"/>
        </w:rPr>
      </w:pPr>
    </w:p>
    <w:p w14:paraId="0A277FFD" w14:textId="77777777" w:rsidR="00DE5CB6" w:rsidRPr="00C70889" w:rsidRDefault="00DE5CB6" w:rsidP="00DE5CB6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 w:rsidRPr="00C70889">
        <w:rPr>
          <w:rFonts w:ascii="Times New Roman" w:hAnsi="Times New Roman"/>
          <w:sz w:val="24"/>
          <w:szCs w:val="24"/>
        </w:rPr>
        <w:t xml:space="preserve"> Международный бизнес в машиностроительном комплексе.</w:t>
      </w:r>
    </w:p>
    <w:p w14:paraId="2865B752" w14:textId="77777777" w:rsidR="00DE5CB6" w:rsidRPr="00C70889" w:rsidRDefault="00DE5CB6" w:rsidP="00386ACE">
      <w:pPr>
        <w:pStyle w:val="FR1"/>
        <w:widowControl/>
        <w:numPr>
          <w:ilvl w:val="0"/>
          <w:numId w:val="28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C70889">
        <w:rPr>
          <w:rFonts w:ascii="Times New Roman" w:hAnsi="Times New Roman"/>
          <w:i w:val="0"/>
          <w:iCs/>
          <w:sz w:val="24"/>
          <w:szCs w:val="24"/>
        </w:rPr>
        <w:t>Основные центры машиностроения.</w:t>
      </w:r>
    </w:p>
    <w:p w14:paraId="61369749" w14:textId="77777777" w:rsidR="00DE5CB6" w:rsidRPr="00C70889" w:rsidRDefault="00DE5CB6" w:rsidP="00386ACE">
      <w:pPr>
        <w:pStyle w:val="FR1"/>
        <w:widowControl/>
        <w:numPr>
          <w:ilvl w:val="0"/>
          <w:numId w:val="28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C70889">
        <w:rPr>
          <w:rFonts w:ascii="Times New Roman" w:hAnsi="Times New Roman"/>
          <w:i w:val="0"/>
          <w:iCs/>
          <w:sz w:val="24"/>
          <w:szCs w:val="24"/>
        </w:rPr>
        <w:t xml:space="preserve">Общее машиностроение. Электротехника и электроника. Транспортное машиностроение. </w:t>
      </w:r>
    </w:p>
    <w:p w14:paraId="0656A4D7" w14:textId="77777777" w:rsidR="00DE5CB6" w:rsidRPr="00C70889" w:rsidRDefault="00DE5CB6" w:rsidP="00386ACE">
      <w:pPr>
        <w:pStyle w:val="FR1"/>
        <w:widowControl/>
        <w:numPr>
          <w:ilvl w:val="0"/>
          <w:numId w:val="28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C70889">
        <w:rPr>
          <w:rFonts w:ascii="Times New Roman" w:hAnsi="Times New Roman"/>
          <w:i w:val="0"/>
          <w:iCs/>
          <w:sz w:val="24"/>
          <w:szCs w:val="24"/>
        </w:rPr>
        <w:lastRenderedPageBreak/>
        <w:t xml:space="preserve">Общие условия поставок продукции машиностроения. </w:t>
      </w:r>
    </w:p>
    <w:p w14:paraId="44FE6D00" w14:textId="77777777" w:rsidR="00DE5CB6" w:rsidRPr="00C70889" w:rsidRDefault="00DE5CB6" w:rsidP="00386ACE">
      <w:pPr>
        <w:pStyle w:val="FR1"/>
        <w:widowControl/>
        <w:numPr>
          <w:ilvl w:val="0"/>
          <w:numId w:val="28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b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iCs/>
          <w:sz w:val="24"/>
          <w:szCs w:val="24"/>
        </w:rPr>
        <w:t xml:space="preserve">Международные торговые операции продукцией машиностроения. </w:t>
      </w:r>
    </w:p>
    <w:p w14:paraId="6FA868DF" w14:textId="77777777" w:rsidR="00DE5CB6" w:rsidRPr="00C70889" w:rsidRDefault="00DE5CB6" w:rsidP="00386ACE">
      <w:pPr>
        <w:pStyle w:val="FR1"/>
        <w:widowControl/>
        <w:numPr>
          <w:ilvl w:val="0"/>
          <w:numId w:val="28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Ценообразование в отрасли машиностроения. Понятие и структура продукции с высокой добавленной стоимостью</w:t>
      </w:r>
    </w:p>
    <w:p w14:paraId="2ACC24FB" w14:textId="77777777" w:rsidR="00DE5CB6" w:rsidRPr="00C70889" w:rsidRDefault="00DE5CB6" w:rsidP="00DE5CB6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540"/>
        <w:jc w:val="both"/>
        <w:rPr>
          <w:rFonts w:ascii="Times New Roman" w:hAnsi="Times New Roman"/>
          <w:i w:val="0"/>
          <w:spacing w:val="-4"/>
          <w:sz w:val="24"/>
          <w:szCs w:val="24"/>
        </w:rPr>
      </w:pPr>
      <w:r w:rsidRPr="00C70889">
        <w:rPr>
          <w:rFonts w:ascii="Times New Roman" w:hAnsi="Times New Roman"/>
          <w:sz w:val="24"/>
          <w:szCs w:val="24"/>
        </w:rPr>
        <w:t>Тема 13. Маркетинговые стратегии в международном бизнесе.</w:t>
      </w:r>
      <w:r w:rsidRPr="00C70889">
        <w:rPr>
          <w:rFonts w:ascii="Times New Roman" w:hAnsi="Times New Roman"/>
          <w:i w:val="0"/>
          <w:spacing w:val="-4"/>
          <w:sz w:val="24"/>
          <w:szCs w:val="24"/>
        </w:rPr>
        <w:t xml:space="preserve"> </w:t>
      </w:r>
    </w:p>
    <w:p w14:paraId="74B36F4C" w14:textId="77777777" w:rsidR="00DE5CB6" w:rsidRPr="00C70889" w:rsidRDefault="00DE5CB6" w:rsidP="00386ACE">
      <w:pPr>
        <w:pStyle w:val="FR1"/>
        <w:widowControl/>
        <w:numPr>
          <w:ilvl w:val="0"/>
          <w:numId w:val="20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pacing w:val="-4"/>
          <w:sz w:val="24"/>
          <w:szCs w:val="24"/>
        </w:rPr>
      </w:pPr>
      <w:r w:rsidRPr="00C70889">
        <w:rPr>
          <w:rFonts w:ascii="Times New Roman" w:hAnsi="Times New Roman"/>
          <w:i w:val="0"/>
          <w:spacing w:val="-4"/>
          <w:sz w:val="24"/>
          <w:szCs w:val="24"/>
        </w:rPr>
        <w:t xml:space="preserve">Анализ и оценка страновых и региональных рынков. </w:t>
      </w:r>
    </w:p>
    <w:p w14:paraId="22C1A6B4" w14:textId="77777777" w:rsidR="00DE5CB6" w:rsidRPr="00C70889" w:rsidRDefault="00DE5CB6" w:rsidP="00386ACE">
      <w:pPr>
        <w:pStyle w:val="FR1"/>
        <w:widowControl/>
        <w:numPr>
          <w:ilvl w:val="0"/>
          <w:numId w:val="20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pacing w:val="-4"/>
          <w:sz w:val="24"/>
          <w:szCs w:val="24"/>
        </w:rPr>
      </w:pPr>
      <w:r w:rsidRPr="00C70889">
        <w:rPr>
          <w:rFonts w:ascii="Times New Roman" w:hAnsi="Times New Roman"/>
          <w:i w:val="0"/>
          <w:spacing w:val="-4"/>
          <w:sz w:val="24"/>
          <w:szCs w:val="24"/>
        </w:rPr>
        <w:t xml:space="preserve">Корпоративные стратегии международного маркетинга. </w:t>
      </w:r>
    </w:p>
    <w:p w14:paraId="7A251709" w14:textId="77777777" w:rsidR="00DE5CB6" w:rsidRPr="00C70889" w:rsidRDefault="00DE5CB6" w:rsidP="00386ACE">
      <w:pPr>
        <w:pStyle w:val="FR1"/>
        <w:widowControl/>
        <w:numPr>
          <w:ilvl w:val="0"/>
          <w:numId w:val="20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pacing w:val="-5"/>
          <w:sz w:val="24"/>
          <w:szCs w:val="24"/>
        </w:rPr>
      </w:pPr>
      <w:r w:rsidRPr="00C70889">
        <w:rPr>
          <w:rFonts w:ascii="Times New Roman" w:hAnsi="Times New Roman"/>
          <w:i w:val="0"/>
          <w:spacing w:val="-4"/>
          <w:sz w:val="24"/>
          <w:szCs w:val="24"/>
        </w:rPr>
        <w:t>Особенности управления товарной и ценовой политикой фирмы на между</w:t>
      </w:r>
      <w:r w:rsidRPr="00C70889">
        <w:rPr>
          <w:rFonts w:ascii="Times New Roman" w:hAnsi="Times New Roman"/>
          <w:i w:val="0"/>
          <w:spacing w:val="-5"/>
          <w:sz w:val="24"/>
          <w:szCs w:val="24"/>
        </w:rPr>
        <w:t xml:space="preserve">народных рынках. </w:t>
      </w:r>
    </w:p>
    <w:p w14:paraId="7BF1B7B1" w14:textId="77777777" w:rsidR="00DE5CB6" w:rsidRPr="00C70889" w:rsidRDefault="00DE5CB6" w:rsidP="00386ACE">
      <w:pPr>
        <w:pStyle w:val="FR1"/>
        <w:widowControl/>
        <w:numPr>
          <w:ilvl w:val="0"/>
          <w:numId w:val="20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pacing w:val="-5"/>
          <w:sz w:val="24"/>
          <w:szCs w:val="24"/>
        </w:rPr>
      </w:pPr>
      <w:r w:rsidRPr="00C70889">
        <w:rPr>
          <w:rFonts w:ascii="Times New Roman" w:hAnsi="Times New Roman"/>
          <w:i w:val="0"/>
          <w:spacing w:val="-5"/>
          <w:sz w:val="24"/>
          <w:szCs w:val="24"/>
        </w:rPr>
        <w:t>Товаропроводящие сети. Формирование и развитие сбытовых сетей в международном бизнесе и рыночных систем глобального характера.</w:t>
      </w:r>
    </w:p>
    <w:p w14:paraId="0320F239" w14:textId="77777777" w:rsidR="00DE5CB6" w:rsidRPr="00C70889" w:rsidRDefault="00DE5CB6" w:rsidP="00386ACE">
      <w:pPr>
        <w:pStyle w:val="FR1"/>
        <w:widowControl/>
        <w:numPr>
          <w:ilvl w:val="0"/>
          <w:numId w:val="20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pacing w:val="-4"/>
          <w:sz w:val="24"/>
          <w:szCs w:val="24"/>
        </w:rPr>
        <w:t xml:space="preserve">Управление продвижением товаров и услуг на международных рынках. Фирменная символика </w:t>
      </w:r>
      <w:r w:rsidRPr="00C70889">
        <w:rPr>
          <w:rFonts w:ascii="Times New Roman" w:hAnsi="Times New Roman"/>
          <w:bCs/>
          <w:i w:val="0"/>
          <w:spacing w:val="-4"/>
          <w:sz w:val="24"/>
          <w:szCs w:val="24"/>
        </w:rPr>
        <w:t xml:space="preserve">и </w:t>
      </w:r>
      <w:r w:rsidRPr="00C70889">
        <w:rPr>
          <w:rFonts w:ascii="Times New Roman" w:hAnsi="Times New Roman"/>
          <w:i w:val="0"/>
          <w:spacing w:val="-4"/>
          <w:sz w:val="24"/>
          <w:szCs w:val="24"/>
        </w:rPr>
        <w:t xml:space="preserve">марочная политика международных </w:t>
      </w:r>
      <w:r w:rsidRPr="00C70889">
        <w:rPr>
          <w:rFonts w:ascii="Times New Roman" w:hAnsi="Times New Roman"/>
          <w:i w:val="0"/>
          <w:sz w:val="24"/>
          <w:szCs w:val="24"/>
        </w:rPr>
        <w:t>фирм.</w:t>
      </w:r>
    </w:p>
    <w:p w14:paraId="21F91DFF" w14:textId="77777777" w:rsidR="00DE5CB6" w:rsidRPr="00C70889" w:rsidRDefault="00DE5CB6" w:rsidP="00DE5CB6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 w:rsidRPr="00C70889">
        <w:rPr>
          <w:rFonts w:ascii="Times New Roman" w:hAnsi="Times New Roman"/>
          <w:sz w:val="24"/>
          <w:szCs w:val="24"/>
        </w:rPr>
        <w:t>Тема 14. Ценообразование в международном бизнесе</w:t>
      </w:r>
      <w:r w:rsidRPr="00C70889">
        <w:rPr>
          <w:rFonts w:ascii="Times New Roman" w:hAnsi="Times New Roman"/>
          <w:i w:val="0"/>
          <w:sz w:val="24"/>
          <w:szCs w:val="24"/>
        </w:rPr>
        <w:t xml:space="preserve">. </w:t>
      </w:r>
      <w:r w:rsidRPr="00C70889">
        <w:rPr>
          <w:rFonts w:ascii="Times New Roman" w:hAnsi="Times New Roman"/>
          <w:sz w:val="24"/>
          <w:szCs w:val="24"/>
        </w:rPr>
        <w:t>Международные расчетные системы.</w:t>
      </w:r>
    </w:p>
    <w:p w14:paraId="6D007656" w14:textId="77777777" w:rsidR="00DE5CB6" w:rsidRPr="00C70889" w:rsidRDefault="00DE5CB6" w:rsidP="00386ACE">
      <w:pPr>
        <w:pStyle w:val="FR1"/>
        <w:widowControl/>
        <w:numPr>
          <w:ilvl w:val="0"/>
          <w:numId w:val="19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Понятие мировой цены. </w:t>
      </w:r>
    </w:p>
    <w:p w14:paraId="45C8A2A6" w14:textId="77777777" w:rsidR="00DE5CB6" w:rsidRPr="00C70889" w:rsidRDefault="00DE5CB6" w:rsidP="00386ACE">
      <w:pPr>
        <w:pStyle w:val="FR1"/>
        <w:widowControl/>
        <w:numPr>
          <w:ilvl w:val="0"/>
          <w:numId w:val="19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Факторы и Методы ценообразования. Принципы ценообразования и виды цен. Конкуренция ценовая. </w:t>
      </w:r>
    </w:p>
    <w:p w14:paraId="3D14993D" w14:textId="77777777" w:rsidR="00DE5CB6" w:rsidRPr="00C70889" w:rsidRDefault="00DE5CB6" w:rsidP="00386ACE">
      <w:pPr>
        <w:pStyle w:val="FR1"/>
        <w:widowControl/>
        <w:numPr>
          <w:ilvl w:val="0"/>
          <w:numId w:val="19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Ассортиментное ценообразование. </w:t>
      </w:r>
    </w:p>
    <w:p w14:paraId="5A479851" w14:textId="77777777" w:rsidR="00DE5CB6" w:rsidRPr="00C70889" w:rsidRDefault="00DE5CB6" w:rsidP="00386ACE">
      <w:pPr>
        <w:pStyle w:val="FR1"/>
        <w:widowControl/>
        <w:numPr>
          <w:ilvl w:val="0"/>
          <w:numId w:val="19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Ценообразование на капитальные активы. </w:t>
      </w:r>
    </w:p>
    <w:p w14:paraId="07AB4F7E" w14:textId="77777777" w:rsidR="00DE5CB6" w:rsidRPr="00C70889" w:rsidRDefault="00DE5CB6" w:rsidP="00386ACE">
      <w:pPr>
        <w:pStyle w:val="FR1"/>
        <w:widowControl/>
        <w:numPr>
          <w:ilvl w:val="0"/>
          <w:numId w:val="19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Трансфертное ценообразование. </w:t>
      </w:r>
    </w:p>
    <w:p w14:paraId="5215561C" w14:textId="77777777" w:rsidR="00DE5CB6" w:rsidRPr="00C70889" w:rsidRDefault="00DE5CB6" w:rsidP="00386ACE">
      <w:pPr>
        <w:pStyle w:val="FR1"/>
        <w:widowControl/>
        <w:numPr>
          <w:ilvl w:val="0"/>
          <w:numId w:val="19"/>
        </w:numPr>
        <w:tabs>
          <w:tab w:val="left" w:pos="648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Международные расчетные системы. Внутренние правовые режимы расчетов. </w:t>
      </w:r>
    </w:p>
    <w:p w14:paraId="17955900" w14:textId="77777777" w:rsidR="00DE5CB6" w:rsidRPr="00C70889" w:rsidRDefault="00DE5CB6" w:rsidP="00386ACE">
      <w:pPr>
        <w:pStyle w:val="FR1"/>
        <w:widowControl/>
        <w:numPr>
          <w:ilvl w:val="0"/>
          <w:numId w:val="19"/>
        </w:numPr>
        <w:tabs>
          <w:tab w:val="left" w:pos="648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Банки в международных расчетных операциях и межбанковские соглашения.</w:t>
      </w:r>
    </w:p>
    <w:p w14:paraId="57840CE5" w14:textId="77777777" w:rsidR="00DE5CB6" w:rsidRPr="00C70889" w:rsidRDefault="00DE5CB6" w:rsidP="00386ACE">
      <w:pPr>
        <w:pStyle w:val="FR1"/>
        <w:widowControl/>
        <w:numPr>
          <w:ilvl w:val="0"/>
          <w:numId w:val="19"/>
        </w:numPr>
        <w:tabs>
          <w:tab w:val="left" w:pos="648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Режимы счетов.</w:t>
      </w:r>
    </w:p>
    <w:p w14:paraId="7FEF9A5C" w14:textId="77777777" w:rsidR="00DE5CB6" w:rsidRPr="00C70889" w:rsidRDefault="00DE5CB6" w:rsidP="00386ACE">
      <w:pPr>
        <w:pStyle w:val="FR1"/>
        <w:widowControl/>
        <w:numPr>
          <w:ilvl w:val="0"/>
          <w:numId w:val="19"/>
        </w:numPr>
        <w:tabs>
          <w:tab w:val="left" w:pos="648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Расчетные клиринговые палаты.</w:t>
      </w:r>
    </w:p>
    <w:p w14:paraId="2601AE37" w14:textId="77777777" w:rsidR="00DE5CB6" w:rsidRPr="00C70889" w:rsidRDefault="00DE5CB6" w:rsidP="00DE5CB6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54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sz w:val="24"/>
          <w:szCs w:val="24"/>
        </w:rPr>
        <w:t>Тема 15. Международный технологический обмен.</w:t>
      </w:r>
      <w:r w:rsidRPr="00C70889">
        <w:rPr>
          <w:rFonts w:ascii="Times New Roman" w:hAnsi="Times New Roman"/>
          <w:i w:val="0"/>
          <w:sz w:val="24"/>
          <w:szCs w:val="24"/>
        </w:rPr>
        <w:t xml:space="preserve"> </w:t>
      </w:r>
    </w:p>
    <w:p w14:paraId="298531F3" w14:textId="77777777" w:rsidR="00DE5CB6" w:rsidRPr="00C70889" w:rsidRDefault="00DE5CB6" w:rsidP="00386ACE">
      <w:pPr>
        <w:pStyle w:val="FR1"/>
        <w:widowControl/>
        <w:numPr>
          <w:ilvl w:val="0"/>
          <w:numId w:val="15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Объективная основа международного технологического обмена. </w:t>
      </w:r>
    </w:p>
    <w:p w14:paraId="75D9F311" w14:textId="77777777" w:rsidR="00DE5CB6" w:rsidRPr="00C70889" w:rsidRDefault="00DE5CB6" w:rsidP="00386ACE">
      <w:pPr>
        <w:pStyle w:val="FR1"/>
        <w:widowControl/>
        <w:numPr>
          <w:ilvl w:val="0"/>
          <w:numId w:val="15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П</w:t>
      </w:r>
      <w:r w:rsidRPr="00C70889">
        <w:rPr>
          <w:rFonts w:ascii="Times New Roman" w:hAnsi="Times New Roman"/>
          <w:bCs/>
          <w:i w:val="0"/>
          <w:sz w:val="24"/>
          <w:szCs w:val="24"/>
        </w:rPr>
        <w:t xml:space="preserve">онятие международного технологического обмена. </w:t>
      </w:r>
    </w:p>
    <w:p w14:paraId="454ED16E" w14:textId="77777777" w:rsidR="00DE5CB6" w:rsidRPr="00C70889" w:rsidRDefault="00DE5CB6" w:rsidP="00386ACE">
      <w:pPr>
        <w:pStyle w:val="FR1"/>
        <w:widowControl/>
        <w:numPr>
          <w:ilvl w:val="0"/>
          <w:numId w:val="15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C70889">
        <w:rPr>
          <w:rFonts w:ascii="Times New Roman" w:hAnsi="Times New Roman"/>
          <w:bCs/>
          <w:i w:val="0"/>
          <w:sz w:val="24"/>
          <w:szCs w:val="24"/>
        </w:rPr>
        <w:t xml:space="preserve">Формы передачи технологий. </w:t>
      </w:r>
    </w:p>
    <w:p w14:paraId="7BC54558" w14:textId="77777777" w:rsidR="00DE5CB6" w:rsidRPr="00C70889" w:rsidRDefault="00DE5CB6" w:rsidP="00386ACE">
      <w:pPr>
        <w:pStyle w:val="FR1"/>
        <w:widowControl/>
        <w:numPr>
          <w:ilvl w:val="0"/>
          <w:numId w:val="15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pacing w:val="-6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Оценка технологий. </w:t>
      </w:r>
    </w:p>
    <w:p w14:paraId="5A023FBF" w14:textId="77777777" w:rsidR="00DE5CB6" w:rsidRPr="00C70889" w:rsidRDefault="00DE5CB6" w:rsidP="00386ACE">
      <w:pPr>
        <w:pStyle w:val="FR1"/>
        <w:widowControl/>
        <w:numPr>
          <w:ilvl w:val="0"/>
          <w:numId w:val="15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pacing w:val="-6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Лицензионные договоры: понятие и виды. Структура и содержание лицензионного договора.</w:t>
      </w:r>
    </w:p>
    <w:p w14:paraId="2354691E" w14:textId="77777777" w:rsidR="00DE5CB6" w:rsidRPr="00C70889" w:rsidRDefault="00DE5CB6" w:rsidP="00DE5CB6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54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sz w:val="24"/>
          <w:szCs w:val="24"/>
        </w:rPr>
        <w:t>Тема 16. М</w:t>
      </w:r>
      <w:r w:rsidRPr="00C70889">
        <w:rPr>
          <w:rFonts w:ascii="Times New Roman" w:hAnsi="Times New Roman"/>
          <w:snapToGrid/>
          <w:sz w:val="24"/>
          <w:szCs w:val="24"/>
        </w:rPr>
        <w:t>еждународный бизнес в условиях э</w:t>
      </w:r>
      <w:r w:rsidRPr="00C70889">
        <w:rPr>
          <w:rFonts w:ascii="Times New Roman" w:hAnsi="Times New Roman"/>
          <w:sz w:val="24"/>
          <w:szCs w:val="24"/>
        </w:rPr>
        <w:t>кономической интеграции:</w:t>
      </w:r>
      <w:r w:rsidRPr="00C70889">
        <w:rPr>
          <w:rFonts w:ascii="Times New Roman" w:hAnsi="Times New Roman"/>
          <w:snapToGrid/>
          <w:sz w:val="24"/>
          <w:szCs w:val="24"/>
        </w:rPr>
        <w:t xml:space="preserve"> особенности и сравнительные преимущества</w:t>
      </w:r>
      <w:r w:rsidRPr="00C70889">
        <w:rPr>
          <w:rFonts w:ascii="Times New Roman" w:hAnsi="Times New Roman"/>
          <w:i w:val="0"/>
          <w:sz w:val="24"/>
          <w:szCs w:val="24"/>
        </w:rPr>
        <w:t xml:space="preserve"> </w:t>
      </w:r>
    </w:p>
    <w:p w14:paraId="7851587F" w14:textId="77777777" w:rsidR="00DE5CB6" w:rsidRPr="00C70889" w:rsidRDefault="00DE5CB6" w:rsidP="00386ACE">
      <w:pPr>
        <w:pStyle w:val="FR1"/>
        <w:widowControl/>
        <w:numPr>
          <w:ilvl w:val="0"/>
          <w:numId w:val="14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Потребности бизнеса и формы экономической интеграции</w:t>
      </w:r>
    </w:p>
    <w:p w14:paraId="63BCED9B" w14:textId="77777777" w:rsidR="00DE5CB6" w:rsidRPr="00C70889" w:rsidRDefault="00DE5CB6" w:rsidP="00386ACE">
      <w:pPr>
        <w:pStyle w:val="FR1"/>
        <w:widowControl/>
        <w:numPr>
          <w:ilvl w:val="0"/>
          <w:numId w:val="14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Региональная экономическая интеграция и торговые соглашения.</w:t>
      </w:r>
    </w:p>
    <w:p w14:paraId="61F43BAF" w14:textId="77777777" w:rsidR="00DE5CB6" w:rsidRPr="00C70889" w:rsidRDefault="00DE5CB6" w:rsidP="00386ACE">
      <w:pPr>
        <w:pStyle w:val="FR1"/>
        <w:widowControl/>
        <w:numPr>
          <w:ilvl w:val="0"/>
          <w:numId w:val="14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Таможенный союз и зоны свободной торговли: особенности процедур образования таможенной стоимости</w:t>
      </w:r>
    </w:p>
    <w:p w14:paraId="71A28362" w14:textId="77777777" w:rsidR="00DE5CB6" w:rsidRPr="00C70889" w:rsidRDefault="00DE5CB6" w:rsidP="00386ACE">
      <w:pPr>
        <w:pStyle w:val="FR1"/>
        <w:widowControl/>
        <w:numPr>
          <w:ilvl w:val="0"/>
          <w:numId w:val="14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Практика использования кластерных СЭЗ в современных бизнес стратегиях ТНК</w:t>
      </w:r>
    </w:p>
    <w:p w14:paraId="02974C81" w14:textId="77777777" w:rsidR="00DE5CB6" w:rsidRPr="00C70889" w:rsidRDefault="00DE5CB6" w:rsidP="00DE5CB6">
      <w:pPr>
        <w:pStyle w:val="aff4"/>
        <w:widowControl/>
        <w:tabs>
          <w:tab w:val="left" w:pos="648"/>
          <w:tab w:val="left" w:pos="4050"/>
        </w:tabs>
        <w:spacing w:after="0"/>
        <w:ind w:left="0" w:firstLine="540"/>
        <w:jc w:val="both"/>
        <w:rPr>
          <w:b w:val="0"/>
          <w:sz w:val="24"/>
          <w:szCs w:val="24"/>
        </w:rPr>
      </w:pPr>
      <w:r w:rsidRPr="00C70889">
        <w:rPr>
          <w:b w:val="0"/>
          <w:i/>
          <w:spacing w:val="-6"/>
          <w:sz w:val="24"/>
          <w:szCs w:val="24"/>
        </w:rPr>
        <w:t xml:space="preserve">Тема 17. Риски в системе международных бизнес отношений: анализ, управление, способы их </w:t>
      </w:r>
      <w:r w:rsidRPr="00C70889">
        <w:rPr>
          <w:b w:val="0"/>
          <w:i/>
          <w:sz w:val="24"/>
          <w:szCs w:val="24"/>
        </w:rPr>
        <w:t>минимизации.</w:t>
      </w:r>
      <w:r w:rsidRPr="00C70889">
        <w:rPr>
          <w:b w:val="0"/>
          <w:sz w:val="24"/>
          <w:szCs w:val="24"/>
        </w:rPr>
        <w:t xml:space="preserve"> </w:t>
      </w:r>
    </w:p>
    <w:p w14:paraId="015E94C2" w14:textId="77777777" w:rsidR="00DE5CB6" w:rsidRPr="00C70889" w:rsidRDefault="00DE5CB6" w:rsidP="00386ACE">
      <w:pPr>
        <w:pStyle w:val="aff4"/>
        <w:widowControl/>
        <w:numPr>
          <w:ilvl w:val="0"/>
          <w:numId w:val="21"/>
        </w:numPr>
        <w:tabs>
          <w:tab w:val="left" w:pos="648"/>
          <w:tab w:val="left" w:pos="4050"/>
        </w:tabs>
        <w:spacing w:after="0"/>
        <w:jc w:val="both"/>
        <w:rPr>
          <w:b w:val="0"/>
          <w:sz w:val="24"/>
          <w:szCs w:val="24"/>
        </w:rPr>
      </w:pPr>
      <w:r w:rsidRPr="00C70889">
        <w:rPr>
          <w:b w:val="0"/>
          <w:sz w:val="24"/>
          <w:szCs w:val="24"/>
        </w:rPr>
        <w:t xml:space="preserve">Классификация экономических рисков, их роль </w:t>
      </w:r>
      <w:r w:rsidRPr="00C70889">
        <w:rPr>
          <w:b w:val="0"/>
          <w:bCs/>
          <w:sz w:val="24"/>
          <w:szCs w:val="24"/>
        </w:rPr>
        <w:t xml:space="preserve">и место </w:t>
      </w:r>
      <w:r w:rsidRPr="00C70889">
        <w:rPr>
          <w:b w:val="0"/>
          <w:sz w:val="24"/>
          <w:szCs w:val="24"/>
        </w:rPr>
        <w:t xml:space="preserve">во внешнеэкономических отношениях. </w:t>
      </w:r>
    </w:p>
    <w:p w14:paraId="247D8A2E" w14:textId="77777777" w:rsidR="00DE5CB6" w:rsidRPr="00C70889" w:rsidRDefault="00DE5CB6" w:rsidP="00386ACE">
      <w:pPr>
        <w:pStyle w:val="aff4"/>
        <w:widowControl/>
        <w:numPr>
          <w:ilvl w:val="0"/>
          <w:numId w:val="21"/>
        </w:numPr>
        <w:tabs>
          <w:tab w:val="left" w:pos="648"/>
          <w:tab w:val="left" w:pos="4050"/>
        </w:tabs>
        <w:spacing w:after="0"/>
        <w:jc w:val="both"/>
        <w:rPr>
          <w:b w:val="0"/>
          <w:bCs/>
          <w:sz w:val="24"/>
          <w:szCs w:val="24"/>
        </w:rPr>
      </w:pPr>
      <w:r w:rsidRPr="00C70889">
        <w:rPr>
          <w:b w:val="0"/>
          <w:bCs/>
          <w:sz w:val="24"/>
          <w:szCs w:val="24"/>
        </w:rPr>
        <w:t xml:space="preserve">Чистые риски внешнеторговых отношений России с европейскими странами и пути их минимизации. </w:t>
      </w:r>
    </w:p>
    <w:p w14:paraId="7F2ADDEB" w14:textId="77777777" w:rsidR="00DE5CB6" w:rsidRPr="00C70889" w:rsidRDefault="00DE5CB6" w:rsidP="00386ACE">
      <w:pPr>
        <w:pStyle w:val="aff4"/>
        <w:widowControl/>
        <w:numPr>
          <w:ilvl w:val="0"/>
          <w:numId w:val="21"/>
        </w:numPr>
        <w:tabs>
          <w:tab w:val="left" w:pos="648"/>
          <w:tab w:val="left" w:pos="4050"/>
        </w:tabs>
        <w:spacing w:after="0"/>
        <w:jc w:val="both"/>
        <w:rPr>
          <w:b w:val="0"/>
          <w:sz w:val="24"/>
          <w:szCs w:val="24"/>
        </w:rPr>
      </w:pPr>
      <w:r w:rsidRPr="00C70889">
        <w:rPr>
          <w:b w:val="0"/>
          <w:sz w:val="24"/>
          <w:szCs w:val="24"/>
        </w:rPr>
        <w:t xml:space="preserve">Транспортные риски и пути их нейтрализации при осуществлении внешнеторговых операций. </w:t>
      </w:r>
    </w:p>
    <w:p w14:paraId="2A907DEA" w14:textId="77777777" w:rsidR="00DE5CB6" w:rsidRPr="00C70889" w:rsidRDefault="00DE5CB6" w:rsidP="00386ACE">
      <w:pPr>
        <w:pStyle w:val="aff4"/>
        <w:widowControl/>
        <w:numPr>
          <w:ilvl w:val="0"/>
          <w:numId w:val="21"/>
        </w:numPr>
        <w:tabs>
          <w:tab w:val="left" w:pos="648"/>
          <w:tab w:val="left" w:pos="4050"/>
        </w:tabs>
        <w:spacing w:after="0"/>
        <w:jc w:val="both"/>
        <w:rPr>
          <w:b w:val="0"/>
          <w:sz w:val="24"/>
          <w:szCs w:val="24"/>
        </w:rPr>
      </w:pPr>
      <w:r w:rsidRPr="00C70889">
        <w:rPr>
          <w:b w:val="0"/>
          <w:bCs/>
          <w:sz w:val="24"/>
          <w:szCs w:val="24"/>
        </w:rPr>
        <w:t xml:space="preserve">Спекулятивные внешнеторговые риски во внешнеэкономических отношениях. </w:t>
      </w:r>
      <w:r w:rsidRPr="00C70889">
        <w:rPr>
          <w:b w:val="0"/>
          <w:sz w:val="24"/>
          <w:szCs w:val="24"/>
        </w:rPr>
        <w:t xml:space="preserve">Управление коммерческими рисками процесса внешнеторговой деятельности. </w:t>
      </w:r>
    </w:p>
    <w:p w14:paraId="043B4DB5" w14:textId="77777777" w:rsidR="00DE5CB6" w:rsidRPr="00C70889" w:rsidRDefault="00DE5CB6" w:rsidP="00386ACE">
      <w:pPr>
        <w:pStyle w:val="aff4"/>
        <w:widowControl/>
        <w:numPr>
          <w:ilvl w:val="0"/>
          <w:numId w:val="21"/>
        </w:numPr>
        <w:tabs>
          <w:tab w:val="left" w:pos="648"/>
          <w:tab w:val="left" w:pos="4050"/>
        </w:tabs>
        <w:spacing w:after="0"/>
        <w:jc w:val="both"/>
        <w:rPr>
          <w:b w:val="0"/>
          <w:sz w:val="24"/>
          <w:szCs w:val="24"/>
        </w:rPr>
      </w:pPr>
      <w:r w:rsidRPr="00C70889">
        <w:rPr>
          <w:b w:val="0"/>
          <w:sz w:val="24"/>
          <w:szCs w:val="24"/>
        </w:rPr>
        <w:t xml:space="preserve">Риски электронной коммерции. </w:t>
      </w:r>
    </w:p>
    <w:p w14:paraId="7220C81B" w14:textId="77777777" w:rsidR="00DE5CB6" w:rsidRPr="00C70889" w:rsidRDefault="00DE5CB6" w:rsidP="00386ACE">
      <w:pPr>
        <w:pStyle w:val="aff4"/>
        <w:widowControl/>
        <w:numPr>
          <w:ilvl w:val="0"/>
          <w:numId w:val="21"/>
        </w:numPr>
        <w:tabs>
          <w:tab w:val="left" w:pos="648"/>
          <w:tab w:val="left" w:pos="4050"/>
        </w:tabs>
        <w:spacing w:after="0"/>
        <w:jc w:val="both"/>
        <w:rPr>
          <w:b w:val="0"/>
          <w:sz w:val="24"/>
          <w:szCs w:val="24"/>
        </w:rPr>
      </w:pPr>
      <w:r w:rsidRPr="00C70889">
        <w:rPr>
          <w:b w:val="0"/>
          <w:sz w:val="24"/>
          <w:szCs w:val="24"/>
        </w:rPr>
        <w:lastRenderedPageBreak/>
        <w:t xml:space="preserve">Валютные риски во внешнеэкономических расчетах. </w:t>
      </w:r>
    </w:p>
    <w:p w14:paraId="6EA9AC37" w14:textId="77777777" w:rsidR="00DE5CB6" w:rsidRPr="00C70889" w:rsidRDefault="00DE5CB6" w:rsidP="00386ACE">
      <w:pPr>
        <w:pStyle w:val="aff4"/>
        <w:widowControl/>
        <w:numPr>
          <w:ilvl w:val="0"/>
          <w:numId w:val="21"/>
        </w:numPr>
        <w:tabs>
          <w:tab w:val="left" w:pos="648"/>
          <w:tab w:val="left" w:pos="4050"/>
        </w:tabs>
        <w:spacing w:after="0"/>
        <w:jc w:val="both"/>
        <w:rPr>
          <w:b w:val="0"/>
          <w:sz w:val="24"/>
          <w:szCs w:val="24"/>
        </w:rPr>
      </w:pPr>
      <w:r w:rsidRPr="00C70889">
        <w:rPr>
          <w:b w:val="0"/>
          <w:sz w:val="24"/>
          <w:szCs w:val="24"/>
        </w:rPr>
        <w:t xml:space="preserve">Управление кредитными рисками. </w:t>
      </w:r>
    </w:p>
    <w:p w14:paraId="7E40B648" w14:textId="77777777" w:rsidR="00DE5CB6" w:rsidRPr="00C70889" w:rsidRDefault="00DE5CB6" w:rsidP="00386ACE">
      <w:pPr>
        <w:pStyle w:val="aff4"/>
        <w:widowControl/>
        <w:numPr>
          <w:ilvl w:val="0"/>
          <w:numId w:val="21"/>
        </w:numPr>
        <w:tabs>
          <w:tab w:val="left" w:pos="648"/>
          <w:tab w:val="left" w:pos="4050"/>
        </w:tabs>
        <w:spacing w:after="0"/>
        <w:jc w:val="both"/>
        <w:rPr>
          <w:b w:val="0"/>
          <w:sz w:val="24"/>
          <w:szCs w:val="24"/>
        </w:rPr>
      </w:pPr>
      <w:r w:rsidRPr="00C70889">
        <w:rPr>
          <w:b w:val="0"/>
          <w:sz w:val="24"/>
          <w:szCs w:val="24"/>
        </w:rPr>
        <w:t>Управление рыночным риском.</w:t>
      </w:r>
    </w:p>
    <w:p w14:paraId="139DF58D" w14:textId="77777777" w:rsidR="00DE5CB6" w:rsidRPr="00C70889" w:rsidRDefault="00DE5CB6" w:rsidP="00DE5CB6">
      <w:pPr>
        <w:ind w:firstLine="540"/>
        <w:rPr>
          <w:sz w:val="24"/>
        </w:rPr>
      </w:pPr>
      <w:r w:rsidRPr="00C70889">
        <w:rPr>
          <w:i/>
          <w:sz w:val="24"/>
        </w:rPr>
        <w:t>Тема 18. Защита прав и регулирование споров в международном бизнесе: национальная и международная практика.</w:t>
      </w:r>
      <w:r w:rsidRPr="00C70889">
        <w:rPr>
          <w:sz w:val="24"/>
        </w:rPr>
        <w:t xml:space="preserve"> </w:t>
      </w:r>
    </w:p>
    <w:p w14:paraId="2DE1CC69" w14:textId="77777777" w:rsidR="00DE5CB6" w:rsidRPr="00C70889" w:rsidRDefault="00DE5CB6" w:rsidP="00386ACE">
      <w:pPr>
        <w:numPr>
          <w:ilvl w:val="0"/>
          <w:numId w:val="29"/>
        </w:numPr>
        <w:autoSpaceDE w:val="0"/>
        <w:autoSpaceDN w:val="0"/>
        <w:jc w:val="both"/>
        <w:rPr>
          <w:sz w:val="24"/>
        </w:rPr>
      </w:pPr>
      <w:r w:rsidRPr="00C70889">
        <w:rPr>
          <w:sz w:val="24"/>
        </w:rPr>
        <w:t xml:space="preserve">Понятие международного спора в современном бизнесе. Международные споры в международной экономической системе, их виды. </w:t>
      </w:r>
    </w:p>
    <w:p w14:paraId="4A6B95BC" w14:textId="77777777" w:rsidR="00DE5CB6" w:rsidRPr="00C70889" w:rsidRDefault="00DE5CB6" w:rsidP="00386ACE">
      <w:pPr>
        <w:numPr>
          <w:ilvl w:val="0"/>
          <w:numId w:val="29"/>
        </w:numPr>
        <w:autoSpaceDE w:val="0"/>
        <w:autoSpaceDN w:val="0"/>
        <w:jc w:val="both"/>
        <w:rPr>
          <w:sz w:val="24"/>
        </w:rPr>
      </w:pPr>
      <w:r w:rsidRPr="00C70889">
        <w:rPr>
          <w:sz w:val="24"/>
        </w:rPr>
        <w:t xml:space="preserve">Средства урегулирования споров в международном бизнесе. </w:t>
      </w:r>
    </w:p>
    <w:p w14:paraId="1C5C32FA" w14:textId="77777777" w:rsidR="00DE5CB6" w:rsidRPr="00C70889" w:rsidRDefault="00DE5CB6" w:rsidP="00386ACE">
      <w:pPr>
        <w:numPr>
          <w:ilvl w:val="0"/>
          <w:numId w:val="29"/>
        </w:numPr>
        <w:autoSpaceDE w:val="0"/>
        <w:autoSpaceDN w:val="0"/>
        <w:jc w:val="both"/>
        <w:rPr>
          <w:sz w:val="24"/>
        </w:rPr>
      </w:pPr>
      <w:r w:rsidRPr="00C70889">
        <w:rPr>
          <w:sz w:val="24"/>
        </w:rPr>
        <w:t>Досудебные и судебные процедуры.</w:t>
      </w:r>
    </w:p>
    <w:p w14:paraId="181C66F5" w14:textId="77777777" w:rsidR="00DE5CB6" w:rsidRPr="00C70889" w:rsidRDefault="00DE5CB6" w:rsidP="00386ACE">
      <w:pPr>
        <w:numPr>
          <w:ilvl w:val="0"/>
          <w:numId w:val="29"/>
        </w:numPr>
        <w:autoSpaceDE w:val="0"/>
        <w:autoSpaceDN w:val="0"/>
        <w:jc w:val="both"/>
        <w:rPr>
          <w:sz w:val="24"/>
        </w:rPr>
      </w:pPr>
      <w:r w:rsidRPr="00C70889">
        <w:rPr>
          <w:sz w:val="24"/>
        </w:rPr>
        <w:t xml:space="preserve">Споры международного характера и международные арбитражи. </w:t>
      </w:r>
    </w:p>
    <w:p w14:paraId="14A67915" w14:textId="77777777" w:rsidR="00DE5CB6" w:rsidRPr="00C70889" w:rsidRDefault="00DE5CB6" w:rsidP="00386ACE">
      <w:pPr>
        <w:numPr>
          <w:ilvl w:val="0"/>
          <w:numId w:val="29"/>
        </w:numPr>
        <w:autoSpaceDE w:val="0"/>
        <w:autoSpaceDN w:val="0"/>
        <w:jc w:val="both"/>
        <w:rPr>
          <w:sz w:val="24"/>
        </w:rPr>
      </w:pPr>
      <w:r w:rsidRPr="00C70889">
        <w:rPr>
          <w:sz w:val="24"/>
        </w:rPr>
        <w:t xml:space="preserve">Разрешение споров в международной финансовой системе. </w:t>
      </w:r>
    </w:p>
    <w:p w14:paraId="517FD752" w14:textId="77777777" w:rsidR="00DE5CB6" w:rsidRPr="00C70889" w:rsidRDefault="00DE5CB6" w:rsidP="00386ACE">
      <w:pPr>
        <w:numPr>
          <w:ilvl w:val="0"/>
          <w:numId w:val="29"/>
        </w:numPr>
        <w:autoSpaceDE w:val="0"/>
        <w:autoSpaceDN w:val="0"/>
        <w:jc w:val="both"/>
        <w:rPr>
          <w:sz w:val="24"/>
        </w:rPr>
      </w:pPr>
      <w:r w:rsidRPr="00C70889">
        <w:rPr>
          <w:sz w:val="24"/>
        </w:rPr>
        <w:t>Разрешение споров в международной инвестиционной системе.</w:t>
      </w:r>
    </w:p>
    <w:p w14:paraId="30744393" w14:textId="77777777" w:rsidR="00DE5CB6" w:rsidRDefault="00DE5CB6">
      <w:pPr>
        <w:ind w:firstLine="709"/>
        <w:jc w:val="both"/>
        <w:rPr>
          <w:b/>
          <w:sz w:val="24"/>
        </w:rPr>
      </w:pPr>
    </w:p>
    <w:p w14:paraId="77512F9F" w14:textId="77777777" w:rsidR="00534C22" w:rsidRDefault="00534C22">
      <w:pPr>
        <w:jc w:val="both"/>
        <w:rPr>
          <w:b/>
          <w:sz w:val="24"/>
        </w:rPr>
      </w:pPr>
    </w:p>
    <w:p w14:paraId="009CE312" w14:textId="77777777" w:rsidR="00534C22" w:rsidRDefault="00A1671B">
      <w:pPr>
        <w:jc w:val="both"/>
        <w:rPr>
          <w:b/>
          <w:sz w:val="24"/>
        </w:rPr>
      </w:pPr>
      <w:r>
        <w:rPr>
          <w:b/>
          <w:sz w:val="24"/>
        </w:rPr>
        <w:t>5</w:t>
      </w:r>
      <w:r w:rsidRPr="00BC7399">
        <w:rPr>
          <w:b/>
          <w:sz w:val="24"/>
        </w:rPr>
        <w:t>.2. Учебно-тематический план лекционных</w:t>
      </w:r>
      <w:r>
        <w:rPr>
          <w:b/>
          <w:sz w:val="24"/>
        </w:rPr>
        <w:t>, семинарских и практических занятий</w:t>
      </w:r>
    </w:p>
    <w:p w14:paraId="1DBFEA34" w14:textId="77777777" w:rsidR="00534C22" w:rsidRDefault="00534C22">
      <w:pPr>
        <w:tabs>
          <w:tab w:val="left" w:pos="1134"/>
        </w:tabs>
        <w:jc w:val="right"/>
        <w:rPr>
          <w:sz w:val="24"/>
        </w:rPr>
      </w:pPr>
    </w:p>
    <w:p w14:paraId="66889D5D" w14:textId="77777777" w:rsidR="00534C22" w:rsidRPr="00090F46" w:rsidRDefault="00A1671B">
      <w:pPr>
        <w:tabs>
          <w:tab w:val="left" w:pos="1134"/>
        </w:tabs>
        <w:jc w:val="right"/>
        <w:rPr>
          <w:i/>
          <w:sz w:val="24"/>
        </w:rPr>
      </w:pPr>
      <w:r w:rsidRPr="00090F46">
        <w:rPr>
          <w:i/>
          <w:sz w:val="24"/>
        </w:rPr>
        <w:t>Таблица 5.2.1</w:t>
      </w:r>
    </w:p>
    <w:tbl>
      <w:tblPr>
        <w:tblW w:w="998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60"/>
        <w:gridCol w:w="1596"/>
        <w:gridCol w:w="3509"/>
        <w:gridCol w:w="993"/>
        <w:gridCol w:w="1430"/>
        <w:gridCol w:w="1894"/>
      </w:tblGrid>
      <w:tr w:rsidR="00090F46" w:rsidRPr="00090F46" w14:paraId="6F561B29" w14:textId="77777777" w:rsidTr="00090F46">
        <w:trPr>
          <w:trHeight w:val="426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09E146" w14:textId="77777777" w:rsidR="00090F46" w:rsidRPr="00090F46" w:rsidRDefault="00090F46">
            <w:pPr>
              <w:jc w:val="center"/>
              <w:rPr>
                <w:b/>
                <w:sz w:val="20"/>
                <w:szCs w:val="20"/>
              </w:rPr>
            </w:pPr>
            <w:r w:rsidRPr="00090F4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5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140C8C" w14:textId="77777777" w:rsidR="00090F46" w:rsidRDefault="00090F46">
            <w:pPr>
              <w:jc w:val="center"/>
              <w:rPr>
                <w:b/>
                <w:sz w:val="20"/>
                <w:szCs w:val="20"/>
              </w:rPr>
            </w:pPr>
            <w:r w:rsidRPr="00090F46">
              <w:rPr>
                <w:b/>
                <w:sz w:val="20"/>
                <w:szCs w:val="20"/>
              </w:rPr>
              <w:t xml:space="preserve">№ раздела </w:t>
            </w:r>
          </w:p>
          <w:p w14:paraId="4C325A0F" w14:textId="77777777" w:rsidR="00090F46" w:rsidRPr="00090F46" w:rsidRDefault="00090F46">
            <w:pPr>
              <w:jc w:val="center"/>
              <w:rPr>
                <w:b/>
                <w:sz w:val="20"/>
                <w:szCs w:val="20"/>
              </w:rPr>
            </w:pPr>
            <w:r w:rsidRPr="00090F46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35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B5CD63" w14:textId="77777777" w:rsidR="00090F46" w:rsidRPr="00090F46" w:rsidRDefault="00090F46">
            <w:pPr>
              <w:jc w:val="center"/>
              <w:rPr>
                <w:b/>
                <w:sz w:val="20"/>
                <w:szCs w:val="20"/>
              </w:rPr>
            </w:pPr>
            <w:r w:rsidRPr="00090F46">
              <w:rPr>
                <w:b/>
                <w:sz w:val="20"/>
                <w:szCs w:val="20"/>
              </w:rPr>
              <w:t>Темы лекционных,</w:t>
            </w:r>
          </w:p>
          <w:p w14:paraId="539523EF" w14:textId="77777777" w:rsidR="00090F46" w:rsidRPr="00090F46" w:rsidRDefault="00090F46">
            <w:pPr>
              <w:jc w:val="center"/>
              <w:rPr>
                <w:b/>
                <w:sz w:val="20"/>
                <w:szCs w:val="20"/>
              </w:rPr>
            </w:pPr>
            <w:r w:rsidRPr="00090F46">
              <w:rPr>
                <w:b/>
                <w:sz w:val="20"/>
                <w:szCs w:val="20"/>
              </w:rPr>
              <w:t xml:space="preserve"> семинарских и практических</w:t>
            </w:r>
          </w:p>
          <w:p w14:paraId="1B9060EB" w14:textId="77777777" w:rsidR="00090F46" w:rsidRPr="00090F46" w:rsidRDefault="00090F46">
            <w:pPr>
              <w:jc w:val="center"/>
              <w:rPr>
                <w:b/>
                <w:sz w:val="20"/>
                <w:szCs w:val="20"/>
              </w:rPr>
            </w:pPr>
            <w:r w:rsidRPr="00090F46"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2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E2C9BA" w14:textId="77777777" w:rsidR="00090F46" w:rsidRPr="00090F46" w:rsidRDefault="00090F46">
            <w:pPr>
              <w:jc w:val="center"/>
              <w:rPr>
                <w:b/>
                <w:sz w:val="20"/>
                <w:szCs w:val="20"/>
              </w:rPr>
            </w:pPr>
            <w:r w:rsidRPr="00090F46">
              <w:rPr>
                <w:b/>
                <w:sz w:val="20"/>
                <w:szCs w:val="20"/>
              </w:rPr>
              <w:t xml:space="preserve">Трудоемкость </w:t>
            </w:r>
          </w:p>
          <w:p w14:paraId="73619A71" w14:textId="77777777" w:rsidR="00090F46" w:rsidRPr="00090F46" w:rsidRDefault="00090F46">
            <w:pPr>
              <w:jc w:val="center"/>
              <w:rPr>
                <w:b/>
                <w:sz w:val="20"/>
                <w:szCs w:val="20"/>
              </w:rPr>
            </w:pPr>
            <w:r w:rsidRPr="00090F46">
              <w:rPr>
                <w:b/>
                <w:sz w:val="20"/>
                <w:szCs w:val="20"/>
              </w:rPr>
              <w:t>(в часах)</w:t>
            </w:r>
          </w:p>
        </w:tc>
        <w:tc>
          <w:tcPr>
            <w:tcW w:w="18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6ED1E6" w14:textId="77777777" w:rsidR="00090F46" w:rsidRDefault="00090F46">
            <w:pPr>
              <w:jc w:val="center"/>
              <w:rPr>
                <w:b/>
                <w:sz w:val="20"/>
                <w:szCs w:val="20"/>
              </w:rPr>
            </w:pPr>
            <w:r w:rsidRPr="00090F46">
              <w:rPr>
                <w:b/>
                <w:sz w:val="20"/>
                <w:szCs w:val="20"/>
              </w:rPr>
              <w:t xml:space="preserve">Формы текущего </w:t>
            </w:r>
            <w:r>
              <w:rPr>
                <w:b/>
                <w:sz w:val="20"/>
                <w:szCs w:val="20"/>
              </w:rPr>
              <w:t>(рубежного)</w:t>
            </w:r>
          </w:p>
          <w:p w14:paraId="707706F2" w14:textId="77777777" w:rsidR="00090F46" w:rsidRDefault="00090F46">
            <w:pPr>
              <w:jc w:val="center"/>
              <w:rPr>
                <w:b/>
                <w:sz w:val="20"/>
                <w:szCs w:val="20"/>
              </w:rPr>
            </w:pPr>
            <w:r w:rsidRPr="00090F46">
              <w:rPr>
                <w:b/>
                <w:sz w:val="20"/>
                <w:szCs w:val="20"/>
              </w:rPr>
              <w:t xml:space="preserve">контроля </w:t>
            </w:r>
          </w:p>
          <w:p w14:paraId="21525A12" w14:textId="77777777" w:rsidR="00090F46" w:rsidRPr="00090F46" w:rsidRDefault="00090F46">
            <w:pPr>
              <w:jc w:val="center"/>
              <w:rPr>
                <w:b/>
                <w:sz w:val="20"/>
                <w:szCs w:val="20"/>
              </w:rPr>
            </w:pPr>
            <w:r w:rsidRPr="00090F46">
              <w:rPr>
                <w:b/>
                <w:sz w:val="20"/>
                <w:szCs w:val="20"/>
              </w:rPr>
              <w:t>успеваемости</w:t>
            </w:r>
          </w:p>
        </w:tc>
      </w:tr>
      <w:tr w:rsidR="00090F46" w14:paraId="7AA5FA98" w14:textId="77777777" w:rsidTr="00090F46">
        <w:trPr>
          <w:trHeight w:val="426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5CDDB1" w14:textId="77777777" w:rsidR="00090F46" w:rsidRDefault="00090F46">
            <w:pPr>
              <w:jc w:val="center"/>
              <w:rPr>
                <w:b/>
                <w:sz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B1BB6C" w14:textId="77777777" w:rsidR="00090F46" w:rsidRDefault="00090F46">
            <w:pPr>
              <w:jc w:val="center"/>
              <w:rPr>
                <w:b/>
                <w:sz w:val="24"/>
              </w:rPr>
            </w:pPr>
          </w:p>
        </w:tc>
        <w:tc>
          <w:tcPr>
            <w:tcW w:w="3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6FFC32" w14:textId="77777777" w:rsidR="00090F46" w:rsidRDefault="00090F46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2ADB77" w14:textId="77777777" w:rsidR="00090F46" w:rsidRPr="00090F46" w:rsidRDefault="00090F46">
            <w:pPr>
              <w:jc w:val="center"/>
              <w:rPr>
                <w:b/>
                <w:sz w:val="18"/>
                <w:szCs w:val="18"/>
              </w:rPr>
            </w:pPr>
            <w:r w:rsidRPr="00090F46">
              <w:rPr>
                <w:b/>
                <w:sz w:val="18"/>
                <w:szCs w:val="18"/>
              </w:rPr>
              <w:t>Лекции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321AC7" w14:textId="77777777" w:rsidR="00090F46" w:rsidRDefault="00090F46">
            <w:pPr>
              <w:jc w:val="center"/>
              <w:rPr>
                <w:b/>
                <w:sz w:val="18"/>
                <w:szCs w:val="18"/>
              </w:rPr>
            </w:pPr>
            <w:r w:rsidRPr="00090F46">
              <w:rPr>
                <w:b/>
                <w:sz w:val="18"/>
                <w:szCs w:val="18"/>
              </w:rPr>
              <w:t xml:space="preserve">Семинары, </w:t>
            </w:r>
          </w:p>
          <w:p w14:paraId="5A3A271F" w14:textId="77777777" w:rsidR="00090F46" w:rsidRDefault="00090F46">
            <w:pPr>
              <w:jc w:val="center"/>
              <w:rPr>
                <w:b/>
                <w:sz w:val="18"/>
                <w:szCs w:val="18"/>
              </w:rPr>
            </w:pPr>
            <w:r w:rsidRPr="00090F46">
              <w:rPr>
                <w:b/>
                <w:sz w:val="18"/>
                <w:szCs w:val="18"/>
              </w:rPr>
              <w:t>Практические</w:t>
            </w:r>
          </w:p>
          <w:p w14:paraId="03FBC082" w14:textId="77777777" w:rsidR="00090F46" w:rsidRPr="00090F46" w:rsidRDefault="00090F46">
            <w:pPr>
              <w:jc w:val="center"/>
              <w:rPr>
                <w:b/>
                <w:sz w:val="18"/>
                <w:szCs w:val="18"/>
              </w:rPr>
            </w:pPr>
            <w:r w:rsidRPr="00090F46">
              <w:rPr>
                <w:b/>
                <w:sz w:val="18"/>
                <w:szCs w:val="18"/>
              </w:rPr>
              <w:t xml:space="preserve"> занятия</w:t>
            </w:r>
          </w:p>
        </w:tc>
        <w:tc>
          <w:tcPr>
            <w:tcW w:w="18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14F272" w14:textId="77777777" w:rsidR="00090F46" w:rsidRDefault="00090F46">
            <w:pPr>
              <w:rPr>
                <w:b/>
                <w:sz w:val="24"/>
              </w:rPr>
            </w:pPr>
          </w:p>
        </w:tc>
      </w:tr>
      <w:tr w:rsidR="00534C22" w14:paraId="63BBE86C" w14:textId="77777777" w:rsidTr="00090F46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8B8ABC" w14:textId="77777777" w:rsidR="00534C22" w:rsidRDefault="00A167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562F55" w14:textId="77777777" w:rsidR="00534C22" w:rsidRDefault="00A1671B">
            <w:pPr>
              <w:rPr>
                <w:sz w:val="24"/>
              </w:rPr>
            </w:pPr>
            <w:r>
              <w:rPr>
                <w:sz w:val="24"/>
              </w:rPr>
              <w:t xml:space="preserve">Раздел 1. 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628BF9" w14:textId="77777777" w:rsidR="00534C22" w:rsidRPr="00DE5CB6" w:rsidRDefault="00DE5CB6" w:rsidP="00DE5CB6">
            <w:pPr>
              <w:ind w:firstLine="540"/>
              <w:rPr>
                <w:i/>
                <w:sz w:val="24"/>
              </w:rPr>
            </w:pPr>
            <w:r w:rsidRPr="00C70889">
              <w:rPr>
                <w:i/>
                <w:spacing w:val="-11"/>
                <w:sz w:val="24"/>
              </w:rPr>
              <w:t xml:space="preserve">Тема 1. </w:t>
            </w:r>
            <w:r w:rsidRPr="00C70889">
              <w:rPr>
                <w:i/>
                <w:sz w:val="24"/>
              </w:rPr>
              <w:t>Международное производство и международный бизнес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A09CDB" w14:textId="77777777" w:rsidR="00534C22" w:rsidRDefault="007D2BED" w:rsidP="007D2BED">
            <w:p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AE6FC0" w14:textId="77777777" w:rsidR="00534C22" w:rsidRDefault="007D2B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01EBB3" w14:textId="77777777" w:rsidR="00534C22" w:rsidRDefault="00DE5CB6">
            <w:pPr>
              <w:rPr>
                <w:sz w:val="24"/>
              </w:rPr>
            </w:pPr>
            <w:r>
              <w:rPr>
                <w:sz w:val="24"/>
              </w:rPr>
              <w:t xml:space="preserve">Опрос на семинаре, контрольные вопросы, задания к семинарам, доклад.   </w:t>
            </w:r>
          </w:p>
        </w:tc>
      </w:tr>
      <w:tr w:rsidR="00534C22" w14:paraId="5D1027FD" w14:textId="77777777" w:rsidTr="00090F46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D0727E" w14:textId="77777777" w:rsidR="00534C22" w:rsidRDefault="00A167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C51DE5" w14:textId="77777777" w:rsidR="00534C22" w:rsidRDefault="00A167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Раздел 1.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18B707" w14:textId="77777777" w:rsidR="00534C22" w:rsidRPr="00DE5CB6" w:rsidRDefault="00DE5CB6" w:rsidP="00DE5CB6">
            <w:pPr>
              <w:pStyle w:val="aff4"/>
              <w:widowControl/>
              <w:tabs>
                <w:tab w:val="left" w:pos="2160"/>
              </w:tabs>
              <w:spacing w:after="0"/>
              <w:ind w:left="0" w:right="-5" w:firstLine="720"/>
              <w:jc w:val="both"/>
              <w:rPr>
                <w:b w:val="0"/>
                <w:i/>
                <w:sz w:val="24"/>
                <w:szCs w:val="24"/>
              </w:rPr>
            </w:pPr>
            <w:r w:rsidRPr="00C70889">
              <w:rPr>
                <w:b w:val="0"/>
                <w:i/>
                <w:sz w:val="24"/>
                <w:szCs w:val="24"/>
              </w:rPr>
              <w:t>Тема 2. Корпоративные стратегии внешнеэкономической деятельности компаний на зарубежных рынках. Конкуренция в международном бизнесе.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326368" w14:textId="77777777" w:rsidR="00534C22" w:rsidRDefault="007D2BED">
            <w:pPr>
              <w:tabs>
                <w:tab w:val="left" w:pos="251"/>
                <w:tab w:val="center" w:pos="3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1C5AC7" w14:textId="77777777" w:rsidR="00534C22" w:rsidRDefault="007D2B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D387DE" w14:textId="77777777" w:rsidR="00534C22" w:rsidRDefault="00A1671B" w:rsidP="00DE5CB6">
            <w:pPr>
              <w:rPr>
                <w:sz w:val="24"/>
              </w:rPr>
            </w:pPr>
            <w:r>
              <w:rPr>
                <w:sz w:val="24"/>
              </w:rPr>
              <w:t xml:space="preserve">Опрос на семинаре, контрольные вопросы, задания к семинарам, доклад.   </w:t>
            </w:r>
          </w:p>
        </w:tc>
      </w:tr>
      <w:tr w:rsidR="00534C22" w14:paraId="40696015" w14:textId="77777777" w:rsidTr="00090F46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DAF4AB" w14:textId="77777777" w:rsidR="00534C22" w:rsidRDefault="00A167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E92335" w14:textId="77777777" w:rsidR="00534C22" w:rsidRDefault="00A167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Раздел 1.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F86EFD" w14:textId="77777777" w:rsidR="00DE5CB6" w:rsidRPr="00C70889" w:rsidRDefault="00DE5CB6" w:rsidP="00DE5CB6">
            <w:pPr>
              <w:shd w:val="clear" w:color="auto" w:fill="FFFFFF"/>
              <w:ind w:firstLine="540"/>
              <w:rPr>
                <w:i/>
                <w:sz w:val="24"/>
              </w:rPr>
            </w:pPr>
            <w:r w:rsidRPr="00C70889">
              <w:rPr>
                <w:i/>
                <w:sz w:val="24"/>
              </w:rPr>
              <w:t>Тема 3. Юридические лица в международном бизнесе: правовой статус, страновые и региональные особенности.</w:t>
            </w:r>
          </w:p>
          <w:p w14:paraId="3CC6A55F" w14:textId="77777777" w:rsidR="00534C22" w:rsidRDefault="00534C22">
            <w:pPr>
              <w:tabs>
                <w:tab w:val="left" w:pos="1080"/>
              </w:tabs>
              <w:spacing w:before="113" w:after="57"/>
              <w:ind w:left="66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C2EF9A" w14:textId="77777777" w:rsidR="00534C22" w:rsidRDefault="007D2B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6EA25C" w14:textId="77777777" w:rsidR="00534C22" w:rsidRDefault="00A71C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57A532" w14:textId="77777777" w:rsidR="00534C22" w:rsidRDefault="00A1671B" w:rsidP="00DE5CB6">
            <w:pPr>
              <w:rPr>
                <w:sz w:val="24"/>
              </w:rPr>
            </w:pPr>
            <w:r>
              <w:rPr>
                <w:sz w:val="24"/>
              </w:rPr>
              <w:t xml:space="preserve">Опрос на семинаре, контрольные вопросы, задания к семинарам, доклад.   </w:t>
            </w:r>
          </w:p>
        </w:tc>
      </w:tr>
      <w:tr w:rsidR="00534C22" w14:paraId="15F7FFCA" w14:textId="77777777" w:rsidTr="00090F46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97D534" w14:textId="77777777" w:rsidR="00534C22" w:rsidRDefault="00A167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DB01FC" w14:textId="77777777" w:rsidR="00534C22" w:rsidRDefault="00A167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Раздел 1.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E7EF13" w14:textId="77777777" w:rsidR="00DE5CB6" w:rsidRPr="00C70889" w:rsidRDefault="00DE5CB6" w:rsidP="00DE5CB6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0" w:righ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889">
              <w:rPr>
                <w:rFonts w:ascii="Times New Roman" w:hAnsi="Times New Roman"/>
                <w:sz w:val="24"/>
                <w:szCs w:val="24"/>
              </w:rPr>
              <w:t>Тема 4. П</w:t>
            </w:r>
            <w:r w:rsidRPr="00C70889">
              <w:rPr>
                <w:rFonts w:ascii="Times New Roman" w:hAnsi="Times New Roman"/>
                <w:bCs/>
                <w:sz w:val="24"/>
                <w:szCs w:val="24"/>
              </w:rPr>
              <w:t xml:space="preserve">равовой механизм регулирования международного бизнеса. </w:t>
            </w:r>
            <w:r w:rsidRPr="00C70889">
              <w:rPr>
                <w:rFonts w:ascii="Times New Roman" w:hAnsi="Times New Roman"/>
                <w:sz w:val="24"/>
                <w:szCs w:val="24"/>
              </w:rPr>
              <w:t>Коммерческие операции, сделки и контакты в международном бизнесе</w:t>
            </w:r>
          </w:p>
          <w:p w14:paraId="44CB6D2A" w14:textId="77777777" w:rsidR="00534C22" w:rsidRDefault="00534C22">
            <w:pPr>
              <w:tabs>
                <w:tab w:val="left" w:pos="1080"/>
              </w:tabs>
              <w:spacing w:before="113" w:after="57"/>
              <w:ind w:left="66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27C61D" w14:textId="77777777" w:rsidR="00534C22" w:rsidRDefault="007D2BED">
            <w:p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E828EA" w14:textId="77777777" w:rsidR="00534C22" w:rsidRDefault="00A71C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7685CE" w14:textId="77777777" w:rsidR="00534C22" w:rsidRDefault="00A1671B" w:rsidP="00DE5CB6">
            <w:pPr>
              <w:rPr>
                <w:sz w:val="24"/>
              </w:rPr>
            </w:pPr>
            <w:r>
              <w:rPr>
                <w:sz w:val="24"/>
              </w:rPr>
              <w:t xml:space="preserve">Опрос на семинаре, контрольные вопросы, задания к семинарам, доклад.   </w:t>
            </w:r>
          </w:p>
        </w:tc>
      </w:tr>
      <w:tr w:rsidR="00DE5CB6" w14:paraId="4ABDA51D" w14:textId="77777777" w:rsidTr="00090F46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1C9497" w14:textId="77777777" w:rsidR="00DE5CB6" w:rsidRDefault="007D2B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7D4523" w14:textId="77777777" w:rsidR="00DE5CB6" w:rsidRDefault="007D2B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Раздел 1.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D23936" w14:textId="77777777" w:rsidR="00DE5CB6" w:rsidRPr="00C70889" w:rsidRDefault="00DE5CB6" w:rsidP="00DE5CB6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0" w:righ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889">
              <w:rPr>
                <w:rFonts w:ascii="Times New Roman" w:hAnsi="Times New Roman"/>
                <w:sz w:val="24"/>
                <w:szCs w:val="24"/>
              </w:rPr>
              <w:t xml:space="preserve">Тема 5. Международные транспортные услуги и логистика. </w:t>
            </w:r>
          </w:p>
          <w:p w14:paraId="34E9C33B" w14:textId="77777777" w:rsidR="00DE5CB6" w:rsidRDefault="00DE5CB6">
            <w:pPr>
              <w:tabs>
                <w:tab w:val="left" w:pos="1080"/>
              </w:tabs>
              <w:spacing w:before="113" w:after="57"/>
              <w:ind w:left="66"/>
              <w:rPr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F37698" w14:textId="77777777" w:rsidR="00DE5CB6" w:rsidRDefault="007D2BED">
            <w:p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19559F" w14:textId="77777777" w:rsidR="00DE5CB6" w:rsidRDefault="00A71C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F69BA3" w14:textId="77777777" w:rsidR="00DE5CB6" w:rsidRDefault="00DE5CB6">
            <w:pPr>
              <w:rPr>
                <w:sz w:val="24"/>
              </w:rPr>
            </w:pPr>
            <w:r>
              <w:rPr>
                <w:sz w:val="24"/>
              </w:rPr>
              <w:t xml:space="preserve">Опрос на семинаре, контрольные вопросы, задания к семинарам, доклад.   </w:t>
            </w:r>
          </w:p>
        </w:tc>
      </w:tr>
      <w:tr w:rsidR="00DE5CB6" w14:paraId="63B06097" w14:textId="77777777" w:rsidTr="00090F46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742EC3" w14:textId="77777777" w:rsidR="00DE5CB6" w:rsidRDefault="007D2BE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32D7E4" w14:textId="77777777" w:rsidR="00DE5CB6" w:rsidRDefault="007D2B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Раздел 1.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9112A1" w14:textId="77777777" w:rsidR="00DE5CB6" w:rsidRPr="00C70889" w:rsidRDefault="00DE5CB6" w:rsidP="00DE5CB6">
            <w:pPr>
              <w:shd w:val="clear" w:color="auto" w:fill="FFFFFF"/>
              <w:ind w:firstLine="540"/>
              <w:rPr>
                <w:i/>
                <w:sz w:val="24"/>
              </w:rPr>
            </w:pPr>
            <w:r w:rsidRPr="00C70889">
              <w:rPr>
                <w:i/>
                <w:sz w:val="24"/>
              </w:rPr>
              <w:t>Тема 6. Международные торговые операции.</w:t>
            </w:r>
          </w:p>
          <w:p w14:paraId="39848B4C" w14:textId="77777777" w:rsidR="00DE5CB6" w:rsidRDefault="00DE5CB6">
            <w:pPr>
              <w:tabs>
                <w:tab w:val="left" w:pos="1080"/>
              </w:tabs>
              <w:spacing w:before="113" w:after="57"/>
              <w:ind w:left="66"/>
              <w:rPr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E0B029" w14:textId="77777777" w:rsidR="00DE5CB6" w:rsidRDefault="007D2BED">
            <w:p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D2EEA9" w14:textId="77777777" w:rsidR="00DE5CB6" w:rsidRDefault="00A71C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1A9419" w14:textId="77777777" w:rsidR="00DE5CB6" w:rsidRDefault="00DE5CB6">
            <w:pPr>
              <w:rPr>
                <w:sz w:val="24"/>
              </w:rPr>
            </w:pPr>
            <w:r>
              <w:rPr>
                <w:sz w:val="24"/>
              </w:rPr>
              <w:t xml:space="preserve">Опрос на семинаре, контрольные вопросы, задания к семинарам, доклад.   </w:t>
            </w:r>
          </w:p>
        </w:tc>
      </w:tr>
      <w:tr w:rsidR="00DE5CB6" w14:paraId="70510865" w14:textId="77777777" w:rsidTr="00090F46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767513" w14:textId="77777777" w:rsidR="00DE5CB6" w:rsidRDefault="007D2B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7602D0" w14:textId="77777777" w:rsidR="00DE5CB6" w:rsidRDefault="007D2B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Раздел 1.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56C625" w14:textId="77777777" w:rsidR="00DE5CB6" w:rsidRPr="00C70889" w:rsidRDefault="00DE5CB6" w:rsidP="00DE5CB6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0" w:right="0" w:firstLine="54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70889">
              <w:rPr>
                <w:rFonts w:ascii="Times New Roman" w:hAnsi="Times New Roman"/>
                <w:sz w:val="24"/>
                <w:szCs w:val="24"/>
              </w:rPr>
              <w:t xml:space="preserve">Тема 7. </w:t>
            </w:r>
            <w:r w:rsidRPr="00C70889">
              <w:rPr>
                <w:rFonts w:ascii="Times New Roman" w:hAnsi="Times New Roman"/>
                <w:snapToGrid/>
                <w:sz w:val="24"/>
                <w:szCs w:val="24"/>
              </w:rPr>
              <w:t xml:space="preserve">Международный бизнес </w:t>
            </w:r>
            <w:r w:rsidRPr="00C70889">
              <w:rPr>
                <w:rFonts w:ascii="Times New Roman" w:hAnsi="Times New Roman"/>
                <w:sz w:val="24"/>
                <w:szCs w:val="24"/>
              </w:rPr>
              <w:t>в сфере туристических услуг.</w:t>
            </w:r>
            <w:r w:rsidRPr="00C70889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14:paraId="70FC63E9" w14:textId="77777777" w:rsidR="00DE5CB6" w:rsidRDefault="00DE5CB6">
            <w:pPr>
              <w:tabs>
                <w:tab w:val="left" w:pos="1080"/>
              </w:tabs>
              <w:spacing w:before="113" w:after="57"/>
              <w:ind w:left="66"/>
              <w:rPr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91E61F" w14:textId="77777777" w:rsidR="00DE5CB6" w:rsidRDefault="007D2BED">
            <w:p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35EC23" w14:textId="77777777" w:rsidR="00DE5CB6" w:rsidRDefault="00A71C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B0A906" w14:textId="77777777" w:rsidR="00DE5CB6" w:rsidRDefault="00DE5CB6">
            <w:pPr>
              <w:rPr>
                <w:sz w:val="24"/>
              </w:rPr>
            </w:pPr>
            <w:r>
              <w:rPr>
                <w:sz w:val="24"/>
              </w:rPr>
              <w:t xml:space="preserve">Опрос на семинаре, контрольные вопросы, задания к семинарам, доклад.   </w:t>
            </w:r>
          </w:p>
        </w:tc>
      </w:tr>
      <w:tr w:rsidR="00DE5CB6" w14:paraId="6F44307A" w14:textId="77777777" w:rsidTr="00090F46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BBFF64" w14:textId="77777777" w:rsidR="00DE5CB6" w:rsidRDefault="007D2B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4188C1" w14:textId="77777777" w:rsidR="00DE5CB6" w:rsidRDefault="007D2B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Раздел 1.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281D77" w14:textId="77777777" w:rsidR="00DE5CB6" w:rsidRPr="00C70889" w:rsidRDefault="00DE5CB6" w:rsidP="00DE5CB6">
            <w:pPr>
              <w:pStyle w:val="FR1"/>
              <w:widowControl/>
              <w:spacing w:before="0" w:line="240" w:lineRule="auto"/>
              <w:ind w:left="0" w:righ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889">
              <w:rPr>
                <w:rFonts w:ascii="Times New Roman" w:hAnsi="Times New Roman"/>
                <w:sz w:val="24"/>
                <w:szCs w:val="24"/>
              </w:rPr>
              <w:t xml:space="preserve">Тема 8. Международный инвестиционный бизнес. </w:t>
            </w:r>
          </w:p>
          <w:p w14:paraId="20FF57C4" w14:textId="77777777" w:rsidR="00DE5CB6" w:rsidRDefault="00DE5CB6">
            <w:pPr>
              <w:tabs>
                <w:tab w:val="left" w:pos="1080"/>
              </w:tabs>
              <w:spacing w:before="113" w:after="57"/>
              <w:ind w:left="66"/>
              <w:rPr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D6C581" w14:textId="77777777" w:rsidR="00DE5CB6" w:rsidRDefault="007D2BED">
            <w:p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63D4C3" w14:textId="77777777" w:rsidR="00DE5CB6" w:rsidRDefault="00A71C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E5E9B8" w14:textId="77777777" w:rsidR="00DE5CB6" w:rsidRDefault="00DE5CB6">
            <w:pPr>
              <w:rPr>
                <w:sz w:val="24"/>
              </w:rPr>
            </w:pPr>
            <w:r>
              <w:rPr>
                <w:sz w:val="24"/>
              </w:rPr>
              <w:t xml:space="preserve">Опрос на семинаре, контрольные вопросы, задания к семинарам, доклад.   </w:t>
            </w:r>
          </w:p>
        </w:tc>
      </w:tr>
      <w:tr w:rsidR="00DE5CB6" w14:paraId="45D63A8B" w14:textId="77777777" w:rsidTr="00090F46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04A318" w14:textId="77777777" w:rsidR="00DE5CB6" w:rsidRDefault="007D2B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F1A36B" w14:textId="77777777" w:rsidR="00DE5CB6" w:rsidRDefault="007D2B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Раздел 1.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16EF3A" w14:textId="77777777" w:rsidR="00DE5CB6" w:rsidRPr="00C70889" w:rsidRDefault="00DE5CB6" w:rsidP="00DE5CB6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0" w:righ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889">
              <w:rPr>
                <w:rFonts w:ascii="Times New Roman" w:hAnsi="Times New Roman"/>
                <w:sz w:val="24"/>
                <w:szCs w:val="24"/>
              </w:rPr>
              <w:t>Тема 9. Международный бизнес сферы высокотехнологичных услуг: соглашения в сфере создания и использования произведений науки и техники, обязательства на выполнение НИОКР, авторские и лицензионные соглашения.</w:t>
            </w:r>
          </w:p>
          <w:p w14:paraId="61E4561D" w14:textId="77777777" w:rsidR="00DE5CB6" w:rsidRDefault="00DE5CB6">
            <w:pPr>
              <w:tabs>
                <w:tab w:val="left" w:pos="1080"/>
              </w:tabs>
              <w:spacing w:before="113" w:after="57"/>
              <w:ind w:left="66"/>
              <w:rPr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C892C5" w14:textId="77777777" w:rsidR="00DE5CB6" w:rsidRDefault="007D2BED">
            <w:p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B34930" w14:textId="77777777" w:rsidR="00DE5CB6" w:rsidRDefault="00A71C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0B8411" w14:textId="77777777" w:rsidR="00DE5CB6" w:rsidRDefault="00DE5CB6">
            <w:pPr>
              <w:rPr>
                <w:sz w:val="24"/>
              </w:rPr>
            </w:pPr>
            <w:r>
              <w:rPr>
                <w:sz w:val="24"/>
              </w:rPr>
              <w:t xml:space="preserve">Опрос на семинаре, контрольные вопросы, задания к семинарам, доклад.   </w:t>
            </w:r>
          </w:p>
        </w:tc>
      </w:tr>
      <w:tr w:rsidR="00DE5CB6" w14:paraId="04C7BDDB" w14:textId="77777777" w:rsidTr="00090F46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90D371" w14:textId="77777777" w:rsidR="00DE5CB6" w:rsidRDefault="007D2B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0C73F0" w14:textId="77777777" w:rsidR="00DE5CB6" w:rsidRDefault="007D2B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Раздел 1.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C88885" w14:textId="77777777" w:rsidR="00DE5CB6" w:rsidRPr="00C70889" w:rsidRDefault="00DE5CB6" w:rsidP="00DE5CB6">
            <w:pPr>
              <w:pStyle w:val="FR1"/>
              <w:widowControl/>
              <w:tabs>
                <w:tab w:val="left" w:pos="648"/>
              </w:tabs>
              <w:spacing w:before="0" w:line="240" w:lineRule="auto"/>
              <w:ind w:left="0" w:right="0" w:firstLine="540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70889">
              <w:rPr>
                <w:rFonts w:ascii="Times New Roman" w:hAnsi="Times New Roman"/>
                <w:sz w:val="24"/>
                <w:szCs w:val="24"/>
              </w:rPr>
              <w:t xml:space="preserve">Тема 10. </w:t>
            </w:r>
            <w:r w:rsidRPr="00C7088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Промышленная кооперация в международном бизнесе. </w:t>
            </w:r>
            <w:r w:rsidRPr="00C70889">
              <w:rPr>
                <w:rFonts w:ascii="Times New Roman" w:hAnsi="Times New Roman"/>
                <w:sz w:val="24"/>
                <w:szCs w:val="24"/>
              </w:rPr>
              <w:t>Совместные предприятия: экономика, планирование и организация управления</w:t>
            </w:r>
            <w:r w:rsidRPr="00C7088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. </w:t>
            </w:r>
          </w:p>
          <w:p w14:paraId="252A10FD" w14:textId="77777777" w:rsidR="00DE5CB6" w:rsidRDefault="00DE5CB6">
            <w:pPr>
              <w:tabs>
                <w:tab w:val="left" w:pos="1080"/>
              </w:tabs>
              <w:spacing w:before="113" w:after="57"/>
              <w:ind w:left="66"/>
              <w:rPr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DA7600" w14:textId="77777777" w:rsidR="00DE5CB6" w:rsidRDefault="007D2BED">
            <w:p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EDD1C4" w14:textId="77777777" w:rsidR="00DE5CB6" w:rsidRDefault="00A71C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951808" w14:textId="77777777" w:rsidR="00DE5CB6" w:rsidRDefault="00DE5CB6">
            <w:pPr>
              <w:rPr>
                <w:sz w:val="24"/>
              </w:rPr>
            </w:pPr>
            <w:r>
              <w:rPr>
                <w:sz w:val="24"/>
              </w:rPr>
              <w:t xml:space="preserve">Опрос на семинаре, контрольные вопросы, задания к семинарам, доклад.   </w:t>
            </w:r>
          </w:p>
        </w:tc>
      </w:tr>
      <w:tr w:rsidR="00DE5CB6" w14:paraId="16067DA0" w14:textId="77777777" w:rsidTr="00090F46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CB30F4" w14:textId="77777777" w:rsidR="00DE5CB6" w:rsidRDefault="007D2B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21FBE5" w14:textId="77777777" w:rsidR="00DE5CB6" w:rsidRDefault="007D2B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Раздел 1.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C978C0" w14:textId="77777777" w:rsidR="00DE5CB6" w:rsidRPr="00C70889" w:rsidRDefault="00DE5CB6" w:rsidP="00DE5CB6">
            <w:pPr>
              <w:pStyle w:val="28"/>
              <w:ind w:firstLine="540"/>
              <w:rPr>
                <w:spacing w:val="-2"/>
                <w:szCs w:val="24"/>
              </w:rPr>
            </w:pPr>
            <w:r w:rsidRPr="00C70889">
              <w:rPr>
                <w:spacing w:val="-2"/>
                <w:szCs w:val="24"/>
              </w:rPr>
              <w:t xml:space="preserve">Тема 11. </w:t>
            </w:r>
            <w:r w:rsidRPr="00C70889">
              <w:rPr>
                <w:i/>
                <w:szCs w:val="24"/>
              </w:rPr>
              <w:t>Формы в международном бизнесе. Аутсорсинг, лизинг факторинг, франчайзинг в международном бизнесе.</w:t>
            </w:r>
            <w:r w:rsidRPr="00C70889">
              <w:rPr>
                <w:spacing w:val="-2"/>
                <w:szCs w:val="24"/>
              </w:rPr>
              <w:t xml:space="preserve"> </w:t>
            </w:r>
          </w:p>
          <w:p w14:paraId="652A41A1" w14:textId="77777777" w:rsidR="00DE5CB6" w:rsidRDefault="00DE5CB6">
            <w:pPr>
              <w:tabs>
                <w:tab w:val="left" w:pos="1080"/>
              </w:tabs>
              <w:spacing w:before="113" w:after="57"/>
              <w:ind w:left="66"/>
              <w:rPr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249C46" w14:textId="77777777" w:rsidR="00DE5CB6" w:rsidRDefault="007D2BED">
            <w:p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8BFAA8" w14:textId="77777777" w:rsidR="00DE5CB6" w:rsidRDefault="00A71C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1BAE9C" w14:textId="77777777" w:rsidR="00DE5CB6" w:rsidRDefault="00DE5CB6">
            <w:pPr>
              <w:rPr>
                <w:sz w:val="24"/>
              </w:rPr>
            </w:pPr>
            <w:r>
              <w:rPr>
                <w:sz w:val="24"/>
              </w:rPr>
              <w:t xml:space="preserve">Опрос на семинаре, контрольные вопросы, задания к семинарам, доклад.   </w:t>
            </w:r>
          </w:p>
        </w:tc>
      </w:tr>
      <w:tr w:rsidR="00DE5CB6" w14:paraId="35748294" w14:textId="77777777" w:rsidTr="00090F46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0E2CA2" w14:textId="77777777" w:rsidR="00DE5CB6" w:rsidRDefault="007D2B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D2FD98" w14:textId="77777777" w:rsidR="00DE5CB6" w:rsidRDefault="007D2B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Раздел 1.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5799A4" w14:textId="77777777" w:rsidR="00DE5CB6" w:rsidRPr="00C70889" w:rsidRDefault="00DE5CB6" w:rsidP="00DE5CB6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0" w:righ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889">
              <w:rPr>
                <w:rFonts w:ascii="Times New Roman" w:hAnsi="Times New Roman"/>
                <w:sz w:val="24"/>
                <w:szCs w:val="24"/>
              </w:rPr>
              <w:t>Тема 12. Международный бизнес в основных секторах мировой экономики</w:t>
            </w:r>
          </w:p>
          <w:p w14:paraId="54AE1838" w14:textId="77777777" w:rsidR="00DE5CB6" w:rsidRPr="00C70889" w:rsidRDefault="00DE5CB6" w:rsidP="00DE5CB6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0" w:righ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889">
              <w:rPr>
                <w:rFonts w:ascii="Times New Roman" w:hAnsi="Times New Roman"/>
                <w:sz w:val="24"/>
                <w:szCs w:val="24"/>
              </w:rPr>
              <w:t xml:space="preserve">Международный бизнес в энергетике. </w:t>
            </w:r>
          </w:p>
          <w:p w14:paraId="35E40F0F" w14:textId="77777777" w:rsidR="00DE5CB6" w:rsidRDefault="00DE5CB6">
            <w:pPr>
              <w:tabs>
                <w:tab w:val="left" w:pos="1080"/>
              </w:tabs>
              <w:spacing w:before="113" w:after="57"/>
              <w:ind w:left="66"/>
              <w:rPr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228FD0" w14:textId="77777777" w:rsidR="00DE5CB6" w:rsidRDefault="007D2BED">
            <w:p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F3DE7B" w14:textId="77777777" w:rsidR="00DE5CB6" w:rsidRDefault="00A71C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AAC5D6" w14:textId="77777777" w:rsidR="00DE5CB6" w:rsidRDefault="00DE5CB6">
            <w:pPr>
              <w:rPr>
                <w:sz w:val="24"/>
              </w:rPr>
            </w:pPr>
            <w:r>
              <w:rPr>
                <w:sz w:val="24"/>
              </w:rPr>
              <w:t xml:space="preserve">Опрос на семинаре, контрольные вопросы, задания к семинарам, доклад.   </w:t>
            </w:r>
          </w:p>
        </w:tc>
      </w:tr>
      <w:tr w:rsidR="00DE5CB6" w14:paraId="4D3FA5F5" w14:textId="77777777" w:rsidTr="00090F46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C22774" w14:textId="77777777" w:rsidR="00DE5CB6" w:rsidRDefault="007D2B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70761E" w14:textId="77777777" w:rsidR="00DE5CB6" w:rsidRDefault="007D2B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Раздел 1.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7022BC" w14:textId="77777777" w:rsidR="00DE5CB6" w:rsidRPr="00C70889" w:rsidRDefault="00DE5CB6" w:rsidP="00DE5CB6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0" w:right="0" w:firstLine="540"/>
              <w:jc w:val="both"/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</w:pPr>
            <w:r w:rsidRPr="00C70889">
              <w:rPr>
                <w:rFonts w:ascii="Times New Roman" w:hAnsi="Times New Roman"/>
                <w:sz w:val="24"/>
                <w:szCs w:val="24"/>
              </w:rPr>
              <w:t>Тема 13. Маркетинговые стратегии в международном бизнесе.</w:t>
            </w:r>
            <w:r w:rsidRPr="00C70889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 xml:space="preserve"> </w:t>
            </w:r>
          </w:p>
          <w:p w14:paraId="09F144DE" w14:textId="77777777" w:rsidR="00DE5CB6" w:rsidRDefault="00DE5CB6">
            <w:pPr>
              <w:tabs>
                <w:tab w:val="left" w:pos="1080"/>
              </w:tabs>
              <w:spacing w:before="113" w:after="57"/>
              <w:ind w:left="66"/>
              <w:rPr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EB9F77" w14:textId="77777777" w:rsidR="00DE5CB6" w:rsidRDefault="007D2BED">
            <w:p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514F26" w14:textId="77777777" w:rsidR="00DE5CB6" w:rsidRDefault="00A71C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566A7A" w14:textId="77777777" w:rsidR="00DE5CB6" w:rsidRDefault="00DE5CB6">
            <w:pPr>
              <w:rPr>
                <w:sz w:val="24"/>
              </w:rPr>
            </w:pPr>
            <w:r>
              <w:rPr>
                <w:sz w:val="24"/>
              </w:rPr>
              <w:t xml:space="preserve">Опрос на семинаре, контрольные вопросы, задания к семинарам, доклад.   </w:t>
            </w:r>
          </w:p>
        </w:tc>
      </w:tr>
      <w:tr w:rsidR="00DE5CB6" w14:paraId="078A255C" w14:textId="77777777" w:rsidTr="00090F46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CE8777" w14:textId="77777777" w:rsidR="00DE5CB6" w:rsidRDefault="007D2B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2FA372" w14:textId="77777777" w:rsidR="00DE5CB6" w:rsidRDefault="007D2B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Раздел 1.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9DFD45" w14:textId="77777777" w:rsidR="00DE5CB6" w:rsidRPr="00C70889" w:rsidRDefault="00DE5CB6" w:rsidP="00DE5CB6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0" w:righ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889">
              <w:rPr>
                <w:rFonts w:ascii="Times New Roman" w:hAnsi="Times New Roman"/>
                <w:sz w:val="24"/>
                <w:szCs w:val="24"/>
              </w:rPr>
              <w:t xml:space="preserve">Тема 14. Ценообразование </w:t>
            </w:r>
            <w:r w:rsidRPr="00C70889">
              <w:rPr>
                <w:rFonts w:ascii="Times New Roman" w:hAnsi="Times New Roman"/>
                <w:sz w:val="24"/>
                <w:szCs w:val="24"/>
              </w:rPr>
              <w:lastRenderedPageBreak/>
              <w:t>в международном бизнесе</w:t>
            </w:r>
            <w:r w:rsidRPr="00C70889">
              <w:rPr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  <w:r w:rsidRPr="00C70889">
              <w:rPr>
                <w:rFonts w:ascii="Times New Roman" w:hAnsi="Times New Roman"/>
                <w:sz w:val="24"/>
                <w:szCs w:val="24"/>
              </w:rPr>
              <w:t>Международные расчетные системы.</w:t>
            </w:r>
          </w:p>
          <w:p w14:paraId="5D0A0406" w14:textId="77777777" w:rsidR="00DE5CB6" w:rsidRDefault="00DE5CB6">
            <w:pPr>
              <w:tabs>
                <w:tab w:val="left" w:pos="1080"/>
              </w:tabs>
              <w:spacing w:before="113" w:after="57"/>
              <w:ind w:left="66"/>
              <w:rPr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4950B7" w14:textId="77777777" w:rsidR="00DE5CB6" w:rsidRDefault="007D2BED">
            <w:p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0,5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AA63F4" w14:textId="77777777" w:rsidR="00DE5CB6" w:rsidRDefault="00A71C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C981ED" w14:textId="77777777" w:rsidR="00DE5CB6" w:rsidRDefault="00DE5CB6">
            <w:pPr>
              <w:rPr>
                <w:sz w:val="24"/>
              </w:rPr>
            </w:pPr>
            <w:r>
              <w:rPr>
                <w:sz w:val="24"/>
              </w:rPr>
              <w:t>Опрос на семи</w:t>
            </w:r>
            <w:r>
              <w:rPr>
                <w:sz w:val="24"/>
              </w:rPr>
              <w:lastRenderedPageBreak/>
              <w:t xml:space="preserve">наре, контрольные вопросы, задания к семинарам, доклад.   </w:t>
            </w:r>
          </w:p>
        </w:tc>
      </w:tr>
      <w:tr w:rsidR="00DE5CB6" w14:paraId="3041B7CA" w14:textId="77777777" w:rsidTr="00090F46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C8001B" w14:textId="77777777" w:rsidR="00DE5CB6" w:rsidRDefault="007D2BE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B8F9CB" w14:textId="77777777" w:rsidR="00DE5CB6" w:rsidRDefault="007D2B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Раздел 1.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3C42E" w14:textId="77777777" w:rsidR="00DE5CB6" w:rsidRPr="00C70889" w:rsidRDefault="00DE5CB6" w:rsidP="00DE5CB6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0" w:right="0" w:firstLine="54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70889">
              <w:rPr>
                <w:rFonts w:ascii="Times New Roman" w:hAnsi="Times New Roman"/>
                <w:sz w:val="24"/>
                <w:szCs w:val="24"/>
              </w:rPr>
              <w:t>Тема 15. Международный технологический обмен.</w:t>
            </w:r>
            <w:r w:rsidRPr="00C70889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14:paraId="7799CD9B" w14:textId="77777777" w:rsidR="00DE5CB6" w:rsidRDefault="00DE5CB6">
            <w:pPr>
              <w:tabs>
                <w:tab w:val="left" w:pos="1080"/>
              </w:tabs>
              <w:spacing w:before="113" w:after="57"/>
              <w:ind w:left="66"/>
              <w:rPr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71BCA6" w14:textId="77777777" w:rsidR="00DE5CB6" w:rsidRDefault="007D2BED">
            <w:p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5F2A8F" w14:textId="77777777" w:rsidR="00DE5CB6" w:rsidRDefault="00A71C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F08C43" w14:textId="77777777" w:rsidR="00DE5CB6" w:rsidRDefault="00DE5CB6">
            <w:pPr>
              <w:rPr>
                <w:sz w:val="24"/>
              </w:rPr>
            </w:pPr>
            <w:r>
              <w:rPr>
                <w:sz w:val="24"/>
              </w:rPr>
              <w:t xml:space="preserve">Опрос на семинаре, контрольные вопросы, задания к семинарам, доклад.   </w:t>
            </w:r>
          </w:p>
        </w:tc>
      </w:tr>
      <w:tr w:rsidR="00DE5CB6" w14:paraId="7CA27406" w14:textId="77777777" w:rsidTr="00090F46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3484DE" w14:textId="77777777" w:rsidR="00DE5CB6" w:rsidRDefault="007D2B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DA133C" w14:textId="77777777" w:rsidR="00DE5CB6" w:rsidRDefault="007D2B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Раздел 1.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20D5CA" w14:textId="77777777" w:rsidR="00DE5CB6" w:rsidRPr="00C70889" w:rsidRDefault="00DE5CB6" w:rsidP="00DE5CB6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0" w:right="0" w:firstLine="54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70889">
              <w:rPr>
                <w:rFonts w:ascii="Times New Roman" w:hAnsi="Times New Roman"/>
                <w:sz w:val="24"/>
                <w:szCs w:val="24"/>
              </w:rPr>
              <w:t>Тема 16. М</w:t>
            </w:r>
            <w:r w:rsidRPr="00C70889">
              <w:rPr>
                <w:rFonts w:ascii="Times New Roman" w:hAnsi="Times New Roman"/>
                <w:snapToGrid/>
                <w:sz w:val="24"/>
                <w:szCs w:val="24"/>
              </w:rPr>
              <w:t>еждународный бизнес в условиях э</w:t>
            </w:r>
            <w:r w:rsidRPr="00C70889">
              <w:rPr>
                <w:rFonts w:ascii="Times New Roman" w:hAnsi="Times New Roman"/>
                <w:sz w:val="24"/>
                <w:szCs w:val="24"/>
              </w:rPr>
              <w:t>кономической интеграции:</w:t>
            </w:r>
            <w:r w:rsidRPr="00C70889">
              <w:rPr>
                <w:rFonts w:ascii="Times New Roman" w:hAnsi="Times New Roman"/>
                <w:snapToGrid/>
                <w:sz w:val="24"/>
                <w:szCs w:val="24"/>
              </w:rPr>
              <w:t xml:space="preserve"> особенности и сравнительные преимущества</w:t>
            </w:r>
            <w:r w:rsidRPr="00C70889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14:paraId="00B67CEE" w14:textId="77777777" w:rsidR="00DE5CB6" w:rsidRDefault="00DE5CB6">
            <w:pPr>
              <w:tabs>
                <w:tab w:val="left" w:pos="1080"/>
              </w:tabs>
              <w:spacing w:before="113" w:after="57"/>
              <w:ind w:left="66"/>
              <w:rPr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E36211" w14:textId="77777777" w:rsidR="00DE5CB6" w:rsidRDefault="007D2BED">
            <w:p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361B70" w14:textId="77777777" w:rsidR="00DE5CB6" w:rsidRDefault="00A71C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C78768" w14:textId="77777777" w:rsidR="00DE5CB6" w:rsidRDefault="00DE5CB6">
            <w:pPr>
              <w:rPr>
                <w:sz w:val="24"/>
              </w:rPr>
            </w:pPr>
            <w:r>
              <w:rPr>
                <w:sz w:val="24"/>
              </w:rPr>
              <w:t xml:space="preserve">Опрос на семинаре, контрольные вопросы, задания к семинарам, доклад.   </w:t>
            </w:r>
          </w:p>
        </w:tc>
      </w:tr>
      <w:tr w:rsidR="00DE5CB6" w14:paraId="2897CF6E" w14:textId="77777777" w:rsidTr="00090F46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4A02D0" w14:textId="77777777" w:rsidR="00DE5CB6" w:rsidRDefault="007D2B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5AD07C" w14:textId="77777777" w:rsidR="00DE5CB6" w:rsidRDefault="007D2B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Раздел 1.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FD06AE" w14:textId="77777777" w:rsidR="00DE5CB6" w:rsidRPr="00C70889" w:rsidRDefault="00DE5CB6" w:rsidP="00DE5CB6">
            <w:pPr>
              <w:pStyle w:val="aff4"/>
              <w:widowControl/>
              <w:tabs>
                <w:tab w:val="left" w:pos="648"/>
                <w:tab w:val="left" w:pos="4050"/>
              </w:tabs>
              <w:spacing w:after="0"/>
              <w:ind w:left="0" w:firstLine="540"/>
              <w:jc w:val="both"/>
              <w:rPr>
                <w:b w:val="0"/>
                <w:sz w:val="24"/>
                <w:szCs w:val="24"/>
              </w:rPr>
            </w:pPr>
            <w:r w:rsidRPr="00C70889">
              <w:rPr>
                <w:b w:val="0"/>
                <w:i/>
                <w:spacing w:val="-6"/>
                <w:sz w:val="24"/>
                <w:szCs w:val="24"/>
              </w:rPr>
              <w:t xml:space="preserve">Тема 17. Риски в системе международных бизнес отношений: анализ, управление, способы их </w:t>
            </w:r>
            <w:r w:rsidRPr="00C70889">
              <w:rPr>
                <w:b w:val="0"/>
                <w:i/>
                <w:sz w:val="24"/>
                <w:szCs w:val="24"/>
              </w:rPr>
              <w:t>минимизации.</w:t>
            </w:r>
            <w:r w:rsidRPr="00C70889">
              <w:rPr>
                <w:b w:val="0"/>
                <w:sz w:val="24"/>
                <w:szCs w:val="24"/>
              </w:rPr>
              <w:t xml:space="preserve"> </w:t>
            </w:r>
          </w:p>
          <w:p w14:paraId="60F60EAF" w14:textId="77777777" w:rsidR="00DE5CB6" w:rsidRDefault="00DE5CB6">
            <w:pPr>
              <w:tabs>
                <w:tab w:val="left" w:pos="1080"/>
              </w:tabs>
              <w:spacing w:before="113" w:after="57"/>
              <w:ind w:left="66"/>
              <w:rPr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9E48BB" w14:textId="77777777" w:rsidR="00DE5CB6" w:rsidRDefault="007D2BED">
            <w:p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592320" w14:textId="77777777" w:rsidR="00DE5CB6" w:rsidRDefault="00A71C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A53966" w14:textId="77777777" w:rsidR="00DE5CB6" w:rsidRDefault="00DE5CB6">
            <w:pPr>
              <w:rPr>
                <w:sz w:val="24"/>
              </w:rPr>
            </w:pPr>
            <w:r>
              <w:rPr>
                <w:sz w:val="24"/>
              </w:rPr>
              <w:t xml:space="preserve">Опрос на семинаре, контрольные вопросы, задания к семинарам, доклад.   </w:t>
            </w:r>
          </w:p>
        </w:tc>
      </w:tr>
      <w:tr w:rsidR="00DE5CB6" w14:paraId="64260DA9" w14:textId="77777777" w:rsidTr="00090F46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FD6C7A" w14:textId="77777777" w:rsidR="00DE5CB6" w:rsidRDefault="007D2B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376308" w14:textId="77777777" w:rsidR="00DE5CB6" w:rsidRDefault="007D2B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Раздел 1.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DEF428" w14:textId="77777777" w:rsidR="00DE5CB6" w:rsidRPr="00DE5CB6" w:rsidRDefault="00DE5CB6" w:rsidP="00DE5CB6">
            <w:pPr>
              <w:ind w:firstLine="540"/>
              <w:rPr>
                <w:sz w:val="24"/>
              </w:rPr>
            </w:pPr>
            <w:r w:rsidRPr="00C70889">
              <w:rPr>
                <w:i/>
                <w:sz w:val="24"/>
              </w:rPr>
              <w:t>Тема 18. Защита прав и регулирование споров в международном бизнесе: национальная и международная практика.</w:t>
            </w:r>
            <w:r w:rsidRPr="00C70889">
              <w:rPr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49A2F5" w14:textId="77777777" w:rsidR="00DE5CB6" w:rsidRDefault="007D2BED">
            <w:p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FD77BB" w14:textId="77777777" w:rsidR="00DE5CB6" w:rsidRDefault="00A71C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E71BE5" w14:textId="77777777" w:rsidR="00DE5CB6" w:rsidRDefault="00DE5CB6">
            <w:pPr>
              <w:rPr>
                <w:sz w:val="24"/>
              </w:rPr>
            </w:pPr>
            <w:r>
              <w:rPr>
                <w:sz w:val="24"/>
              </w:rPr>
              <w:t xml:space="preserve">Опрос на семинаре, контрольные вопросы, задания к семинарам, доклад.   </w:t>
            </w:r>
          </w:p>
        </w:tc>
      </w:tr>
      <w:tr w:rsidR="00534C22" w14:paraId="674121EA" w14:textId="77777777" w:rsidTr="00090F46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E6F4B2" w14:textId="77777777" w:rsidR="00534C22" w:rsidRDefault="00534C22"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462483" w14:textId="77777777" w:rsidR="00534C22" w:rsidRDefault="00534C22">
            <w:pPr>
              <w:jc w:val="center"/>
              <w:rPr>
                <w:sz w:val="24"/>
              </w:rPr>
            </w:pP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F372E1" w14:textId="77777777" w:rsidR="00534C22" w:rsidRPr="00844661" w:rsidRDefault="00A1671B">
            <w:pPr>
              <w:tabs>
                <w:tab w:val="left" w:pos="1080"/>
              </w:tabs>
              <w:spacing w:before="113" w:after="57"/>
              <w:ind w:left="66"/>
              <w:jc w:val="center"/>
              <w:rPr>
                <w:b/>
                <w:bCs/>
                <w:sz w:val="24"/>
              </w:rPr>
            </w:pPr>
            <w:r w:rsidRPr="00844661">
              <w:rPr>
                <w:b/>
                <w:sz w:val="24"/>
              </w:rPr>
              <w:t>ВСЕГО ЧАСОВ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8B11E7" w14:textId="77777777" w:rsidR="00534C22" w:rsidRPr="00844661" w:rsidRDefault="00C81355">
            <w:pPr>
              <w:jc w:val="center"/>
              <w:rPr>
                <w:sz w:val="24"/>
              </w:rPr>
            </w:pPr>
            <w:r w:rsidRPr="00844661">
              <w:rPr>
                <w:sz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3AC7E7" w14:textId="77777777" w:rsidR="00534C22" w:rsidRPr="00844661" w:rsidRDefault="00C81355">
            <w:pPr>
              <w:jc w:val="center"/>
              <w:rPr>
                <w:sz w:val="24"/>
              </w:rPr>
            </w:pPr>
            <w:r w:rsidRPr="00844661">
              <w:rPr>
                <w:sz w:val="24"/>
              </w:rPr>
              <w:t>1</w:t>
            </w:r>
            <w:r w:rsidR="00A71CB0">
              <w:rPr>
                <w:sz w:val="24"/>
              </w:rPr>
              <w:t>8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139B80" w14:textId="77777777" w:rsidR="00534C22" w:rsidRDefault="00534C22">
            <w:pPr>
              <w:rPr>
                <w:sz w:val="24"/>
              </w:rPr>
            </w:pPr>
          </w:p>
        </w:tc>
      </w:tr>
      <w:tr w:rsidR="00534C22" w14:paraId="3F9311B0" w14:textId="77777777" w:rsidTr="00090F46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BEF27D" w14:textId="77777777" w:rsidR="00534C22" w:rsidRDefault="00534C22"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696F23" w14:textId="77777777" w:rsidR="00534C22" w:rsidRDefault="00534C22">
            <w:pPr>
              <w:jc w:val="center"/>
              <w:rPr>
                <w:sz w:val="24"/>
              </w:rPr>
            </w:pP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D987BA" w14:textId="77777777" w:rsidR="00534C22" w:rsidRPr="00844661" w:rsidRDefault="00A1671B">
            <w:pPr>
              <w:tabs>
                <w:tab w:val="left" w:pos="1080"/>
              </w:tabs>
              <w:spacing w:before="113" w:after="57"/>
              <w:ind w:left="66"/>
              <w:jc w:val="center"/>
              <w:rPr>
                <w:b/>
                <w:bCs/>
                <w:sz w:val="24"/>
              </w:rPr>
            </w:pPr>
            <w:r w:rsidRPr="00844661">
              <w:rPr>
                <w:b/>
                <w:sz w:val="24"/>
              </w:rPr>
              <w:t>ПРОМЕЖУТОЧНЫЙ КОНТРОЛЬ</w:t>
            </w:r>
          </w:p>
        </w:tc>
        <w:tc>
          <w:tcPr>
            <w:tcW w:w="2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38C7A1" w14:textId="77777777" w:rsidR="00534C22" w:rsidRPr="00844661" w:rsidRDefault="00A71C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4F5C41" w14:textId="77777777" w:rsidR="00534C22" w:rsidRDefault="00534C22">
            <w:pPr>
              <w:rPr>
                <w:sz w:val="24"/>
              </w:rPr>
            </w:pPr>
          </w:p>
        </w:tc>
      </w:tr>
    </w:tbl>
    <w:p w14:paraId="081A723F" w14:textId="77777777" w:rsidR="00534C22" w:rsidRDefault="00534C22">
      <w:pPr>
        <w:tabs>
          <w:tab w:val="left" w:pos="426"/>
        </w:tabs>
        <w:rPr>
          <w:szCs w:val="23"/>
        </w:rPr>
      </w:pPr>
    </w:p>
    <w:p w14:paraId="799D7E2D" w14:textId="77777777" w:rsidR="00534C22" w:rsidRDefault="00A1671B">
      <w:pPr>
        <w:pStyle w:val="17"/>
        <w:shd w:val="clear" w:color="auto" w:fill="FFFFFF"/>
        <w:ind w:left="142"/>
        <w:jc w:val="both"/>
        <w:rPr>
          <w:b/>
          <w:sz w:val="24"/>
        </w:rPr>
      </w:pPr>
      <w:r>
        <w:rPr>
          <w:b/>
          <w:sz w:val="24"/>
        </w:rPr>
        <w:t>6.  Фонд оценочных средств для проведения промежуточной аттестации обучающихся по дисциплине (модулю)</w:t>
      </w:r>
    </w:p>
    <w:p w14:paraId="29FE7365" w14:textId="77777777" w:rsidR="00534C22" w:rsidRDefault="00534C22">
      <w:pPr>
        <w:ind w:firstLine="708"/>
        <w:rPr>
          <w:sz w:val="24"/>
        </w:rPr>
      </w:pPr>
    </w:p>
    <w:p w14:paraId="219DA4AA" w14:textId="77777777" w:rsidR="00534C22" w:rsidRDefault="00A1671B" w:rsidP="00090F46">
      <w:pPr>
        <w:tabs>
          <w:tab w:val="clear" w:pos="708"/>
        </w:tabs>
        <w:ind w:firstLine="426"/>
        <w:rPr>
          <w:sz w:val="24"/>
        </w:rPr>
      </w:pPr>
      <w:r>
        <w:rPr>
          <w:sz w:val="24"/>
        </w:rPr>
        <w:t>Полный комплект Фонда оценочных средств (ФОС) представлен в Приложении</w:t>
      </w:r>
      <w:r w:rsidR="00090F46">
        <w:rPr>
          <w:sz w:val="24"/>
        </w:rPr>
        <w:t xml:space="preserve"> </w:t>
      </w:r>
      <w:r>
        <w:rPr>
          <w:sz w:val="24"/>
        </w:rPr>
        <w:t>№ 1 к  Рабочей программе дисциплины (модуля) (РПД)</w:t>
      </w:r>
    </w:p>
    <w:p w14:paraId="37C2BF5C" w14:textId="77777777" w:rsidR="00534C22" w:rsidRDefault="00534C22">
      <w:pPr>
        <w:ind w:firstLine="709"/>
        <w:rPr>
          <w:b/>
          <w:szCs w:val="28"/>
        </w:rPr>
      </w:pPr>
    </w:p>
    <w:p w14:paraId="45340FB4" w14:textId="77777777" w:rsidR="00534C22" w:rsidRDefault="00A1671B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7. </w:t>
      </w:r>
      <w:r w:rsidRPr="0021549D">
        <w:rPr>
          <w:b/>
          <w:sz w:val="24"/>
          <w:szCs w:val="28"/>
        </w:rPr>
        <w:t>Основная и дополнительная учебная литература, необходимая</w:t>
      </w:r>
      <w:r>
        <w:rPr>
          <w:b/>
          <w:sz w:val="24"/>
          <w:szCs w:val="28"/>
        </w:rPr>
        <w:t xml:space="preserve"> для освоения дисциплины (модуля)</w:t>
      </w:r>
    </w:p>
    <w:p w14:paraId="794B39B7" w14:textId="77777777" w:rsidR="00534C22" w:rsidRDefault="00534C22">
      <w:pPr>
        <w:ind w:firstLine="708"/>
        <w:rPr>
          <w:b/>
          <w:sz w:val="24"/>
        </w:rPr>
      </w:pPr>
    </w:p>
    <w:p w14:paraId="55F20CB4" w14:textId="77777777" w:rsidR="000D1B1B" w:rsidRPr="00904D42" w:rsidRDefault="000D1B1B" w:rsidP="00844661">
      <w:pPr>
        <w:pStyle w:val="afb"/>
        <w:widowControl w:val="0"/>
        <w:numPr>
          <w:ilvl w:val="1"/>
          <w:numId w:val="16"/>
        </w:numPr>
        <w:suppressAutoHyphens/>
        <w:autoSpaceDE w:val="0"/>
        <w:ind w:right="-113"/>
        <w:rPr>
          <w:b/>
          <w:iCs/>
          <w:lang w:eastAsia="zh-CN"/>
        </w:rPr>
      </w:pPr>
      <w:r w:rsidRPr="00904D42">
        <w:rPr>
          <w:b/>
          <w:iCs/>
          <w:lang w:eastAsia="zh-CN"/>
        </w:rPr>
        <w:t>Основная литература</w:t>
      </w:r>
    </w:p>
    <w:p w14:paraId="41DE2C88" w14:textId="77777777" w:rsidR="00AF1171" w:rsidRPr="00904D42" w:rsidRDefault="00AF1171" w:rsidP="00AF1171">
      <w:pPr>
        <w:pStyle w:val="afb"/>
        <w:widowControl w:val="0"/>
        <w:tabs>
          <w:tab w:val="clear" w:pos="708"/>
        </w:tabs>
        <w:suppressAutoHyphens/>
        <w:autoSpaceDE w:val="0"/>
        <w:ind w:right="-113"/>
        <w:rPr>
          <w:b/>
          <w:iCs/>
          <w:lang w:eastAsia="zh-CN"/>
        </w:rPr>
      </w:pPr>
    </w:p>
    <w:p w14:paraId="035F40C4" w14:textId="77777777" w:rsidR="00AF1171" w:rsidRPr="00904D42" w:rsidRDefault="00AF1171" w:rsidP="00AF1171">
      <w:pPr>
        <w:pStyle w:val="aff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904D42">
        <w:rPr>
          <w:rFonts w:ascii="Times New Roman" w:hAnsi="Times New Roman"/>
          <w:sz w:val="24"/>
          <w:szCs w:val="24"/>
        </w:rPr>
        <w:t>Международные экономические отношения [Электронный ресурс</w:t>
      </w:r>
      <w:proofErr w:type="gramStart"/>
      <w:r w:rsidRPr="00904D42">
        <w:rPr>
          <w:rFonts w:ascii="Times New Roman" w:hAnsi="Times New Roman"/>
          <w:sz w:val="24"/>
          <w:szCs w:val="24"/>
        </w:rPr>
        <w:t>] :</w:t>
      </w:r>
      <w:proofErr w:type="gramEnd"/>
      <w:r w:rsidRPr="00904D42">
        <w:rPr>
          <w:rFonts w:ascii="Times New Roman" w:hAnsi="Times New Roman"/>
          <w:sz w:val="24"/>
          <w:szCs w:val="24"/>
        </w:rPr>
        <w:t xml:space="preserve"> учебник  / под ред. В.Е. Рыбалкина, В.Б. </w:t>
      </w:r>
      <w:proofErr w:type="spellStart"/>
      <w:r w:rsidRPr="00904D42">
        <w:rPr>
          <w:rFonts w:ascii="Times New Roman" w:hAnsi="Times New Roman"/>
          <w:sz w:val="24"/>
          <w:szCs w:val="24"/>
        </w:rPr>
        <w:t>Мантусова</w:t>
      </w:r>
      <w:proofErr w:type="spellEnd"/>
      <w:r w:rsidRPr="00904D42">
        <w:rPr>
          <w:rFonts w:ascii="Times New Roman" w:hAnsi="Times New Roman"/>
          <w:sz w:val="24"/>
          <w:szCs w:val="24"/>
        </w:rPr>
        <w:t xml:space="preserve">. - 10-е изд., </w:t>
      </w:r>
      <w:proofErr w:type="spellStart"/>
      <w:r w:rsidRPr="00904D42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04D42">
        <w:rPr>
          <w:rFonts w:ascii="Times New Roman" w:hAnsi="Times New Roman"/>
          <w:sz w:val="24"/>
          <w:szCs w:val="24"/>
        </w:rPr>
        <w:t xml:space="preserve">. и доп. - Москва : ЮНИТИ-ДАНА, 2017. - 704 с. - Режим доступа: </w:t>
      </w:r>
      <w:hyperlink r:id="rId15" w:history="1">
        <w:r w:rsidRPr="00904D42">
          <w:rPr>
            <w:rStyle w:val="aff3"/>
            <w:rFonts w:ascii="Times New Roman" w:hAnsi="Times New Roman"/>
            <w:sz w:val="24"/>
            <w:szCs w:val="24"/>
          </w:rPr>
          <w:t>http://znanium.com/catalog/product/1028785</w:t>
        </w:r>
      </w:hyperlink>
      <w:r w:rsidRPr="00904D42">
        <w:rPr>
          <w:rFonts w:ascii="Times New Roman" w:hAnsi="Times New Roman"/>
          <w:sz w:val="24"/>
          <w:szCs w:val="24"/>
        </w:rPr>
        <w:t xml:space="preserve">.   </w:t>
      </w:r>
    </w:p>
    <w:p w14:paraId="78444D22" w14:textId="77777777" w:rsidR="00AF1171" w:rsidRPr="00904D42" w:rsidRDefault="00AF1171" w:rsidP="00AF1171">
      <w:pPr>
        <w:pStyle w:val="afb"/>
        <w:widowControl w:val="0"/>
        <w:numPr>
          <w:ilvl w:val="0"/>
          <w:numId w:val="44"/>
        </w:numPr>
        <w:tabs>
          <w:tab w:val="clear" w:pos="708"/>
        </w:tabs>
        <w:suppressAutoHyphens/>
        <w:autoSpaceDE w:val="0"/>
        <w:autoSpaceDN w:val="0"/>
        <w:adjustRightInd w:val="0"/>
        <w:jc w:val="left"/>
        <w:rPr>
          <w:i/>
          <w:iCs/>
        </w:rPr>
      </w:pPr>
      <w:r w:rsidRPr="00904D42">
        <w:t>Мировая экономика и международные экономические отношения [Электронный ресурс</w:t>
      </w:r>
      <w:proofErr w:type="gramStart"/>
      <w:r w:rsidRPr="00904D42">
        <w:t>] :</w:t>
      </w:r>
      <w:proofErr w:type="gramEnd"/>
      <w:r w:rsidRPr="00904D42">
        <w:t xml:space="preserve"> учебник / под ред. В.К. Поспелова. -  </w:t>
      </w:r>
      <w:proofErr w:type="gramStart"/>
      <w:r w:rsidRPr="00904D42">
        <w:t>Москва :</w:t>
      </w:r>
      <w:proofErr w:type="gramEnd"/>
      <w:r w:rsidRPr="00904D42">
        <w:t xml:space="preserve"> ИНФРА-М, 2019.  - 370 с. -Режим доступа</w:t>
      </w:r>
      <w:r w:rsidRPr="00904D42">
        <w:rPr>
          <w:b/>
        </w:rPr>
        <w:t xml:space="preserve">:  </w:t>
      </w:r>
      <w:hyperlink r:id="rId16" w:history="1">
        <w:r w:rsidRPr="00904D42">
          <w:rPr>
            <w:rStyle w:val="aff3"/>
            <w:shd w:val="clear" w:color="auto" w:fill="FFFFFF"/>
          </w:rPr>
          <w:t>http://znanium.com/catalog/product/987747</w:t>
        </w:r>
      </w:hyperlink>
      <w:r w:rsidRPr="00904D42">
        <w:rPr>
          <w:color w:val="555555"/>
          <w:shd w:val="clear" w:color="auto" w:fill="FFFFFF"/>
        </w:rPr>
        <w:t xml:space="preserve">. </w:t>
      </w:r>
    </w:p>
    <w:p w14:paraId="6F4FF873" w14:textId="77777777" w:rsidR="00AF1171" w:rsidRPr="00904D42" w:rsidRDefault="00AF1171" w:rsidP="00AF1171">
      <w:pPr>
        <w:pStyle w:val="afb"/>
        <w:widowControl w:val="0"/>
        <w:tabs>
          <w:tab w:val="clear" w:pos="708"/>
        </w:tabs>
        <w:suppressAutoHyphens/>
        <w:autoSpaceDE w:val="0"/>
        <w:autoSpaceDN w:val="0"/>
        <w:adjustRightInd w:val="0"/>
        <w:ind w:left="360"/>
        <w:jc w:val="left"/>
        <w:rPr>
          <w:iCs/>
        </w:rPr>
      </w:pPr>
    </w:p>
    <w:p w14:paraId="69FB5194" w14:textId="77777777" w:rsidR="000D1B1B" w:rsidRPr="00904D42" w:rsidRDefault="000D1B1B" w:rsidP="00844661">
      <w:pPr>
        <w:pStyle w:val="afb"/>
        <w:widowControl w:val="0"/>
        <w:numPr>
          <w:ilvl w:val="1"/>
          <w:numId w:val="16"/>
        </w:numPr>
        <w:suppressAutoHyphens/>
        <w:autoSpaceDE w:val="0"/>
        <w:rPr>
          <w:b/>
          <w:iCs/>
          <w:lang w:eastAsia="zh-CN"/>
        </w:rPr>
      </w:pPr>
      <w:r w:rsidRPr="00904D42">
        <w:rPr>
          <w:b/>
          <w:iCs/>
          <w:lang w:eastAsia="zh-CN"/>
        </w:rPr>
        <w:t>Дополнительная литература</w:t>
      </w:r>
    </w:p>
    <w:p w14:paraId="69759A11" w14:textId="77777777" w:rsidR="00B80FA9" w:rsidRPr="00904D42" w:rsidRDefault="00B80FA9" w:rsidP="00B80FA9">
      <w:pPr>
        <w:widowControl w:val="0"/>
        <w:shd w:val="clear" w:color="auto" w:fill="FFFFFF"/>
        <w:tabs>
          <w:tab w:val="clear" w:pos="708"/>
          <w:tab w:val="left" w:pos="426"/>
        </w:tabs>
        <w:suppressAutoHyphens/>
        <w:autoSpaceDE w:val="0"/>
        <w:autoSpaceDN w:val="0"/>
        <w:adjustRightInd w:val="0"/>
        <w:rPr>
          <w:rFonts w:eastAsia="Calibri"/>
          <w:b/>
          <w:iCs/>
          <w:sz w:val="24"/>
          <w:lang w:eastAsia="zh-CN"/>
        </w:rPr>
      </w:pPr>
    </w:p>
    <w:p w14:paraId="5FA46F51" w14:textId="77777777" w:rsidR="00B80FA9" w:rsidRPr="00904D42" w:rsidRDefault="00B80FA9" w:rsidP="00B80FA9">
      <w:pPr>
        <w:pStyle w:val="afb"/>
        <w:widowControl w:val="0"/>
        <w:numPr>
          <w:ilvl w:val="0"/>
          <w:numId w:val="53"/>
        </w:numPr>
        <w:shd w:val="clear" w:color="auto" w:fill="FFFFFF"/>
        <w:tabs>
          <w:tab w:val="clear" w:pos="708"/>
          <w:tab w:val="left" w:pos="426"/>
        </w:tabs>
        <w:suppressAutoHyphens/>
        <w:autoSpaceDE w:val="0"/>
        <w:autoSpaceDN w:val="0"/>
        <w:adjustRightInd w:val="0"/>
        <w:jc w:val="left"/>
        <w:rPr>
          <w:iCs/>
          <w:lang w:eastAsia="zh-CN"/>
        </w:rPr>
      </w:pPr>
      <w:r w:rsidRPr="00904D42">
        <w:rPr>
          <w:iCs/>
          <w:lang w:eastAsia="zh-CN"/>
        </w:rPr>
        <w:t xml:space="preserve">Бородулина, Л. П. Международные экономические организации </w:t>
      </w:r>
      <w:r w:rsidR="008A0FCC" w:rsidRPr="00904D42">
        <w:rPr>
          <w:iCs/>
          <w:lang w:eastAsia="zh-CN"/>
        </w:rPr>
        <w:t>[</w:t>
      </w:r>
      <w:r w:rsidRPr="00904D42">
        <w:rPr>
          <w:iCs/>
          <w:lang w:eastAsia="zh-CN"/>
        </w:rPr>
        <w:t>Электронный ресурс</w:t>
      </w:r>
      <w:proofErr w:type="gramStart"/>
      <w:r w:rsidRPr="00904D42">
        <w:rPr>
          <w:iCs/>
          <w:lang w:eastAsia="zh-CN"/>
        </w:rPr>
        <w:t>] :</w:t>
      </w:r>
      <w:proofErr w:type="gramEnd"/>
      <w:r w:rsidRPr="00904D42">
        <w:rPr>
          <w:iCs/>
          <w:lang w:eastAsia="zh-CN"/>
        </w:rPr>
        <w:t xml:space="preserve"> учебное пособие  / Л. П. Бородулина,  И. А. Кудряшова,  В. А. Юрга. - 2-е изд., </w:t>
      </w:r>
      <w:proofErr w:type="spellStart"/>
      <w:r w:rsidRPr="00904D42">
        <w:rPr>
          <w:iCs/>
          <w:lang w:eastAsia="zh-CN"/>
        </w:rPr>
        <w:t>перераб</w:t>
      </w:r>
      <w:proofErr w:type="spellEnd"/>
      <w:r w:rsidRPr="00904D42">
        <w:rPr>
          <w:iCs/>
          <w:lang w:eastAsia="zh-CN"/>
        </w:rPr>
        <w:t>. и доп. - Москва: Магистр, 2013. - 366 с. - Режим доступа:</w:t>
      </w:r>
      <w:r w:rsidRPr="00904D42">
        <w:rPr>
          <w:lang w:eastAsia="zh-CN"/>
        </w:rPr>
        <w:t xml:space="preserve"> </w:t>
      </w:r>
      <w:hyperlink r:id="rId17" w:history="1">
        <w:r w:rsidRPr="00904D42">
          <w:rPr>
            <w:rStyle w:val="aff3"/>
            <w:lang w:eastAsia="zh-CN"/>
          </w:rPr>
          <w:t>http://znanium.com/catalog/product/390624</w:t>
        </w:r>
      </w:hyperlink>
      <w:r w:rsidRPr="00904D42">
        <w:rPr>
          <w:lang w:eastAsia="zh-CN"/>
        </w:rPr>
        <w:t xml:space="preserve">. </w:t>
      </w:r>
    </w:p>
    <w:p w14:paraId="424F5AE8" w14:textId="77777777" w:rsidR="0091493A" w:rsidRPr="00904D42" w:rsidRDefault="0091493A" w:rsidP="0091493A">
      <w:pPr>
        <w:pStyle w:val="afb"/>
        <w:widowControl w:val="0"/>
        <w:numPr>
          <w:ilvl w:val="0"/>
          <w:numId w:val="53"/>
        </w:numPr>
        <w:tabs>
          <w:tab w:val="clear" w:pos="708"/>
        </w:tabs>
        <w:suppressAutoHyphens/>
        <w:autoSpaceDE w:val="0"/>
        <w:autoSpaceDN w:val="0"/>
        <w:jc w:val="left"/>
      </w:pPr>
      <w:proofErr w:type="spellStart"/>
      <w:r w:rsidRPr="00904D42">
        <w:rPr>
          <w:iCs/>
        </w:rPr>
        <w:t>Мегатренды</w:t>
      </w:r>
      <w:proofErr w:type="spellEnd"/>
      <w:r w:rsidRPr="00904D42">
        <w:rPr>
          <w:iCs/>
        </w:rPr>
        <w:t xml:space="preserve">: Основные траектории эволюции мирового порядка в XXI </w:t>
      </w:r>
      <w:proofErr w:type="gramStart"/>
      <w:r w:rsidRPr="00904D42">
        <w:rPr>
          <w:iCs/>
        </w:rPr>
        <w:t>веке :</w:t>
      </w:r>
      <w:proofErr w:type="gramEnd"/>
      <w:r w:rsidRPr="00904D42">
        <w:rPr>
          <w:iCs/>
        </w:rPr>
        <w:t xml:space="preserve"> учебник  / под ред.  Т. А. </w:t>
      </w:r>
      <w:proofErr w:type="spellStart"/>
      <w:r w:rsidRPr="00904D42">
        <w:rPr>
          <w:iCs/>
        </w:rPr>
        <w:t>Шаклеиной</w:t>
      </w:r>
      <w:proofErr w:type="spellEnd"/>
      <w:r w:rsidRPr="00904D42">
        <w:rPr>
          <w:iCs/>
        </w:rPr>
        <w:t xml:space="preserve">,  А. А. Байкова. - Изд. 2-е, </w:t>
      </w:r>
      <w:proofErr w:type="spellStart"/>
      <w:r w:rsidRPr="00904D42">
        <w:rPr>
          <w:iCs/>
        </w:rPr>
        <w:t>испр</w:t>
      </w:r>
      <w:proofErr w:type="spellEnd"/>
      <w:r w:rsidRPr="00904D42">
        <w:rPr>
          <w:iCs/>
        </w:rPr>
        <w:t xml:space="preserve">. и доп. - </w:t>
      </w:r>
      <w:proofErr w:type="gramStart"/>
      <w:r w:rsidRPr="00904D42">
        <w:rPr>
          <w:iCs/>
        </w:rPr>
        <w:t>Москва :</w:t>
      </w:r>
      <w:proofErr w:type="gramEnd"/>
      <w:r w:rsidRPr="00904D42">
        <w:rPr>
          <w:iCs/>
        </w:rPr>
        <w:t xml:space="preserve"> Аспект Пресс, 2017. - 447 с. </w:t>
      </w:r>
    </w:p>
    <w:p w14:paraId="795F4002" w14:textId="77777777" w:rsidR="00AF1171" w:rsidRPr="00904D42" w:rsidRDefault="00AF1171" w:rsidP="00C1044B">
      <w:pPr>
        <w:pStyle w:val="afb"/>
        <w:widowControl w:val="0"/>
        <w:numPr>
          <w:ilvl w:val="0"/>
          <w:numId w:val="53"/>
        </w:numPr>
        <w:tabs>
          <w:tab w:val="clear" w:pos="708"/>
        </w:tabs>
        <w:suppressAutoHyphens/>
        <w:autoSpaceDE w:val="0"/>
        <w:autoSpaceDN w:val="0"/>
        <w:spacing w:after="166"/>
        <w:ind w:right="-113"/>
      </w:pPr>
      <w:r w:rsidRPr="00904D42">
        <w:rPr>
          <w:color w:val="000000"/>
          <w:lang w:eastAsia="zh-CN"/>
        </w:rPr>
        <w:t xml:space="preserve">Международный </w:t>
      </w:r>
      <w:proofErr w:type="gramStart"/>
      <w:r w:rsidRPr="00904D42">
        <w:rPr>
          <w:color w:val="000000"/>
          <w:lang w:eastAsia="zh-CN"/>
        </w:rPr>
        <w:t>бизнес :</w:t>
      </w:r>
      <w:proofErr w:type="gramEnd"/>
      <w:r w:rsidRPr="00904D42">
        <w:rPr>
          <w:color w:val="000000"/>
          <w:lang w:eastAsia="zh-CN"/>
        </w:rPr>
        <w:t xml:space="preserve"> учебное пособие / под ред. В. К. Поспелова.  - </w:t>
      </w:r>
      <w:proofErr w:type="gramStart"/>
      <w:r w:rsidRPr="00904D42">
        <w:rPr>
          <w:color w:val="000000"/>
          <w:lang w:eastAsia="zh-CN"/>
        </w:rPr>
        <w:t>Москва :</w:t>
      </w:r>
      <w:proofErr w:type="gramEnd"/>
      <w:r w:rsidRPr="00904D42">
        <w:rPr>
          <w:color w:val="000000"/>
          <w:lang w:eastAsia="zh-CN"/>
        </w:rPr>
        <w:t xml:space="preserve"> Вузовский учебник, 2014. - 256 с.</w:t>
      </w:r>
    </w:p>
    <w:p w14:paraId="562782BD" w14:textId="77777777" w:rsidR="00AF1171" w:rsidRPr="00904D42" w:rsidRDefault="00AF1171" w:rsidP="00C1044B">
      <w:pPr>
        <w:pStyle w:val="afb"/>
        <w:widowControl w:val="0"/>
        <w:numPr>
          <w:ilvl w:val="0"/>
          <w:numId w:val="53"/>
        </w:numPr>
        <w:tabs>
          <w:tab w:val="clear" w:pos="708"/>
        </w:tabs>
        <w:suppressAutoHyphens/>
        <w:autoSpaceDE w:val="0"/>
        <w:autoSpaceDN w:val="0"/>
        <w:ind w:right="-113"/>
      </w:pPr>
      <w:proofErr w:type="spellStart"/>
      <w:r w:rsidRPr="00904D42">
        <w:t>Михалкин</w:t>
      </w:r>
      <w:proofErr w:type="spellEnd"/>
      <w:r w:rsidRPr="00904D42">
        <w:t>, В. А. Международный бизнес [Электронный ресурс</w:t>
      </w:r>
      <w:proofErr w:type="gramStart"/>
      <w:r w:rsidRPr="00904D42">
        <w:t>] :</w:t>
      </w:r>
      <w:proofErr w:type="gramEnd"/>
      <w:r w:rsidRPr="00904D42">
        <w:t xml:space="preserve"> учебное пособие</w:t>
      </w:r>
    </w:p>
    <w:p w14:paraId="44CF69CC" w14:textId="77777777" w:rsidR="00AF1171" w:rsidRPr="00904D42" w:rsidRDefault="00AF1171" w:rsidP="00AF1171">
      <w:pPr>
        <w:pStyle w:val="afb"/>
        <w:ind w:left="360" w:right="-113"/>
        <w:rPr>
          <w:lang w:eastAsia="ru-RU"/>
        </w:rPr>
      </w:pPr>
      <w:r w:rsidRPr="00904D42">
        <w:rPr>
          <w:lang w:eastAsia="ru-RU"/>
        </w:rPr>
        <w:t xml:space="preserve">/ В.А. </w:t>
      </w:r>
      <w:proofErr w:type="spellStart"/>
      <w:r w:rsidRPr="00904D42">
        <w:rPr>
          <w:lang w:eastAsia="ru-RU"/>
        </w:rPr>
        <w:t>Михалкин</w:t>
      </w:r>
      <w:proofErr w:type="spellEnd"/>
      <w:r w:rsidRPr="00904D42">
        <w:rPr>
          <w:lang w:eastAsia="ru-RU"/>
        </w:rPr>
        <w:t xml:space="preserve">. - </w:t>
      </w:r>
      <w:proofErr w:type="gramStart"/>
      <w:r w:rsidRPr="00904D42">
        <w:rPr>
          <w:lang w:eastAsia="ru-RU"/>
        </w:rPr>
        <w:t>Москва :</w:t>
      </w:r>
      <w:proofErr w:type="gramEnd"/>
      <w:r w:rsidRPr="00904D42">
        <w:rPr>
          <w:lang w:eastAsia="ru-RU"/>
        </w:rPr>
        <w:t xml:space="preserve"> Магистр :  ИНФРА-М, 2016. - 320 с. - Режим доступа: </w:t>
      </w:r>
    </w:p>
    <w:p w14:paraId="641A887B" w14:textId="77777777" w:rsidR="00AF1171" w:rsidRPr="00904D42" w:rsidRDefault="009314FE" w:rsidP="00AF1171">
      <w:pPr>
        <w:pStyle w:val="afb"/>
        <w:ind w:left="360" w:right="-113"/>
        <w:rPr>
          <w:lang w:eastAsia="ru-RU"/>
        </w:rPr>
      </w:pPr>
      <w:hyperlink r:id="rId18" w:history="1">
        <w:r w:rsidR="00AF1171" w:rsidRPr="00904D42">
          <w:rPr>
            <w:rStyle w:val="aff3"/>
            <w:shd w:val="clear" w:color="auto" w:fill="FFFFFF"/>
          </w:rPr>
          <w:t>http://znanium.com/catalog/product/538869</w:t>
        </w:r>
      </w:hyperlink>
      <w:r w:rsidR="00AF1171" w:rsidRPr="00904D42">
        <w:rPr>
          <w:color w:val="555555"/>
          <w:shd w:val="clear" w:color="auto" w:fill="FFFFFF"/>
        </w:rPr>
        <w:t xml:space="preserve">. </w:t>
      </w:r>
    </w:p>
    <w:p w14:paraId="68F2BA90" w14:textId="77777777" w:rsidR="000D1B1B" w:rsidRPr="00904D42" w:rsidRDefault="000D1B1B" w:rsidP="00216354">
      <w:pPr>
        <w:pStyle w:val="afb"/>
        <w:widowControl w:val="0"/>
        <w:numPr>
          <w:ilvl w:val="0"/>
          <w:numId w:val="53"/>
        </w:numPr>
        <w:tabs>
          <w:tab w:val="clear" w:pos="708"/>
        </w:tabs>
        <w:suppressAutoHyphens/>
        <w:autoSpaceDE w:val="0"/>
        <w:autoSpaceDN w:val="0"/>
        <w:ind w:right="9"/>
        <w:rPr>
          <w:iCs/>
          <w:lang w:eastAsia="zh-CN"/>
        </w:rPr>
      </w:pPr>
      <w:r w:rsidRPr="00904D42">
        <w:rPr>
          <w:iCs/>
          <w:lang w:eastAsia="zh-CN"/>
        </w:rPr>
        <w:t>Павлов, С. Г. Применение международного финансового права в Российской Федерации [Электронный ресурс</w:t>
      </w:r>
      <w:proofErr w:type="gramStart"/>
      <w:r w:rsidRPr="00904D42">
        <w:rPr>
          <w:iCs/>
          <w:lang w:eastAsia="zh-CN"/>
        </w:rPr>
        <w:t>] :</w:t>
      </w:r>
      <w:proofErr w:type="gramEnd"/>
      <w:r w:rsidRPr="00904D42">
        <w:rPr>
          <w:iCs/>
          <w:lang w:eastAsia="zh-CN"/>
        </w:rPr>
        <w:t xml:space="preserve"> монография /  С. Г. Павликов. - </w:t>
      </w:r>
      <w:proofErr w:type="gramStart"/>
      <w:r w:rsidRPr="00904D42">
        <w:rPr>
          <w:iCs/>
          <w:lang w:eastAsia="zh-CN"/>
        </w:rPr>
        <w:t>Москва :</w:t>
      </w:r>
      <w:proofErr w:type="gramEnd"/>
      <w:r w:rsidRPr="00904D42">
        <w:rPr>
          <w:iCs/>
          <w:lang w:eastAsia="zh-CN"/>
        </w:rPr>
        <w:t xml:space="preserve">  ИНФРА-М, 2016. - 140 с. - Режим доступа:</w:t>
      </w:r>
      <w:r w:rsidRPr="00904D42">
        <w:rPr>
          <w:lang w:eastAsia="zh-CN"/>
        </w:rPr>
        <w:t xml:space="preserve"> </w:t>
      </w:r>
      <w:hyperlink r:id="rId19" w:history="1">
        <w:r w:rsidRPr="00904D42">
          <w:rPr>
            <w:iCs/>
            <w:color w:val="000080"/>
            <w:lang w:eastAsia="zh-CN"/>
          </w:rPr>
          <w:t>http://znanium.com/catalog/product/533115</w:t>
        </w:r>
      </w:hyperlink>
      <w:r w:rsidRPr="00904D42">
        <w:rPr>
          <w:iCs/>
          <w:lang w:eastAsia="zh-CN"/>
        </w:rPr>
        <w:t xml:space="preserve">. </w:t>
      </w:r>
    </w:p>
    <w:p w14:paraId="42EC0506" w14:textId="77777777" w:rsidR="000D1B1B" w:rsidRPr="00904D42" w:rsidRDefault="000D1B1B" w:rsidP="00216354">
      <w:pPr>
        <w:pStyle w:val="afb"/>
        <w:widowControl w:val="0"/>
        <w:numPr>
          <w:ilvl w:val="0"/>
          <w:numId w:val="53"/>
        </w:numPr>
        <w:tabs>
          <w:tab w:val="clear" w:pos="708"/>
        </w:tabs>
        <w:suppressAutoHyphens/>
        <w:autoSpaceDE w:val="0"/>
        <w:autoSpaceDN w:val="0"/>
        <w:ind w:right="9"/>
        <w:jc w:val="left"/>
        <w:rPr>
          <w:iCs/>
          <w:lang w:eastAsia="zh-CN"/>
        </w:rPr>
      </w:pPr>
      <w:proofErr w:type="spellStart"/>
      <w:r w:rsidRPr="00904D42">
        <w:rPr>
          <w:iCs/>
          <w:lang w:eastAsia="zh-CN"/>
        </w:rPr>
        <w:t>Халевинская</w:t>
      </w:r>
      <w:proofErr w:type="spellEnd"/>
      <w:r w:rsidRPr="00904D42">
        <w:rPr>
          <w:iCs/>
          <w:lang w:eastAsia="zh-CN"/>
        </w:rPr>
        <w:t>, Е. Д. Международные торговые соглашения и международные торговые организации [Электронный ресурс</w:t>
      </w:r>
      <w:proofErr w:type="gramStart"/>
      <w:r w:rsidRPr="00904D42">
        <w:rPr>
          <w:iCs/>
          <w:lang w:eastAsia="zh-CN"/>
        </w:rPr>
        <w:t>] :</w:t>
      </w:r>
      <w:proofErr w:type="gramEnd"/>
      <w:r w:rsidRPr="00904D42">
        <w:rPr>
          <w:iCs/>
          <w:lang w:eastAsia="zh-CN"/>
        </w:rPr>
        <w:t xml:space="preserve"> учебное пособие / Е. Д. </w:t>
      </w:r>
      <w:proofErr w:type="spellStart"/>
      <w:r w:rsidRPr="00904D42">
        <w:rPr>
          <w:iCs/>
          <w:lang w:eastAsia="zh-CN"/>
        </w:rPr>
        <w:t>Халевинская</w:t>
      </w:r>
      <w:proofErr w:type="spellEnd"/>
      <w:r w:rsidRPr="00904D42">
        <w:rPr>
          <w:iCs/>
          <w:lang w:eastAsia="zh-CN"/>
        </w:rPr>
        <w:t xml:space="preserve">. - </w:t>
      </w:r>
      <w:proofErr w:type="gramStart"/>
      <w:r w:rsidRPr="00904D42">
        <w:rPr>
          <w:iCs/>
          <w:lang w:eastAsia="zh-CN"/>
        </w:rPr>
        <w:t>Москва :</w:t>
      </w:r>
      <w:proofErr w:type="gramEnd"/>
      <w:r w:rsidRPr="00904D42">
        <w:rPr>
          <w:iCs/>
          <w:lang w:eastAsia="zh-CN"/>
        </w:rPr>
        <w:t xml:space="preserve"> Магистр : ИНФРА-М, 2014. - 208 с. - Режим доступа:</w:t>
      </w:r>
      <w:r w:rsidRPr="00904D42">
        <w:rPr>
          <w:lang w:eastAsia="zh-CN"/>
        </w:rPr>
        <w:t xml:space="preserve"> </w:t>
      </w:r>
      <w:hyperlink r:id="rId20" w:history="1">
        <w:r w:rsidRPr="00904D42">
          <w:rPr>
            <w:iCs/>
            <w:color w:val="000080"/>
            <w:lang w:eastAsia="zh-CN"/>
          </w:rPr>
          <w:t>http://znanium.com/catalog/product/447577</w:t>
        </w:r>
      </w:hyperlink>
      <w:r w:rsidRPr="00904D42">
        <w:rPr>
          <w:iCs/>
          <w:lang w:eastAsia="zh-CN"/>
        </w:rPr>
        <w:t xml:space="preserve">. </w:t>
      </w:r>
    </w:p>
    <w:p w14:paraId="7389816E" w14:textId="77777777" w:rsidR="003F55A0" w:rsidRPr="00904D42" w:rsidRDefault="000D1B1B" w:rsidP="00216354">
      <w:pPr>
        <w:pStyle w:val="afb"/>
        <w:widowControl w:val="0"/>
        <w:numPr>
          <w:ilvl w:val="0"/>
          <w:numId w:val="53"/>
        </w:numPr>
        <w:tabs>
          <w:tab w:val="clear" w:pos="708"/>
        </w:tabs>
        <w:suppressAutoHyphens/>
        <w:autoSpaceDE w:val="0"/>
        <w:autoSpaceDN w:val="0"/>
        <w:ind w:right="9"/>
        <w:rPr>
          <w:b/>
        </w:rPr>
      </w:pPr>
      <w:proofErr w:type="spellStart"/>
      <w:r w:rsidRPr="00904D42">
        <w:rPr>
          <w:iCs/>
          <w:lang w:eastAsia="zh-CN"/>
        </w:rPr>
        <w:t>Халевинская</w:t>
      </w:r>
      <w:proofErr w:type="spellEnd"/>
      <w:r w:rsidRPr="00904D42">
        <w:rPr>
          <w:iCs/>
          <w:lang w:eastAsia="zh-CN"/>
        </w:rPr>
        <w:t>, Е. Д. Торговая политика [Электронный ресурс</w:t>
      </w:r>
      <w:proofErr w:type="gramStart"/>
      <w:r w:rsidRPr="00904D42">
        <w:rPr>
          <w:iCs/>
          <w:lang w:eastAsia="zh-CN"/>
        </w:rPr>
        <w:t>] :</w:t>
      </w:r>
      <w:proofErr w:type="gramEnd"/>
      <w:r w:rsidRPr="00904D42">
        <w:rPr>
          <w:iCs/>
          <w:lang w:eastAsia="zh-CN"/>
        </w:rPr>
        <w:t xml:space="preserve"> учебное пособие /Е. Д.</w:t>
      </w:r>
      <w:r w:rsidR="004C715E" w:rsidRPr="00904D42">
        <w:rPr>
          <w:iCs/>
          <w:lang w:eastAsia="zh-CN"/>
        </w:rPr>
        <w:t xml:space="preserve"> </w:t>
      </w:r>
      <w:proofErr w:type="spellStart"/>
      <w:r w:rsidRPr="00904D42">
        <w:rPr>
          <w:iCs/>
          <w:lang w:eastAsia="zh-CN"/>
        </w:rPr>
        <w:t>Халевинская</w:t>
      </w:r>
      <w:proofErr w:type="spellEnd"/>
      <w:r w:rsidRPr="00904D42">
        <w:rPr>
          <w:iCs/>
          <w:lang w:eastAsia="zh-CN"/>
        </w:rPr>
        <w:t xml:space="preserve"> - Москва : </w:t>
      </w:r>
      <w:r w:rsidR="00216354" w:rsidRPr="00904D42">
        <w:rPr>
          <w:iCs/>
          <w:lang w:eastAsia="zh-CN"/>
        </w:rPr>
        <w:t xml:space="preserve">Магистр : </w:t>
      </w:r>
      <w:r w:rsidRPr="00904D42">
        <w:rPr>
          <w:iCs/>
          <w:lang w:eastAsia="zh-CN"/>
        </w:rPr>
        <w:t>ИНФРА-М, 201</w:t>
      </w:r>
      <w:r w:rsidR="00216354" w:rsidRPr="00904D42">
        <w:rPr>
          <w:iCs/>
          <w:lang w:eastAsia="zh-CN"/>
        </w:rPr>
        <w:t>9</w:t>
      </w:r>
      <w:r w:rsidRPr="00904D42">
        <w:rPr>
          <w:iCs/>
          <w:lang w:eastAsia="zh-CN"/>
        </w:rPr>
        <w:t>. - 304 с. - Режим доступа:</w:t>
      </w:r>
      <w:r w:rsidRPr="00904D42">
        <w:rPr>
          <w:lang w:eastAsia="zh-CN"/>
        </w:rPr>
        <w:t xml:space="preserve"> </w:t>
      </w:r>
      <w:hyperlink r:id="rId21" w:history="1">
        <w:r w:rsidR="00216354" w:rsidRPr="00904D42">
          <w:rPr>
            <w:rStyle w:val="aff3"/>
          </w:rPr>
          <w:t>https://znanium.com/catalog/document?id=355473</w:t>
        </w:r>
      </w:hyperlink>
      <w:r w:rsidR="00216354" w:rsidRPr="00904D42">
        <w:t xml:space="preserve">. </w:t>
      </w:r>
      <w:r w:rsidR="00216354" w:rsidRPr="00904D42">
        <w:cr/>
      </w:r>
    </w:p>
    <w:p w14:paraId="7D375962" w14:textId="77777777" w:rsidR="00534C22" w:rsidRDefault="00A1671B">
      <w:pPr>
        <w:rPr>
          <w:b/>
          <w:sz w:val="24"/>
        </w:rPr>
      </w:pPr>
      <w:r>
        <w:rPr>
          <w:b/>
          <w:sz w:val="24"/>
        </w:rPr>
        <w:t>8. Ресурсы информационно-телекоммуникационной сети «Интернет», необходимые для освоения дисциплины (модуля)</w:t>
      </w:r>
    </w:p>
    <w:p w14:paraId="4F6D11B1" w14:textId="77777777" w:rsidR="00534C22" w:rsidRDefault="00A1671B">
      <w:pPr>
        <w:rPr>
          <w:sz w:val="24"/>
        </w:rPr>
      </w:pPr>
      <w:r>
        <w:rPr>
          <w:sz w:val="24"/>
        </w:rPr>
        <w:t>Интернет-ресурсы:</w:t>
      </w:r>
    </w:p>
    <w:p w14:paraId="264C8E57" w14:textId="77777777" w:rsidR="00534C22" w:rsidRDefault="00A1671B" w:rsidP="00386ACE">
      <w:pPr>
        <w:pStyle w:val="15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hanging="624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www</w:t>
      </w:r>
      <w:r>
        <w:rPr>
          <w:rFonts w:ascii="Times New Roman" w:hAnsi="Times New Roman"/>
          <w:bCs/>
          <w:sz w:val="24"/>
          <w:szCs w:val="24"/>
        </w:rPr>
        <w:t xml:space="preserve">.gks.ru </w:t>
      </w:r>
      <w:r>
        <w:rPr>
          <w:rFonts w:ascii="Times New Roman" w:hAnsi="Times New Roman"/>
        </w:rPr>
        <w:t>- официальный сайт Росстата</w:t>
      </w:r>
    </w:p>
    <w:p w14:paraId="61FD6DAE" w14:textId="77777777" w:rsidR="00534C22" w:rsidRDefault="009314FE" w:rsidP="00386ACE">
      <w:pPr>
        <w:pStyle w:val="15"/>
        <w:widowControl w:val="0"/>
        <w:numPr>
          <w:ilvl w:val="0"/>
          <w:numId w:val="2"/>
        </w:numPr>
        <w:spacing w:after="0" w:line="240" w:lineRule="auto"/>
        <w:ind w:left="0" w:firstLine="0"/>
      </w:pPr>
      <w:hyperlink r:id="rId22">
        <w:r w:rsidR="00A1671B">
          <w:rPr>
            <w:rStyle w:val="-"/>
            <w:rFonts w:ascii="Times New Roman" w:eastAsia="Calibri" w:hAnsi="Times New Roman"/>
            <w:sz w:val="24"/>
            <w:lang w:eastAsia="en-US"/>
          </w:rPr>
          <w:t>www.wto.org</w:t>
        </w:r>
      </w:hyperlink>
      <w:r w:rsidR="00A1671B">
        <w:rPr>
          <w:rFonts w:ascii="Times New Roman" w:eastAsia="Calibri" w:hAnsi="Times New Roman"/>
          <w:sz w:val="24"/>
          <w:lang w:eastAsia="en-US"/>
        </w:rPr>
        <w:t xml:space="preserve">  - официальный сайт Всемирной Торговой Организации</w:t>
      </w:r>
    </w:p>
    <w:p w14:paraId="52659064" w14:textId="77777777" w:rsidR="00534C22" w:rsidRDefault="009314FE" w:rsidP="00386ACE">
      <w:pPr>
        <w:pStyle w:val="15"/>
        <w:widowControl w:val="0"/>
        <w:numPr>
          <w:ilvl w:val="0"/>
          <w:numId w:val="2"/>
        </w:numPr>
        <w:spacing w:after="0" w:line="240" w:lineRule="auto"/>
        <w:ind w:left="0" w:firstLine="0"/>
      </w:pPr>
      <w:hyperlink r:id="rId23">
        <w:r w:rsidR="00A1671B">
          <w:rPr>
            <w:rStyle w:val="-"/>
            <w:rFonts w:ascii="Times New Roman" w:eastAsia="Calibri" w:hAnsi="Times New Roman"/>
            <w:sz w:val="24"/>
            <w:lang w:val="en-US" w:eastAsia="en-US"/>
          </w:rPr>
          <w:t>www</w:t>
        </w:r>
        <w:r w:rsidR="00A1671B">
          <w:rPr>
            <w:rStyle w:val="-"/>
            <w:rFonts w:ascii="Times New Roman" w:eastAsia="Calibri" w:hAnsi="Times New Roman"/>
            <w:sz w:val="24"/>
            <w:lang w:eastAsia="en-US"/>
          </w:rPr>
          <w:t>.</w:t>
        </w:r>
        <w:proofErr w:type="spellStart"/>
        <w:r w:rsidR="00A1671B">
          <w:rPr>
            <w:rStyle w:val="-"/>
            <w:rFonts w:ascii="Times New Roman" w:eastAsia="Calibri" w:hAnsi="Times New Roman"/>
            <w:sz w:val="24"/>
            <w:lang w:val="en-US" w:eastAsia="en-US"/>
          </w:rPr>
          <w:t>woip</w:t>
        </w:r>
        <w:proofErr w:type="spellEnd"/>
        <w:r w:rsidR="00A1671B">
          <w:rPr>
            <w:rStyle w:val="-"/>
            <w:rFonts w:ascii="Times New Roman" w:eastAsia="Calibri" w:hAnsi="Times New Roman"/>
            <w:sz w:val="24"/>
            <w:lang w:eastAsia="en-US"/>
          </w:rPr>
          <w:t>.</w:t>
        </w:r>
        <w:r w:rsidR="00A1671B">
          <w:rPr>
            <w:rStyle w:val="-"/>
            <w:rFonts w:ascii="Times New Roman" w:eastAsia="Calibri" w:hAnsi="Times New Roman"/>
            <w:sz w:val="24"/>
            <w:lang w:val="en-US" w:eastAsia="en-US"/>
          </w:rPr>
          <w:t>org</w:t>
        </w:r>
      </w:hyperlink>
      <w:r w:rsidR="00A1671B">
        <w:rPr>
          <w:rFonts w:ascii="Times New Roman" w:eastAsia="Calibri" w:hAnsi="Times New Roman"/>
          <w:sz w:val="24"/>
          <w:lang w:eastAsia="en-US"/>
        </w:rPr>
        <w:t xml:space="preserve">  - сайт Всемирной Организации по Охране Интеллектуальной Собственности</w:t>
      </w:r>
    </w:p>
    <w:p w14:paraId="1D61208D" w14:textId="77777777" w:rsidR="00534C22" w:rsidRDefault="009314FE" w:rsidP="00386ACE">
      <w:pPr>
        <w:pStyle w:val="15"/>
        <w:widowControl w:val="0"/>
        <w:numPr>
          <w:ilvl w:val="0"/>
          <w:numId w:val="2"/>
        </w:numPr>
        <w:spacing w:after="0" w:line="240" w:lineRule="auto"/>
        <w:ind w:left="0" w:firstLine="0"/>
      </w:pPr>
      <w:hyperlink r:id="rId24">
        <w:r w:rsidR="00A1671B">
          <w:rPr>
            <w:rStyle w:val="-"/>
            <w:rFonts w:ascii="Times New Roman" w:eastAsia="Calibri" w:hAnsi="Times New Roman"/>
            <w:sz w:val="24"/>
            <w:lang w:val="en-US" w:eastAsia="en-US"/>
          </w:rPr>
          <w:t>www</w:t>
        </w:r>
        <w:r w:rsidR="00A1671B">
          <w:rPr>
            <w:rStyle w:val="-"/>
            <w:rFonts w:ascii="Times New Roman" w:eastAsia="Calibri" w:hAnsi="Times New Roman"/>
            <w:sz w:val="24"/>
            <w:lang w:eastAsia="en-US"/>
          </w:rPr>
          <w:t>.</w:t>
        </w:r>
        <w:proofErr w:type="spellStart"/>
        <w:r w:rsidR="00A1671B">
          <w:rPr>
            <w:rStyle w:val="-"/>
            <w:rFonts w:ascii="Times New Roman" w:eastAsia="Calibri" w:hAnsi="Times New Roman"/>
            <w:sz w:val="24"/>
            <w:lang w:val="en-US" w:eastAsia="en-US"/>
          </w:rPr>
          <w:t>oecd</w:t>
        </w:r>
        <w:proofErr w:type="spellEnd"/>
        <w:r w:rsidR="00A1671B">
          <w:rPr>
            <w:rStyle w:val="-"/>
            <w:rFonts w:ascii="Times New Roman" w:eastAsia="Calibri" w:hAnsi="Times New Roman"/>
            <w:sz w:val="24"/>
            <w:lang w:eastAsia="en-US"/>
          </w:rPr>
          <w:t>.</w:t>
        </w:r>
        <w:r w:rsidR="00A1671B">
          <w:rPr>
            <w:rStyle w:val="-"/>
            <w:rFonts w:ascii="Times New Roman" w:eastAsia="Calibri" w:hAnsi="Times New Roman"/>
            <w:sz w:val="24"/>
            <w:lang w:val="en-US" w:eastAsia="en-US"/>
          </w:rPr>
          <w:t>org</w:t>
        </w:r>
      </w:hyperlink>
      <w:r w:rsidR="00A1671B">
        <w:rPr>
          <w:rFonts w:ascii="Times New Roman" w:eastAsia="Calibri" w:hAnsi="Times New Roman"/>
          <w:sz w:val="24"/>
          <w:lang w:eastAsia="en-US"/>
        </w:rPr>
        <w:t xml:space="preserve">  - сайт Организации Экономического Сотрудничества и Развития</w:t>
      </w:r>
    </w:p>
    <w:p w14:paraId="322A7AFE" w14:textId="77777777" w:rsidR="00534C22" w:rsidRDefault="00534C22">
      <w:pPr>
        <w:suppressAutoHyphens/>
        <w:rPr>
          <w:sz w:val="24"/>
        </w:rPr>
      </w:pPr>
    </w:p>
    <w:p w14:paraId="22BD3DD7" w14:textId="77777777" w:rsidR="00534C22" w:rsidRDefault="00A1671B">
      <w:pPr>
        <w:suppressAutoHyphens/>
        <w:rPr>
          <w:b/>
          <w:sz w:val="24"/>
        </w:rPr>
      </w:pPr>
      <w:r>
        <w:rPr>
          <w:b/>
          <w:sz w:val="24"/>
        </w:rPr>
        <w:t>9. Методические указания для обучающихся по освоению дисциплины (модуля)</w:t>
      </w:r>
    </w:p>
    <w:p w14:paraId="50FA133B" w14:textId="77777777" w:rsidR="00534C22" w:rsidRDefault="00A1671B">
      <w:pPr>
        <w:pStyle w:val="af7"/>
        <w:spacing w:line="240" w:lineRule="auto"/>
        <w:rPr>
          <w:bCs/>
          <w:color w:val="000000"/>
        </w:rPr>
      </w:pPr>
      <w:r>
        <w:rPr>
          <w:bCs/>
          <w:color w:val="000000"/>
        </w:rPr>
        <w:t>9.1 Учебно-методическое обеспечение для самостоятельной работы обучающихся по дисциплине (модулю)</w:t>
      </w:r>
    </w:p>
    <w:p w14:paraId="24C0AC21" w14:textId="77777777" w:rsidR="00534C22" w:rsidRDefault="00534C22">
      <w:pPr>
        <w:pStyle w:val="af7"/>
        <w:spacing w:line="240" w:lineRule="auto"/>
        <w:rPr>
          <w:bCs/>
          <w:color w:val="000000"/>
        </w:rPr>
      </w:pPr>
    </w:p>
    <w:p w14:paraId="0E9844D5" w14:textId="77777777" w:rsidR="00534C22" w:rsidRDefault="00A1671B">
      <w:pPr>
        <w:pStyle w:val="af7"/>
        <w:spacing w:line="240" w:lineRule="auto"/>
        <w:rPr>
          <w:bCs/>
          <w:color w:val="000000"/>
        </w:rPr>
      </w:pPr>
      <w:r>
        <w:rPr>
          <w:bCs/>
          <w:color w:val="000000"/>
        </w:rPr>
        <w:t xml:space="preserve">9.1. 1. Формы внеаудиторной самостоятельной работы </w:t>
      </w:r>
    </w:p>
    <w:p w14:paraId="029566DD" w14:textId="77777777" w:rsidR="00534C22" w:rsidRDefault="00090F46" w:rsidP="00090F46">
      <w:pPr>
        <w:pStyle w:val="af7"/>
        <w:spacing w:line="240" w:lineRule="auto"/>
        <w:jc w:val="right"/>
        <w:rPr>
          <w:b/>
          <w:bCs/>
        </w:rPr>
      </w:pPr>
      <w:r>
        <w:rPr>
          <w:bCs/>
          <w:i/>
          <w:color w:val="000000"/>
        </w:rPr>
        <w:t>Таблица 9.1.1.</w:t>
      </w:r>
    </w:p>
    <w:tbl>
      <w:tblPr>
        <w:tblW w:w="935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508"/>
        <w:gridCol w:w="3412"/>
        <w:gridCol w:w="779"/>
        <w:gridCol w:w="2652"/>
      </w:tblGrid>
      <w:tr w:rsidR="00534C22" w14:paraId="17654235" w14:textId="77777777" w:rsidTr="00090F46">
        <w:trPr>
          <w:cantSplit/>
          <w:trHeight w:hRule="exact" w:val="1939"/>
        </w:trPr>
        <w:tc>
          <w:tcPr>
            <w:tcW w:w="2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97EAB4" w14:textId="77777777" w:rsidR="00534C22" w:rsidRDefault="00A1671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тем, входящих в дисциплину</w:t>
            </w: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13BAA2" w14:textId="77777777" w:rsidR="00534C22" w:rsidRDefault="00A1671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внеаудиторной самостоятельной работы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  <w:vAlign w:val="center"/>
          </w:tcPr>
          <w:p w14:paraId="0AEBAF06" w14:textId="77777777" w:rsidR="00534C22" w:rsidRDefault="00A1671B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Трудоемкость в часах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A62850" w14:textId="77777777" w:rsidR="00534C22" w:rsidRDefault="00A1671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Указание разделов и тем, отводимых на самостоятельное освоение обучающимися</w:t>
            </w:r>
          </w:p>
        </w:tc>
      </w:tr>
      <w:tr w:rsidR="007D2BED" w14:paraId="0FCC81A6" w14:textId="77777777" w:rsidTr="00090F46">
        <w:tc>
          <w:tcPr>
            <w:tcW w:w="2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A9A720" w14:textId="77777777" w:rsidR="007D2BED" w:rsidRPr="00DE5CB6" w:rsidRDefault="007D2BED" w:rsidP="00CB4E11">
            <w:pPr>
              <w:ind w:firstLine="540"/>
              <w:rPr>
                <w:i/>
                <w:sz w:val="24"/>
              </w:rPr>
            </w:pPr>
            <w:r w:rsidRPr="00C70889">
              <w:rPr>
                <w:i/>
                <w:spacing w:val="-11"/>
                <w:sz w:val="24"/>
              </w:rPr>
              <w:t xml:space="preserve">Тема 1. </w:t>
            </w:r>
            <w:r w:rsidRPr="00C70889">
              <w:rPr>
                <w:i/>
                <w:sz w:val="24"/>
              </w:rPr>
              <w:t>Международное производ</w:t>
            </w:r>
            <w:r w:rsidRPr="00C70889">
              <w:rPr>
                <w:i/>
                <w:sz w:val="24"/>
              </w:rPr>
              <w:lastRenderedPageBreak/>
              <w:t>ство и международный бизнес</w:t>
            </w: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7D2F1F" w14:textId="77777777" w:rsidR="007D2BED" w:rsidRDefault="007D2BED" w:rsidP="00C81355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Подготовка к семинарскому занятию, изучение литературы </w:t>
            </w:r>
            <w:r>
              <w:rPr>
                <w:sz w:val="24"/>
              </w:rPr>
              <w:lastRenderedPageBreak/>
              <w:t xml:space="preserve">и нормативного материала; подбор материала для тезисов докладов, подготовка презентаций. 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859074" w14:textId="77777777" w:rsidR="007D2BED" w:rsidRDefault="00A71C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0383F7" w14:textId="77777777" w:rsidR="007D2BED" w:rsidRPr="00C70889" w:rsidRDefault="007D2BED" w:rsidP="007D2BED">
            <w:pPr>
              <w:ind w:left="-3" w:right="57"/>
              <w:jc w:val="both"/>
              <w:rPr>
                <w:sz w:val="24"/>
              </w:rPr>
            </w:pPr>
            <w:r w:rsidRPr="00C70889">
              <w:rPr>
                <w:sz w:val="24"/>
              </w:rPr>
              <w:t>Проблемы оптимальных моделей и струк</w:t>
            </w:r>
            <w:r w:rsidRPr="00C70889">
              <w:rPr>
                <w:sz w:val="24"/>
              </w:rPr>
              <w:lastRenderedPageBreak/>
              <w:t>туры внешнеэкономической деятельности в контексте глобализации.</w:t>
            </w:r>
          </w:p>
          <w:p w14:paraId="4EEA5BB1" w14:textId="77777777" w:rsidR="007D2BED" w:rsidRPr="007D2BED" w:rsidRDefault="007D2BED" w:rsidP="007D2BED">
            <w:pPr>
              <w:tabs>
                <w:tab w:val="clear" w:pos="708"/>
              </w:tabs>
              <w:ind w:left="-3" w:right="57"/>
              <w:jc w:val="both"/>
              <w:rPr>
                <w:i/>
                <w:sz w:val="24"/>
              </w:rPr>
            </w:pPr>
            <w:r w:rsidRPr="00C70889">
              <w:rPr>
                <w:bCs/>
                <w:spacing w:val="-9"/>
                <w:sz w:val="24"/>
              </w:rPr>
              <w:t>Международный бизнес и экономика России.</w:t>
            </w:r>
          </w:p>
        </w:tc>
      </w:tr>
      <w:tr w:rsidR="007D2BED" w14:paraId="7FD088E9" w14:textId="77777777" w:rsidTr="00090F46">
        <w:tc>
          <w:tcPr>
            <w:tcW w:w="2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9689CF" w14:textId="77777777" w:rsidR="007D2BED" w:rsidRPr="00DE5CB6" w:rsidRDefault="007D2BED" w:rsidP="00CB4E11">
            <w:pPr>
              <w:pStyle w:val="aff4"/>
              <w:widowControl/>
              <w:tabs>
                <w:tab w:val="left" w:pos="2160"/>
              </w:tabs>
              <w:spacing w:after="0"/>
              <w:ind w:left="0" w:right="-5" w:firstLine="720"/>
              <w:jc w:val="both"/>
              <w:rPr>
                <w:b w:val="0"/>
                <w:i/>
                <w:sz w:val="24"/>
                <w:szCs w:val="24"/>
              </w:rPr>
            </w:pPr>
            <w:r w:rsidRPr="00C70889">
              <w:rPr>
                <w:b w:val="0"/>
                <w:i/>
                <w:sz w:val="24"/>
                <w:szCs w:val="24"/>
              </w:rPr>
              <w:lastRenderedPageBreak/>
              <w:t>Тема 2. Корпоративные стратегии внешнеэкономической деятельности компаний на зарубежных рынках. Конкуренция в международном бизнесе.</w:t>
            </w: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318F22" w14:textId="77777777" w:rsidR="007D2BED" w:rsidRDefault="007D2BED" w:rsidP="00C81355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 занятию, изучение литературы и нормативного материала; подбор материала для тезисов докладов, подготовка презентаций.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4CE963" w14:textId="77777777" w:rsidR="007D2BED" w:rsidRDefault="00A71C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A2533C" w14:textId="77777777" w:rsidR="007D2BED" w:rsidRPr="00C70889" w:rsidRDefault="007D2BED" w:rsidP="007D2BED">
            <w:pPr>
              <w:pStyle w:val="28"/>
              <w:widowControl w:val="0"/>
              <w:snapToGrid/>
              <w:spacing w:before="0" w:after="0"/>
              <w:ind w:right="-5"/>
              <w:jc w:val="both"/>
              <w:rPr>
                <w:szCs w:val="24"/>
              </w:rPr>
            </w:pPr>
            <w:r w:rsidRPr="00C70889">
              <w:rPr>
                <w:szCs w:val="24"/>
              </w:rPr>
              <w:t xml:space="preserve">Становление российской транснациональной системы международного сотрудничества </w:t>
            </w:r>
            <w:r w:rsidRPr="00C70889">
              <w:rPr>
                <w:szCs w:val="24"/>
                <w:lang w:val="en-US"/>
              </w:rPr>
              <w:t>XXI</w:t>
            </w:r>
            <w:r w:rsidRPr="00C70889">
              <w:rPr>
                <w:szCs w:val="24"/>
              </w:rPr>
              <w:t xml:space="preserve"> века.</w:t>
            </w:r>
          </w:p>
          <w:p w14:paraId="285FD73A" w14:textId="77777777" w:rsidR="007D2BED" w:rsidRPr="0048763B" w:rsidRDefault="007D2BED" w:rsidP="0048763B">
            <w:pPr>
              <w:pStyle w:val="28"/>
              <w:widowControl w:val="0"/>
              <w:snapToGrid/>
              <w:spacing w:before="0" w:after="0"/>
              <w:ind w:right="-5"/>
              <w:jc w:val="both"/>
              <w:rPr>
                <w:szCs w:val="24"/>
              </w:rPr>
            </w:pPr>
            <w:r w:rsidRPr="00C70889">
              <w:rPr>
                <w:szCs w:val="24"/>
              </w:rPr>
              <w:t xml:space="preserve">Стратегии проникновения на международные рынки. Матрица </w:t>
            </w:r>
            <w:proofErr w:type="spellStart"/>
            <w:r w:rsidRPr="00C70889">
              <w:rPr>
                <w:szCs w:val="24"/>
              </w:rPr>
              <w:t>Ансоффа</w:t>
            </w:r>
            <w:proofErr w:type="spellEnd"/>
            <w:r w:rsidRPr="00C70889">
              <w:rPr>
                <w:szCs w:val="24"/>
              </w:rPr>
              <w:t>.</w:t>
            </w:r>
          </w:p>
        </w:tc>
      </w:tr>
      <w:tr w:rsidR="007D2BED" w14:paraId="5EDF4B71" w14:textId="77777777" w:rsidTr="00090F46">
        <w:trPr>
          <w:trHeight w:val="2166"/>
        </w:trPr>
        <w:tc>
          <w:tcPr>
            <w:tcW w:w="2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21565D" w14:textId="77777777" w:rsidR="007D2BED" w:rsidRPr="0048763B" w:rsidRDefault="007D2BED" w:rsidP="0048763B">
            <w:pPr>
              <w:shd w:val="clear" w:color="auto" w:fill="FFFFFF"/>
              <w:ind w:firstLine="540"/>
              <w:rPr>
                <w:i/>
                <w:sz w:val="24"/>
              </w:rPr>
            </w:pPr>
            <w:r w:rsidRPr="00C70889">
              <w:rPr>
                <w:i/>
                <w:sz w:val="24"/>
              </w:rPr>
              <w:t>Тема 3. Юридические лица в международном бизнесе: правовой статус, страновые и региональные особенности.</w:t>
            </w: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FB3A93" w14:textId="77777777" w:rsidR="007D2BED" w:rsidRDefault="007D2BED">
            <w:pPr>
              <w:jc w:val="both"/>
              <w:rPr>
                <w:rStyle w:val="FontStyle58"/>
                <w:b/>
                <w:sz w:val="24"/>
                <w:szCs w:val="24"/>
              </w:rPr>
            </w:pPr>
            <w:r>
              <w:rPr>
                <w:sz w:val="24"/>
              </w:rPr>
              <w:t>Подготовка к семинарскому занятию, изучение литературы и нормативного материала; подбор материала для тезисов докладов, подготовка презентаций.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02FEEE" w14:textId="77777777" w:rsidR="007D2BED" w:rsidRDefault="00A71C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FACF05" w14:textId="77777777" w:rsidR="007D2BED" w:rsidRPr="00C70889" w:rsidRDefault="007D2BED" w:rsidP="007D2BED">
            <w:pPr>
              <w:pStyle w:val="FR1"/>
              <w:widowControl/>
              <w:spacing w:before="0" w:line="240" w:lineRule="auto"/>
              <w:ind w:left="59" w:right="0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70889">
              <w:rPr>
                <w:rFonts w:ascii="Times New Roman" w:hAnsi="Times New Roman"/>
                <w:i w:val="0"/>
                <w:sz w:val="24"/>
                <w:szCs w:val="24"/>
              </w:rPr>
              <w:t xml:space="preserve">Основные принципы бюджетирования международных компаний. </w:t>
            </w:r>
          </w:p>
          <w:p w14:paraId="4DE4D57F" w14:textId="77777777" w:rsidR="007D2BED" w:rsidRPr="0048763B" w:rsidRDefault="007D2BED" w:rsidP="0048763B">
            <w:pPr>
              <w:pStyle w:val="FR1"/>
              <w:widowControl/>
              <w:spacing w:before="0" w:line="240" w:lineRule="auto"/>
              <w:ind w:left="59" w:right="0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70889">
              <w:rPr>
                <w:rFonts w:ascii="Times New Roman" w:hAnsi="Times New Roman"/>
                <w:i w:val="0"/>
                <w:sz w:val="24"/>
                <w:szCs w:val="24"/>
              </w:rPr>
              <w:t xml:space="preserve">Межфирменные соглашения в международном бизнесе. </w:t>
            </w:r>
          </w:p>
        </w:tc>
      </w:tr>
      <w:tr w:rsidR="007D2BED" w14:paraId="2E16841D" w14:textId="77777777" w:rsidTr="00090F46">
        <w:tc>
          <w:tcPr>
            <w:tcW w:w="2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5E13E1" w14:textId="77777777" w:rsidR="007D2BED" w:rsidRPr="0048763B" w:rsidRDefault="007D2BED" w:rsidP="0048763B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0" w:righ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889">
              <w:rPr>
                <w:rFonts w:ascii="Times New Roman" w:hAnsi="Times New Roman"/>
                <w:sz w:val="24"/>
                <w:szCs w:val="24"/>
              </w:rPr>
              <w:t>Тема 4. П</w:t>
            </w:r>
            <w:r w:rsidRPr="00C70889">
              <w:rPr>
                <w:rFonts w:ascii="Times New Roman" w:hAnsi="Times New Roman"/>
                <w:bCs/>
                <w:sz w:val="24"/>
                <w:szCs w:val="24"/>
              </w:rPr>
              <w:t xml:space="preserve">равовой механизм регулирования международного бизнеса. </w:t>
            </w:r>
            <w:r w:rsidRPr="00C70889">
              <w:rPr>
                <w:rFonts w:ascii="Times New Roman" w:hAnsi="Times New Roman"/>
                <w:sz w:val="24"/>
                <w:szCs w:val="24"/>
              </w:rPr>
              <w:t>Коммерческие операции, сделки и контакты в международном бизнесе</w:t>
            </w: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2D72CF" w14:textId="77777777" w:rsidR="007D2BED" w:rsidRDefault="007D2BED">
            <w:pPr>
              <w:jc w:val="both"/>
              <w:rPr>
                <w:rStyle w:val="FontStyle58"/>
                <w:b/>
                <w:sz w:val="24"/>
                <w:szCs w:val="24"/>
              </w:rPr>
            </w:pPr>
            <w:r>
              <w:rPr>
                <w:sz w:val="24"/>
              </w:rPr>
              <w:t>Подготовка к семинарскому занятию, изучение литературы и нормативного материала; подбор материала для тезисов докладов, подготовка презентаций.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9A4164" w14:textId="77777777" w:rsidR="007D2BED" w:rsidRDefault="00A71C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CBA380" w14:textId="77777777" w:rsidR="007D2BED" w:rsidRPr="00C70889" w:rsidRDefault="007D2BED" w:rsidP="007D2BED">
            <w:pPr>
              <w:pStyle w:val="aff4"/>
              <w:widowControl/>
              <w:tabs>
                <w:tab w:val="left" w:pos="2160"/>
              </w:tabs>
              <w:spacing w:after="0"/>
              <w:ind w:left="0" w:right="-5" w:firstLine="0"/>
              <w:jc w:val="both"/>
              <w:rPr>
                <w:b w:val="0"/>
                <w:sz w:val="24"/>
                <w:szCs w:val="24"/>
              </w:rPr>
            </w:pPr>
            <w:r w:rsidRPr="00C70889">
              <w:rPr>
                <w:b w:val="0"/>
                <w:sz w:val="24"/>
                <w:szCs w:val="24"/>
              </w:rPr>
              <w:t xml:space="preserve">Существенные условия международных контактов, сделок и договоров. </w:t>
            </w:r>
          </w:p>
          <w:p w14:paraId="1C4C16E1" w14:textId="77777777" w:rsidR="007D2BED" w:rsidRPr="0048763B" w:rsidRDefault="007D2BED" w:rsidP="0048763B">
            <w:pPr>
              <w:pStyle w:val="aff4"/>
              <w:widowControl/>
              <w:tabs>
                <w:tab w:val="left" w:pos="2160"/>
              </w:tabs>
              <w:spacing w:after="0"/>
              <w:ind w:left="0" w:right="-5" w:firstLine="0"/>
              <w:jc w:val="both"/>
              <w:rPr>
                <w:b w:val="0"/>
                <w:sz w:val="24"/>
                <w:szCs w:val="24"/>
              </w:rPr>
            </w:pPr>
            <w:r w:rsidRPr="00C70889">
              <w:rPr>
                <w:b w:val="0"/>
                <w:sz w:val="24"/>
                <w:szCs w:val="24"/>
              </w:rPr>
              <w:t xml:space="preserve">Способы обеспечения обязательств в международном бизнесе. </w:t>
            </w:r>
            <w:r w:rsidRPr="00C70889">
              <w:rPr>
                <w:b w:val="0"/>
                <w:iCs/>
                <w:sz w:val="24"/>
                <w:szCs w:val="24"/>
              </w:rPr>
              <w:t xml:space="preserve">Право на возмещение убытков. </w:t>
            </w:r>
            <w:r w:rsidRPr="00C70889">
              <w:rPr>
                <w:b w:val="0"/>
                <w:sz w:val="24"/>
                <w:szCs w:val="24"/>
              </w:rPr>
              <w:t xml:space="preserve">Банковская гарантия. Поручительство. Залог. Задаток. Неустойка. </w:t>
            </w:r>
          </w:p>
        </w:tc>
      </w:tr>
      <w:tr w:rsidR="007D2BED" w14:paraId="39BD2742" w14:textId="77777777" w:rsidTr="00090F46">
        <w:tc>
          <w:tcPr>
            <w:tcW w:w="2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D7263A" w14:textId="77777777" w:rsidR="007D2BED" w:rsidRPr="00C70889" w:rsidRDefault="007D2BED" w:rsidP="00CB4E11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0" w:righ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889">
              <w:rPr>
                <w:rFonts w:ascii="Times New Roman" w:hAnsi="Times New Roman"/>
                <w:sz w:val="24"/>
                <w:szCs w:val="24"/>
              </w:rPr>
              <w:t xml:space="preserve">Тема 5. Международные транспортные услуги и логистика. </w:t>
            </w:r>
          </w:p>
          <w:p w14:paraId="48E242CE" w14:textId="77777777" w:rsidR="007D2BED" w:rsidRDefault="007D2BED" w:rsidP="00CB4E11">
            <w:pPr>
              <w:tabs>
                <w:tab w:val="left" w:pos="1080"/>
              </w:tabs>
              <w:spacing w:before="113" w:after="57"/>
              <w:ind w:left="66"/>
              <w:rPr>
                <w:bCs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29BA78" w14:textId="77777777" w:rsidR="007D2BED" w:rsidRDefault="007D2BED">
            <w:pPr>
              <w:jc w:val="both"/>
              <w:rPr>
                <w:rStyle w:val="FontStyle58"/>
                <w:b/>
                <w:sz w:val="24"/>
                <w:szCs w:val="24"/>
              </w:rPr>
            </w:pPr>
            <w:r>
              <w:rPr>
                <w:sz w:val="24"/>
              </w:rPr>
              <w:t>Подготовка к семинарскому занятию, изучение литературы и нормативного материала; подбор материала для тезисов докладов, подготовка презентаций.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E35B11" w14:textId="77777777" w:rsidR="007D2BED" w:rsidRDefault="00A71C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299455" w14:textId="77777777" w:rsidR="007D2BED" w:rsidRPr="00C70889" w:rsidRDefault="007D2BED" w:rsidP="007D2BED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0" w:right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70889">
              <w:rPr>
                <w:rFonts w:ascii="Times New Roman" w:hAnsi="Times New Roman"/>
                <w:i w:val="0"/>
                <w:sz w:val="24"/>
                <w:szCs w:val="24"/>
              </w:rPr>
              <w:t xml:space="preserve">Международные морские перевозки. </w:t>
            </w:r>
          </w:p>
          <w:p w14:paraId="792C7623" w14:textId="77777777" w:rsidR="007D2BED" w:rsidRPr="0048763B" w:rsidRDefault="007D2BED" w:rsidP="0048763B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0" w:right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70889">
              <w:rPr>
                <w:rFonts w:ascii="Times New Roman" w:hAnsi="Times New Roman"/>
                <w:i w:val="0"/>
                <w:sz w:val="24"/>
                <w:szCs w:val="24"/>
              </w:rPr>
              <w:t xml:space="preserve">Международный трубопроводный транспорт. </w:t>
            </w:r>
          </w:p>
        </w:tc>
      </w:tr>
      <w:tr w:rsidR="007D2BED" w14:paraId="3E36C93E" w14:textId="77777777" w:rsidTr="00090F46">
        <w:tc>
          <w:tcPr>
            <w:tcW w:w="2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97E346" w14:textId="77777777" w:rsidR="007D2BED" w:rsidRPr="00C70889" w:rsidRDefault="007D2BED" w:rsidP="00CB4E11">
            <w:pPr>
              <w:shd w:val="clear" w:color="auto" w:fill="FFFFFF"/>
              <w:ind w:firstLine="540"/>
              <w:rPr>
                <w:i/>
                <w:sz w:val="24"/>
              </w:rPr>
            </w:pPr>
            <w:r w:rsidRPr="00C70889">
              <w:rPr>
                <w:i/>
                <w:sz w:val="24"/>
              </w:rPr>
              <w:t>Тема 6. Международные торговые операции.</w:t>
            </w:r>
          </w:p>
          <w:p w14:paraId="65F6B52A" w14:textId="77777777" w:rsidR="007D2BED" w:rsidRDefault="007D2BED" w:rsidP="00CB4E11">
            <w:pPr>
              <w:tabs>
                <w:tab w:val="left" w:pos="1080"/>
              </w:tabs>
              <w:spacing w:before="113" w:after="57"/>
              <w:ind w:left="66"/>
              <w:rPr>
                <w:bCs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910A10" w14:textId="77777777" w:rsidR="007D2BED" w:rsidRDefault="007D2BED">
            <w:pPr>
              <w:jc w:val="both"/>
              <w:rPr>
                <w:rStyle w:val="FontStyle58"/>
                <w:b/>
                <w:sz w:val="24"/>
                <w:szCs w:val="24"/>
              </w:rPr>
            </w:pPr>
            <w:r>
              <w:rPr>
                <w:sz w:val="24"/>
              </w:rPr>
              <w:t>Подготовка к семинарскому занятию, изучение литературы и нормативного материала; подбор материала для тезисов докладов, подготовка презентаций.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3BE0AE" w14:textId="77777777" w:rsidR="007D2BED" w:rsidRDefault="00A71C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273706" w14:textId="77777777" w:rsidR="007D2BED" w:rsidRPr="00C70889" w:rsidRDefault="007D2BED" w:rsidP="007D2BED">
            <w:pPr>
              <w:shd w:val="clear" w:color="auto" w:fill="FFFFFF"/>
              <w:tabs>
                <w:tab w:val="clear" w:pos="708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0889">
              <w:rPr>
                <w:sz w:val="24"/>
              </w:rPr>
              <w:t>Торговля готовой продукцией.</w:t>
            </w:r>
          </w:p>
          <w:p w14:paraId="6276A36A" w14:textId="77777777" w:rsidR="007D2BED" w:rsidRPr="00C70889" w:rsidRDefault="007D2BED" w:rsidP="007D2BED">
            <w:pPr>
              <w:shd w:val="clear" w:color="auto" w:fill="FFFFFF"/>
              <w:tabs>
                <w:tab w:val="clear" w:pos="708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0889">
              <w:rPr>
                <w:sz w:val="24"/>
              </w:rPr>
              <w:t>Аукционная торговля товарами.</w:t>
            </w:r>
          </w:p>
          <w:p w14:paraId="7C680939" w14:textId="77777777" w:rsidR="007D2BED" w:rsidRDefault="007D2BED">
            <w:pPr>
              <w:rPr>
                <w:bCs/>
                <w:sz w:val="24"/>
              </w:rPr>
            </w:pPr>
          </w:p>
        </w:tc>
      </w:tr>
      <w:tr w:rsidR="007D2BED" w14:paraId="051AD4E1" w14:textId="77777777" w:rsidTr="00090F46">
        <w:tc>
          <w:tcPr>
            <w:tcW w:w="2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D31AFA" w14:textId="77777777" w:rsidR="007D2BED" w:rsidRPr="00C70889" w:rsidRDefault="007D2BED" w:rsidP="00CB4E11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0" w:right="0" w:firstLine="54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70889">
              <w:rPr>
                <w:rFonts w:ascii="Times New Roman" w:hAnsi="Times New Roman"/>
                <w:sz w:val="24"/>
                <w:szCs w:val="24"/>
              </w:rPr>
              <w:t xml:space="preserve">Тема 7. </w:t>
            </w:r>
            <w:r w:rsidRPr="00C70889">
              <w:rPr>
                <w:rFonts w:ascii="Times New Roman" w:hAnsi="Times New Roman"/>
                <w:snapToGrid/>
                <w:sz w:val="24"/>
                <w:szCs w:val="24"/>
              </w:rPr>
              <w:t xml:space="preserve">Международный бизнес </w:t>
            </w:r>
            <w:r w:rsidRPr="00C70889">
              <w:rPr>
                <w:rFonts w:ascii="Times New Roman" w:hAnsi="Times New Roman"/>
                <w:sz w:val="24"/>
                <w:szCs w:val="24"/>
              </w:rPr>
              <w:t xml:space="preserve">в сфере туристических </w:t>
            </w:r>
            <w:r w:rsidRPr="00C70889">
              <w:rPr>
                <w:rFonts w:ascii="Times New Roman" w:hAnsi="Times New Roman"/>
                <w:sz w:val="24"/>
                <w:szCs w:val="24"/>
              </w:rPr>
              <w:lastRenderedPageBreak/>
              <w:t>услуг.</w:t>
            </w:r>
            <w:r w:rsidRPr="00C70889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14:paraId="7BBEBF49" w14:textId="77777777" w:rsidR="007D2BED" w:rsidRDefault="007D2BED" w:rsidP="00CB4E11">
            <w:pPr>
              <w:tabs>
                <w:tab w:val="left" w:pos="1080"/>
              </w:tabs>
              <w:spacing w:before="113" w:after="57"/>
              <w:ind w:left="66"/>
              <w:rPr>
                <w:bCs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BD44E2" w14:textId="77777777" w:rsidR="007D2BED" w:rsidRDefault="007D2BED">
            <w:pPr>
              <w:jc w:val="both"/>
              <w:rPr>
                <w:rStyle w:val="FontStyle58"/>
                <w:b/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Подготовка к семинарскому занятию, изучение литературы и нормативного материала; </w:t>
            </w:r>
            <w:r>
              <w:rPr>
                <w:sz w:val="24"/>
              </w:rPr>
              <w:lastRenderedPageBreak/>
              <w:t>подбор материала для тезисов докладов, подготовка презентаций.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088B8F" w14:textId="77777777" w:rsidR="007D2BED" w:rsidRDefault="00A71C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DED7A6" w14:textId="77777777" w:rsidR="007D2BED" w:rsidRPr="00C70889" w:rsidRDefault="007D2BED" w:rsidP="007D2BED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0" w:right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70889">
              <w:rPr>
                <w:rFonts w:ascii="Times New Roman" w:hAnsi="Times New Roman"/>
                <w:i w:val="0"/>
                <w:sz w:val="24"/>
                <w:szCs w:val="24"/>
              </w:rPr>
              <w:t xml:space="preserve">Роль и ответственность посредников. Страхование. </w:t>
            </w:r>
          </w:p>
          <w:p w14:paraId="2D03C7F5" w14:textId="77777777" w:rsidR="007D2BED" w:rsidRPr="007D2BED" w:rsidRDefault="007D2BED" w:rsidP="007D2BED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0" w:right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70889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Ценообразование на рынке туристических услуг.</w:t>
            </w:r>
          </w:p>
        </w:tc>
      </w:tr>
      <w:tr w:rsidR="007D2BED" w14:paraId="4E4A0C47" w14:textId="77777777" w:rsidTr="00090F46">
        <w:tc>
          <w:tcPr>
            <w:tcW w:w="2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656B2A" w14:textId="77777777" w:rsidR="007D2BED" w:rsidRPr="00C70889" w:rsidRDefault="007D2BED" w:rsidP="00CB4E11">
            <w:pPr>
              <w:pStyle w:val="FR1"/>
              <w:widowControl/>
              <w:spacing w:before="0" w:line="240" w:lineRule="auto"/>
              <w:ind w:left="0" w:righ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8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8. Международный инвестиционный бизнес. </w:t>
            </w:r>
          </w:p>
          <w:p w14:paraId="5ACD29A2" w14:textId="77777777" w:rsidR="007D2BED" w:rsidRDefault="007D2BED" w:rsidP="00CB4E11">
            <w:pPr>
              <w:tabs>
                <w:tab w:val="left" w:pos="1080"/>
              </w:tabs>
              <w:spacing w:before="113" w:after="57"/>
              <w:ind w:left="66"/>
              <w:rPr>
                <w:bCs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C323F7" w14:textId="77777777" w:rsidR="007D2BED" w:rsidRDefault="007D2BED">
            <w:pPr>
              <w:jc w:val="both"/>
              <w:rPr>
                <w:rStyle w:val="FontStyle58"/>
                <w:b/>
                <w:sz w:val="24"/>
                <w:szCs w:val="24"/>
              </w:rPr>
            </w:pPr>
            <w:r>
              <w:rPr>
                <w:sz w:val="24"/>
              </w:rPr>
              <w:t>Подготовка к семинарскому занятию, изучение литературы и нормативного материала; подбор материала для тезисов докладов, подготовка презентаций.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4774B9" w14:textId="77777777" w:rsidR="007D2BED" w:rsidRDefault="00A71C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55CDAD" w14:textId="77777777" w:rsidR="007D2BED" w:rsidRPr="007D2BED" w:rsidRDefault="007D2BED" w:rsidP="007D2BED">
            <w:pPr>
              <w:pStyle w:val="FR1"/>
              <w:widowControl/>
              <w:spacing w:before="0" w:line="240" w:lineRule="auto"/>
              <w:ind w:left="0" w:right="0"/>
              <w:jc w:val="both"/>
              <w:rPr>
                <w:rFonts w:ascii="Times New Roman" w:hAnsi="Times New Roman"/>
                <w:i w:val="0"/>
                <w:spacing w:val="-7"/>
                <w:sz w:val="24"/>
                <w:szCs w:val="24"/>
              </w:rPr>
            </w:pPr>
            <w:r w:rsidRPr="007D2BED">
              <w:rPr>
                <w:rFonts w:ascii="Times New Roman" w:hAnsi="Times New Roman"/>
                <w:i w:val="0"/>
                <w:spacing w:val="-7"/>
                <w:sz w:val="24"/>
                <w:szCs w:val="24"/>
              </w:rPr>
              <w:t>Инвестиционный климат и инвестиционный рейтинг: методы измерения.</w:t>
            </w:r>
          </w:p>
          <w:p w14:paraId="1EC031FA" w14:textId="77777777" w:rsidR="007D2BED" w:rsidRPr="007D2BED" w:rsidRDefault="007D2BED" w:rsidP="007D2BED">
            <w:pPr>
              <w:rPr>
                <w:bCs/>
              </w:rPr>
            </w:pPr>
            <w:r w:rsidRPr="007D2BED">
              <w:rPr>
                <w:spacing w:val="-5"/>
                <w:sz w:val="24"/>
              </w:rPr>
              <w:t>Понятие и индикаторы инвестиционной безопасности</w:t>
            </w:r>
          </w:p>
        </w:tc>
      </w:tr>
      <w:tr w:rsidR="007D2BED" w14:paraId="04770D1D" w14:textId="77777777" w:rsidTr="00090F46">
        <w:tc>
          <w:tcPr>
            <w:tcW w:w="2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C5CC13" w14:textId="77777777" w:rsidR="007D2BED" w:rsidRPr="0048763B" w:rsidRDefault="007D2BED" w:rsidP="0048763B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0" w:righ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889">
              <w:rPr>
                <w:rFonts w:ascii="Times New Roman" w:hAnsi="Times New Roman"/>
                <w:sz w:val="24"/>
                <w:szCs w:val="24"/>
              </w:rPr>
              <w:t>Тема 9. Международный бизнес сферы высокотехнологичных услуг: соглашения в сфере создания и использования произведений науки и техники, обязательства на выполнение НИОКР, авторские и лицензионные соглашения.</w:t>
            </w: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32A4EF" w14:textId="77777777" w:rsidR="007D2BED" w:rsidRDefault="007D2BED">
            <w:pPr>
              <w:jc w:val="both"/>
              <w:rPr>
                <w:rStyle w:val="FontStyle58"/>
                <w:b/>
                <w:sz w:val="24"/>
                <w:szCs w:val="24"/>
              </w:rPr>
            </w:pPr>
            <w:r>
              <w:rPr>
                <w:sz w:val="24"/>
              </w:rPr>
              <w:t>Подготовка к семинарскому занятию, изучение литературы и нормативного материала; подбор материала для тезисов докладов, подготовка презентаций.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EE28DC" w14:textId="77777777" w:rsidR="007D2BED" w:rsidRDefault="00A71C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A25710" w14:textId="77777777" w:rsidR="00852558" w:rsidRPr="00C70889" w:rsidRDefault="00852558" w:rsidP="00852558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0" w:right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70889">
              <w:rPr>
                <w:rFonts w:ascii="Times New Roman" w:hAnsi="Times New Roman"/>
                <w:i w:val="0"/>
                <w:sz w:val="24"/>
                <w:szCs w:val="24"/>
              </w:rPr>
              <w:t>Договорные обязательства на выполнение НИОКР.</w:t>
            </w:r>
          </w:p>
          <w:p w14:paraId="3AF2E42B" w14:textId="77777777" w:rsidR="00852558" w:rsidRPr="00C70889" w:rsidRDefault="00852558" w:rsidP="00852558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0" w:right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70889">
              <w:rPr>
                <w:rFonts w:ascii="Times New Roman" w:hAnsi="Times New Roman"/>
                <w:i w:val="0"/>
                <w:sz w:val="24"/>
                <w:szCs w:val="24"/>
              </w:rPr>
              <w:t>Авторские и лицензионные соглашения.</w:t>
            </w:r>
          </w:p>
          <w:p w14:paraId="132819EB" w14:textId="77777777" w:rsidR="007D2BED" w:rsidRDefault="007D2BED">
            <w:pPr>
              <w:rPr>
                <w:bCs/>
                <w:sz w:val="24"/>
              </w:rPr>
            </w:pPr>
          </w:p>
        </w:tc>
      </w:tr>
      <w:tr w:rsidR="007D2BED" w14:paraId="3C682FDA" w14:textId="77777777" w:rsidTr="00090F46">
        <w:tc>
          <w:tcPr>
            <w:tcW w:w="2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63EC29C" w14:textId="77777777" w:rsidR="007D2BED" w:rsidRPr="0048763B" w:rsidRDefault="007D2BED" w:rsidP="0048763B">
            <w:pPr>
              <w:pStyle w:val="FR1"/>
              <w:widowControl/>
              <w:tabs>
                <w:tab w:val="left" w:pos="648"/>
              </w:tabs>
              <w:spacing w:before="0" w:line="240" w:lineRule="auto"/>
              <w:ind w:left="0" w:right="0" w:firstLine="540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70889">
              <w:rPr>
                <w:rFonts w:ascii="Times New Roman" w:hAnsi="Times New Roman"/>
                <w:sz w:val="24"/>
                <w:szCs w:val="24"/>
              </w:rPr>
              <w:t xml:space="preserve">Тема 10. </w:t>
            </w:r>
            <w:r w:rsidRPr="00C7088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Промышленная кооперация в международном бизнесе. </w:t>
            </w:r>
            <w:r w:rsidRPr="00C70889">
              <w:rPr>
                <w:rFonts w:ascii="Times New Roman" w:hAnsi="Times New Roman"/>
                <w:sz w:val="24"/>
                <w:szCs w:val="24"/>
              </w:rPr>
              <w:t>Совместные предприятия: экономика, планирование и организация управления</w:t>
            </w:r>
            <w:r w:rsidRPr="00C7088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. </w:t>
            </w: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BCD9E7" w14:textId="77777777" w:rsidR="007D2BED" w:rsidRDefault="007D2BED">
            <w:pPr>
              <w:jc w:val="both"/>
              <w:rPr>
                <w:rStyle w:val="FontStyle58"/>
                <w:b/>
                <w:sz w:val="24"/>
                <w:szCs w:val="24"/>
              </w:rPr>
            </w:pPr>
            <w:r>
              <w:rPr>
                <w:sz w:val="24"/>
              </w:rPr>
              <w:t>Подготовка к семинарскому занятию, изучение литературы и нормативного материала; подбор материала для тезисов докладов, подготовка презентаций.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0036BB" w14:textId="77777777" w:rsidR="007D2BED" w:rsidRDefault="00A71C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40662B" w14:textId="77777777" w:rsidR="00852558" w:rsidRPr="00C70889" w:rsidRDefault="00852558" w:rsidP="00852558">
            <w:pPr>
              <w:pStyle w:val="FR1"/>
              <w:widowControl/>
              <w:tabs>
                <w:tab w:val="left" w:pos="648"/>
              </w:tabs>
              <w:spacing w:before="0" w:line="240" w:lineRule="auto"/>
              <w:ind w:left="0" w:right="0"/>
              <w:jc w:val="both"/>
              <w:rPr>
                <w:rFonts w:ascii="Times New Roman" w:hAnsi="Times New Roman"/>
                <w:i w:val="0"/>
                <w:noProof/>
                <w:sz w:val="24"/>
                <w:szCs w:val="24"/>
              </w:rPr>
            </w:pPr>
            <w:r w:rsidRPr="00C70889">
              <w:rPr>
                <w:rFonts w:ascii="Times New Roman" w:hAnsi="Times New Roman"/>
                <w:i w:val="0"/>
                <w:noProof/>
                <w:sz w:val="24"/>
                <w:szCs w:val="24"/>
              </w:rPr>
              <w:t>Определение эффективности участия российского предприятия в деятельности предприятия с иностранными инвестициями.</w:t>
            </w:r>
          </w:p>
          <w:p w14:paraId="709C6F56" w14:textId="77777777" w:rsidR="007D2BED" w:rsidRPr="00852558" w:rsidRDefault="00852558" w:rsidP="00852558">
            <w:pPr>
              <w:rPr>
                <w:bCs/>
                <w:sz w:val="24"/>
              </w:rPr>
            </w:pPr>
            <w:r w:rsidRPr="00852558">
              <w:rPr>
                <w:noProof/>
                <w:sz w:val="24"/>
              </w:rPr>
              <w:t>Оценка эффективности участия иностранного партнера в совместном предприятии</w:t>
            </w:r>
          </w:p>
        </w:tc>
      </w:tr>
      <w:tr w:rsidR="007D2BED" w14:paraId="1FFB21AE" w14:textId="77777777" w:rsidTr="00090F46">
        <w:tc>
          <w:tcPr>
            <w:tcW w:w="2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00908C" w14:textId="77777777" w:rsidR="007D2BED" w:rsidRPr="00C70889" w:rsidRDefault="007D2BED" w:rsidP="00CB4E11">
            <w:pPr>
              <w:pStyle w:val="28"/>
              <w:ind w:firstLine="540"/>
              <w:rPr>
                <w:spacing w:val="-2"/>
                <w:szCs w:val="24"/>
              </w:rPr>
            </w:pPr>
            <w:r w:rsidRPr="00C70889">
              <w:rPr>
                <w:spacing w:val="-2"/>
                <w:szCs w:val="24"/>
              </w:rPr>
              <w:t xml:space="preserve">Тема 11. </w:t>
            </w:r>
            <w:r w:rsidRPr="00C70889">
              <w:rPr>
                <w:i/>
                <w:szCs w:val="24"/>
              </w:rPr>
              <w:t>Формы в международном бизнесе. Аутсорсинг, лизинг факторинг, франчайзинг в международном бизнесе.</w:t>
            </w:r>
            <w:r w:rsidRPr="00C70889">
              <w:rPr>
                <w:spacing w:val="-2"/>
                <w:szCs w:val="24"/>
              </w:rPr>
              <w:t xml:space="preserve"> </w:t>
            </w:r>
          </w:p>
          <w:p w14:paraId="24B5EFE0" w14:textId="77777777" w:rsidR="007D2BED" w:rsidRDefault="007D2BED" w:rsidP="00CB4E11">
            <w:pPr>
              <w:tabs>
                <w:tab w:val="left" w:pos="1080"/>
              </w:tabs>
              <w:spacing w:before="113" w:after="57"/>
              <w:ind w:left="66"/>
              <w:rPr>
                <w:bCs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C033DF" w14:textId="77777777" w:rsidR="007D2BED" w:rsidRDefault="007D2BED">
            <w:pPr>
              <w:jc w:val="both"/>
              <w:rPr>
                <w:rStyle w:val="FontStyle58"/>
                <w:b/>
                <w:sz w:val="24"/>
                <w:szCs w:val="24"/>
              </w:rPr>
            </w:pPr>
            <w:r>
              <w:rPr>
                <w:sz w:val="24"/>
              </w:rPr>
              <w:t>Подготовка к семинарскому занятию, изучение литературы и нормативного материала; подбор материала для тезисов докладов, подготовка презентаций.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92E780" w14:textId="77777777" w:rsidR="007D2BED" w:rsidRDefault="00A71C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C7EC25" w14:textId="77777777" w:rsidR="00852558" w:rsidRPr="00C70889" w:rsidRDefault="00852558" w:rsidP="00852558">
            <w:pPr>
              <w:jc w:val="both"/>
              <w:rPr>
                <w:sz w:val="24"/>
              </w:rPr>
            </w:pPr>
            <w:r w:rsidRPr="00C70889">
              <w:rPr>
                <w:sz w:val="24"/>
              </w:rPr>
              <w:t>Классификация рисков лизинговых операций.</w:t>
            </w:r>
          </w:p>
          <w:p w14:paraId="58BB2EB1" w14:textId="77777777" w:rsidR="007D2BED" w:rsidRDefault="00852558" w:rsidP="00852558">
            <w:pPr>
              <w:rPr>
                <w:bCs/>
                <w:sz w:val="24"/>
              </w:rPr>
            </w:pPr>
            <w:r w:rsidRPr="00C70889">
              <w:rPr>
                <w:sz w:val="24"/>
              </w:rPr>
              <w:t>Бухгалтерские риски при учете операций по договорам международного лизинга. Анализ методик оценки эффективности международного лизинга. Начисление НДС</w:t>
            </w:r>
          </w:p>
        </w:tc>
      </w:tr>
      <w:tr w:rsidR="007D2BED" w14:paraId="6460F88A" w14:textId="77777777" w:rsidTr="00090F46">
        <w:tc>
          <w:tcPr>
            <w:tcW w:w="2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47E0D7" w14:textId="77777777" w:rsidR="007D2BED" w:rsidRPr="00C70889" w:rsidRDefault="007D2BED" w:rsidP="00CB4E11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0" w:righ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889">
              <w:rPr>
                <w:rFonts w:ascii="Times New Roman" w:hAnsi="Times New Roman"/>
                <w:sz w:val="24"/>
                <w:szCs w:val="24"/>
              </w:rPr>
              <w:t>Тема 12. Международный бизнес в основных секторах мировой экономики</w:t>
            </w:r>
          </w:p>
          <w:p w14:paraId="6089364D" w14:textId="77777777" w:rsidR="007D2BED" w:rsidRPr="00C70889" w:rsidRDefault="007D2BED" w:rsidP="00CB4E11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0" w:righ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889">
              <w:rPr>
                <w:rFonts w:ascii="Times New Roman" w:hAnsi="Times New Roman"/>
                <w:sz w:val="24"/>
                <w:szCs w:val="24"/>
              </w:rPr>
              <w:t xml:space="preserve">Международный бизнес в энергетике. </w:t>
            </w:r>
          </w:p>
          <w:p w14:paraId="0AF50989" w14:textId="77777777" w:rsidR="007D2BED" w:rsidRDefault="007D2BED" w:rsidP="00CB4E11">
            <w:pPr>
              <w:tabs>
                <w:tab w:val="left" w:pos="1080"/>
              </w:tabs>
              <w:spacing w:before="113" w:after="57"/>
              <w:ind w:left="66"/>
              <w:rPr>
                <w:bCs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7B7B4C" w14:textId="77777777" w:rsidR="007D2BED" w:rsidRDefault="007D2BED">
            <w:pPr>
              <w:jc w:val="both"/>
              <w:rPr>
                <w:rStyle w:val="FontStyle58"/>
                <w:b/>
                <w:sz w:val="24"/>
                <w:szCs w:val="24"/>
              </w:rPr>
            </w:pPr>
            <w:r>
              <w:rPr>
                <w:sz w:val="24"/>
              </w:rPr>
              <w:lastRenderedPageBreak/>
              <w:t>Подготовка к семинарскому занятию, изучение литературы и нормативного материала; подбор материала для тезисов докладов, подготовка презентаций.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360B19" w14:textId="77777777" w:rsidR="007D2BED" w:rsidRDefault="00A71C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54748E" w14:textId="77777777" w:rsidR="00852558" w:rsidRPr="00C70889" w:rsidRDefault="00852558" w:rsidP="00852558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-82" w:right="0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C70889">
              <w:rPr>
                <w:rFonts w:ascii="Times New Roman" w:hAnsi="Times New Roman"/>
                <w:i w:val="0"/>
                <w:iCs/>
                <w:sz w:val="24"/>
                <w:szCs w:val="24"/>
              </w:rPr>
              <w:t>Основные центры машиностроения.</w:t>
            </w:r>
          </w:p>
          <w:p w14:paraId="6C084772" w14:textId="77777777" w:rsidR="00852558" w:rsidRPr="00C70889" w:rsidRDefault="00852558" w:rsidP="00852558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-82" w:right="0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C70889"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Общее машиностроение. Электротехника и электроника. Транспортное машиностроение. </w:t>
            </w:r>
          </w:p>
          <w:p w14:paraId="14A9D4C8" w14:textId="77777777" w:rsidR="00852558" w:rsidRPr="00C70889" w:rsidRDefault="00852558" w:rsidP="00852558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-82" w:right="0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C70889">
              <w:rPr>
                <w:rFonts w:ascii="Times New Roman" w:hAnsi="Times New Roman"/>
                <w:i w:val="0"/>
                <w:iCs/>
                <w:sz w:val="24"/>
                <w:szCs w:val="24"/>
              </w:rPr>
              <w:lastRenderedPageBreak/>
              <w:t xml:space="preserve">Общие условия поставок продукции машиностроения. </w:t>
            </w:r>
          </w:p>
          <w:p w14:paraId="5254B394" w14:textId="77777777" w:rsidR="00852558" w:rsidRPr="00C70889" w:rsidRDefault="00852558" w:rsidP="00852558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-82" w:right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C70889"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Международные торговые операции продукцией машиностроения. </w:t>
            </w:r>
          </w:p>
          <w:p w14:paraId="167A1414" w14:textId="77777777" w:rsidR="007D2BED" w:rsidRPr="00852558" w:rsidRDefault="00852558" w:rsidP="00852558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-82" w:right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70889">
              <w:rPr>
                <w:rFonts w:ascii="Times New Roman" w:hAnsi="Times New Roman"/>
                <w:i w:val="0"/>
                <w:sz w:val="24"/>
                <w:szCs w:val="24"/>
              </w:rPr>
              <w:t>Ценообразование в отрасли машиностроения. Понятие и структура продукции с высокой добавленной стоимостью</w:t>
            </w:r>
          </w:p>
        </w:tc>
      </w:tr>
      <w:tr w:rsidR="007D2BED" w14:paraId="5F221A83" w14:textId="77777777" w:rsidTr="00090F46">
        <w:tc>
          <w:tcPr>
            <w:tcW w:w="2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2BA597" w14:textId="77777777" w:rsidR="007D2BED" w:rsidRPr="00C70889" w:rsidRDefault="007D2BED" w:rsidP="00CB4E11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0" w:right="0" w:firstLine="540"/>
              <w:jc w:val="both"/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</w:pPr>
            <w:r w:rsidRPr="00C70889">
              <w:rPr>
                <w:rFonts w:ascii="Times New Roman" w:hAnsi="Times New Roman"/>
                <w:sz w:val="24"/>
                <w:szCs w:val="24"/>
              </w:rPr>
              <w:lastRenderedPageBreak/>
              <w:t>Тема 13. Маркетинговые стратегии в международном бизнесе.</w:t>
            </w:r>
            <w:r w:rsidRPr="00C70889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 xml:space="preserve"> </w:t>
            </w:r>
          </w:p>
          <w:p w14:paraId="607C7B6E" w14:textId="77777777" w:rsidR="007D2BED" w:rsidRDefault="007D2BED" w:rsidP="00CB4E11">
            <w:pPr>
              <w:tabs>
                <w:tab w:val="left" w:pos="1080"/>
              </w:tabs>
              <w:spacing w:before="113" w:after="57"/>
              <w:ind w:left="66"/>
              <w:rPr>
                <w:bCs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980241" w14:textId="77777777" w:rsidR="007D2BED" w:rsidRDefault="007D2BED">
            <w:pPr>
              <w:jc w:val="both"/>
              <w:rPr>
                <w:rStyle w:val="FontStyle58"/>
                <w:b/>
                <w:sz w:val="24"/>
                <w:szCs w:val="24"/>
              </w:rPr>
            </w:pPr>
            <w:r>
              <w:rPr>
                <w:sz w:val="24"/>
              </w:rPr>
              <w:t>Подготовка к семинарскому занятию, изучение литературы и нормативного материала; подбор материала для тезисов докладов, подготовка презентаций.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9B428B" w14:textId="77777777" w:rsidR="007D2BED" w:rsidRDefault="00A71C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549A8D" w14:textId="77777777" w:rsidR="00852558" w:rsidRPr="00C70889" w:rsidRDefault="00852558" w:rsidP="00852558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0" w:right="0"/>
              <w:jc w:val="both"/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</w:pPr>
            <w:r w:rsidRPr="00C70889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Товаропроводящие сети. Формирование и развитие сбытовых сетей в международном бизнесе и рыночных систем глобального характера.</w:t>
            </w:r>
          </w:p>
          <w:p w14:paraId="67B9D4B5" w14:textId="77777777" w:rsidR="007D2BED" w:rsidRPr="0048763B" w:rsidRDefault="00852558" w:rsidP="0048763B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0" w:right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70889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 xml:space="preserve">Управление продвижением товаров и услуг на международных рынках. Фирменная символика </w:t>
            </w:r>
            <w:r w:rsidRPr="00C70889">
              <w:rPr>
                <w:rFonts w:ascii="Times New Roman" w:hAnsi="Times New Roman"/>
                <w:bCs/>
                <w:i w:val="0"/>
                <w:spacing w:val="-4"/>
                <w:sz w:val="24"/>
                <w:szCs w:val="24"/>
              </w:rPr>
              <w:t xml:space="preserve">и </w:t>
            </w:r>
            <w:r w:rsidRPr="00C70889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 xml:space="preserve">марочная политика международных </w:t>
            </w:r>
            <w:r w:rsidRPr="00C70889">
              <w:rPr>
                <w:rFonts w:ascii="Times New Roman" w:hAnsi="Times New Roman"/>
                <w:i w:val="0"/>
                <w:sz w:val="24"/>
                <w:szCs w:val="24"/>
              </w:rPr>
              <w:t>фирм.</w:t>
            </w:r>
          </w:p>
        </w:tc>
      </w:tr>
      <w:tr w:rsidR="007D2BED" w14:paraId="769E9F31" w14:textId="77777777" w:rsidTr="00090F46">
        <w:tc>
          <w:tcPr>
            <w:tcW w:w="2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600FF9" w14:textId="77777777" w:rsidR="007D2BED" w:rsidRPr="0048763B" w:rsidRDefault="007D2BED" w:rsidP="0048763B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0" w:righ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889">
              <w:rPr>
                <w:rFonts w:ascii="Times New Roman" w:hAnsi="Times New Roman"/>
                <w:sz w:val="24"/>
                <w:szCs w:val="24"/>
              </w:rPr>
              <w:t>Тема 14. Ценообразование в международном бизнесе</w:t>
            </w:r>
            <w:r w:rsidRPr="00C70889">
              <w:rPr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  <w:r w:rsidRPr="00C70889">
              <w:rPr>
                <w:rFonts w:ascii="Times New Roman" w:hAnsi="Times New Roman"/>
                <w:sz w:val="24"/>
                <w:szCs w:val="24"/>
              </w:rPr>
              <w:t>Международные расчетные системы.</w:t>
            </w: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518B04" w14:textId="77777777" w:rsidR="007D2BED" w:rsidRDefault="007D2BED">
            <w:pPr>
              <w:jc w:val="both"/>
              <w:rPr>
                <w:rStyle w:val="FontStyle58"/>
                <w:b/>
                <w:sz w:val="24"/>
                <w:szCs w:val="24"/>
              </w:rPr>
            </w:pPr>
            <w:r>
              <w:rPr>
                <w:sz w:val="24"/>
              </w:rPr>
              <w:t>Подготовка к семинарскому занятию, изучение литературы и нормативного материала; подбор материала для тезисов докладов, подготовка презентаций.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4EDDD6" w14:textId="77777777" w:rsidR="007D2BED" w:rsidRDefault="00A71C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A13C3A" w14:textId="77777777" w:rsidR="00852558" w:rsidRPr="00C70889" w:rsidRDefault="00852558" w:rsidP="00852558">
            <w:pPr>
              <w:pStyle w:val="FR1"/>
              <w:widowControl/>
              <w:tabs>
                <w:tab w:val="left" w:pos="648"/>
              </w:tabs>
              <w:spacing w:before="0" w:line="240" w:lineRule="auto"/>
              <w:ind w:left="0" w:right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70889">
              <w:rPr>
                <w:rFonts w:ascii="Times New Roman" w:hAnsi="Times New Roman"/>
                <w:i w:val="0"/>
                <w:sz w:val="24"/>
                <w:szCs w:val="24"/>
              </w:rPr>
              <w:t>Режимы счетов.</w:t>
            </w:r>
          </w:p>
          <w:p w14:paraId="05903C9D" w14:textId="77777777" w:rsidR="00852558" w:rsidRPr="00C70889" w:rsidRDefault="00852558" w:rsidP="00852558">
            <w:pPr>
              <w:pStyle w:val="FR1"/>
              <w:widowControl/>
              <w:tabs>
                <w:tab w:val="left" w:pos="648"/>
              </w:tabs>
              <w:spacing w:before="0" w:line="240" w:lineRule="auto"/>
              <w:ind w:left="0" w:right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70889">
              <w:rPr>
                <w:rFonts w:ascii="Times New Roman" w:hAnsi="Times New Roman"/>
                <w:i w:val="0"/>
                <w:sz w:val="24"/>
                <w:szCs w:val="24"/>
              </w:rPr>
              <w:t>Расчетные клиринговые палаты.</w:t>
            </w:r>
          </w:p>
          <w:p w14:paraId="097207B7" w14:textId="77777777" w:rsidR="007D2BED" w:rsidRDefault="007D2BED">
            <w:pPr>
              <w:rPr>
                <w:bCs/>
                <w:sz w:val="24"/>
              </w:rPr>
            </w:pPr>
          </w:p>
        </w:tc>
      </w:tr>
      <w:tr w:rsidR="007D2BED" w14:paraId="71484E3E" w14:textId="77777777" w:rsidTr="00090F46">
        <w:tc>
          <w:tcPr>
            <w:tcW w:w="2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4DFEFB" w14:textId="77777777" w:rsidR="007D2BED" w:rsidRPr="00C70889" w:rsidRDefault="007D2BED" w:rsidP="00CB4E11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0" w:right="0" w:firstLine="54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70889">
              <w:rPr>
                <w:rFonts w:ascii="Times New Roman" w:hAnsi="Times New Roman"/>
                <w:sz w:val="24"/>
                <w:szCs w:val="24"/>
              </w:rPr>
              <w:t>Тема 15. Международный технологический обмен.</w:t>
            </w:r>
            <w:r w:rsidRPr="00C70889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14:paraId="513BB77A" w14:textId="77777777" w:rsidR="007D2BED" w:rsidRDefault="007D2BED" w:rsidP="00CB4E11">
            <w:pPr>
              <w:tabs>
                <w:tab w:val="left" w:pos="1080"/>
              </w:tabs>
              <w:spacing w:before="113" w:after="57"/>
              <w:ind w:left="66"/>
              <w:rPr>
                <w:bCs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FAAA6B" w14:textId="77777777" w:rsidR="007D2BED" w:rsidRDefault="007D2BED">
            <w:pPr>
              <w:jc w:val="both"/>
              <w:rPr>
                <w:rStyle w:val="FontStyle58"/>
                <w:b/>
                <w:sz w:val="24"/>
                <w:szCs w:val="24"/>
              </w:rPr>
            </w:pPr>
            <w:r>
              <w:rPr>
                <w:sz w:val="24"/>
              </w:rPr>
              <w:t>Подготовка к семинарскому занятию, изучение литературы и нормативного материала; подбор материала для тезисов докладов, подготовка презентаций.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68C8AC" w14:textId="77777777" w:rsidR="007D2BED" w:rsidRDefault="00A71C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E76DCA" w14:textId="77777777" w:rsidR="00852558" w:rsidRPr="00C70889" w:rsidRDefault="00852558" w:rsidP="00852558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0" w:right="0"/>
              <w:jc w:val="both"/>
              <w:rPr>
                <w:rFonts w:ascii="Times New Roman" w:hAnsi="Times New Roman"/>
                <w:i w:val="0"/>
                <w:spacing w:val="-6"/>
                <w:sz w:val="24"/>
                <w:szCs w:val="24"/>
              </w:rPr>
            </w:pPr>
            <w:r w:rsidRPr="00C70889">
              <w:rPr>
                <w:rFonts w:ascii="Times New Roman" w:hAnsi="Times New Roman"/>
                <w:i w:val="0"/>
                <w:sz w:val="24"/>
                <w:szCs w:val="24"/>
              </w:rPr>
              <w:t xml:space="preserve">Оценка технологий. </w:t>
            </w:r>
          </w:p>
          <w:p w14:paraId="446BA93C" w14:textId="77777777" w:rsidR="007D2BED" w:rsidRPr="0048763B" w:rsidRDefault="00852558" w:rsidP="0048763B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0" w:right="0"/>
              <w:jc w:val="both"/>
              <w:rPr>
                <w:rFonts w:ascii="Times New Roman" w:hAnsi="Times New Roman"/>
                <w:i w:val="0"/>
                <w:spacing w:val="-6"/>
                <w:sz w:val="24"/>
                <w:szCs w:val="24"/>
              </w:rPr>
            </w:pPr>
            <w:r w:rsidRPr="00C70889">
              <w:rPr>
                <w:rFonts w:ascii="Times New Roman" w:hAnsi="Times New Roman"/>
                <w:i w:val="0"/>
                <w:sz w:val="24"/>
                <w:szCs w:val="24"/>
              </w:rPr>
              <w:t>Лицензионные договоры: понятие и виды. Структура и содержание лицензионного договора.</w:t>
            </w:r>
          </w:p>
        </w:tc>
      </w:tr>
      <w:tr w:rsidR="007D2BED" w14:paraId="127E4AFC" w14:textId="77777777" w:rsidTr="00090F46">
        <w:tc>
          <w:tcPr>
            <w:tcW w:w="2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EE8C7E" w14:textId="77777777" w:rsidR="007D2BED" w:rsidRPr="00C70889" w:rsidRDefault="007D2BED" w:rsidP="00CB4E11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0" w:right="0" w:firstLine="54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70889">
              <w:rPr>
                <w:rFonts w:ascii="Times New Roman" w:hAnsi="Times New Roman"/>
                <w:sz w:val="24"/>
                <w:szCs w:val="24"/>
              </w:rPr>
              <w:t>Тема 16. М</w:t>
            </w:r>
            <w:r w:rsidRPr="00C70889">
              <w:rPr>
                <w:rFonts w:ascii="Times New Roman" w:hAnsi="Times New Roman"/>
                <w:snapToGrid/>
                <w:sz w:val="24"/>
                <w:szCs w:val="24"/>
              </w:rPr>
              <w:t>еждународный бизнес в условиях э</w:t>
            </w:r>
            <w:r w:rsidRPr="00C70889">
              <w:rPr>
                <w:rFonts w:ascii="Times New Roman" w:hAnsi="Times New Roman"/>
                <w:sz w:val="24"/>
                <w:szCs w:val="24"/>
              </w:rPr>
              <w:t>кономической интеграции:</w:t>
            </w:r>
            <w:r w:rsidRPr="00C70889">
              <w:rPr>
                <w:rFonts w:ascii="Times New Roman" w:hAnsi="Times New Roman"/>
                <w:snapToGrid/>
                <w:sz w:val="24"/>
                <w:szCs w:val="24"/>
              </w:rPr>
              <w:t xml:space="preserve"> особенности и сравнительные преимущества</w:t>
            </w:r>
            <w:r w:rsidRPr="00C70889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14:paraId="4390B43C" w14:textId="77777777" w:rsidR="007D2BED" w:rsidRDefault="007D2BED" w:rsidP="00CB4E11">
            <w:pPr>
              <w:tabs>
                <w:tab w:val="left" w:pos="1080"/>
              </w:tabs>
              <w:spacing w:before="113" w:after="57"/>
              <w:ind w:left="66"/>
              <w:rPr>
                <w:bCs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5F4262" w14:textId="77777777" w:rsidR="007D2BED" w:rsidRDefault="007D2BED">
            <w:pPr>
              <w:jc w:val="both"/>
              <w:rPr>
                <w:rStyle w:val="FontStyle58"/>
                <w:b/>
                <w:sz w:val="24"/>
                <w:szCs w:val="24"/>
              </w:rPr>
            </w:pPr>
            <w:r>
              <w:rPr>
                <w:sz w:val="24"/>
              </w:rPr>
              <w:t>Подготовка к семинарскому занятию, изучение литературы и нормативного материала; подбор материала для тезисов докладов, подготовка презентаций.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82623F" w14:textId="77777777" w:rsidR="007D2BED" w:rsidRDefault="00A71C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FFF103" w14:textId="77777777" w:rsidR="00852558" w:rsidRPr="00C70889" w:rsidRDefault="00852558" w:rsidP="00852558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0" w:right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70889">
              <w:rPr>
                <w:rFonts w:ascii="Times New Roman" w:hAnsi="Times New Roman"/>
                <w:i w:val="0"/>
                <w:sz w:val="24"/>
                <w:szCs w:val="24"/>
              </w:rPr>
              <w:t>Таможенный союз и зоны свободной торговли: особенности процедур образования таможенной стоимости</w:t>
            </w:r>
          </w:p>
          <w:p w14:paraId="57CDF008" w14:textId="77777777" w:rsidR="007D2BED" w:rsidRPr="0048763B" w:rsidRDefault="00852558" w:rsidP="0048763B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0" w:right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70889">
              <w:rPr>
                <w:rFonts w:ascii="Times New Roman" w:hAnsi="Times New Roman"/>
                <w:i w:val="0"/>
                <w:sz w:val="24"/>
                <w:szCs w:val="24"/>
              </w:rPr>
              <w:t>Практика использования кластерных СЭЗ в современных бизнес стратегиях ТНК</w:t>
            </w:r>
          </w:p>
        </w:tc>
      </w:tr>
      <w:tr w:rsidR="007D2BED" w14:paraId="05C511DF" w14:textId="77777777" w:rsidTr="00090F46">
        <w:tc>
          <w:tcPr>
            <w:tcW w:w="2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0F647D" w14:textId="77777777" w:rsidR="007D2BED" w:rsidRPr="0048763B" w:rsidRDefault="007D2BED" w:rsidP="0048763B">
            <w:pPr>
              <w:pStyle w:val="aff4"/>
              <w:widowControl/>
              <w:tabs>
                <w:tab w:val="left" w:pos="648"/>
                <w:tab w:val="left" w:pos="4050"/>
              </w:tabs>
              <w:spacing w:after="0"/>
              <w:ind w:left="0" w:firstLine="540"/>
              <w:jc w:val="both"/>
              <w:rPr>
                <w:b w:val="0"/>
                <w:sz w:val="24"/>
                <w:szCs w:val="24"/>
              </w:rPr>
            </w:pPr>
            <w:r w:rsidRPr="00C70889">
              <w:rPr>
                <w:b w:val="0"/>
                <w:i/>
                <w:spacing w:val="-6"/>
                <w:sz w:val="24"/>
                <w:szCs w:val="24"/>
              </w:rPr>
              <w:t>Тема 17. Риски в системе международных бизнес отноше</w:t>
            </w:r>
            <w:r w:rsidRPr="00C70889">
              <w:rPr>
                <w:b w:val="0"/>
                <w:i/>
                <w:spacing w:val="-6"/>
                <w:sz w:val="24"/>
                <w:szCs w:val="24"/>
              </w:rPr>
              <w:lastRenderedPageBreak/>
              <w:t xml:space="preserve">ний: анализ, управление, способы их </w:t>
            </w:r>
            <w:r w:rsidRPr="00C70889">
              <w:rPr>
                <w:b w:val="0"/>
                <w:i/>
                <w:sz w:val="24"/>
                <w:szCs w:val="24"/>
              </w:rPr>
              <w:t>минимизации.</w:t>
            </w:r>
            <w:r w:rsidRPr="00C70889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8ED910" w14:textId="77777777" w:rsidR="007D2BED" w:rsidRDefault="007D2BED">
            <w:pPr>
              <w:jc w:val="both"/>
              <w:rPr>
                <w:rStyle w:val="FontStyle58"/>
                <w:b/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Подготовка к семинарскому занятию, изучение литературы и нормативного материала; </w:t>
            </w:r>
            <w:r>
              <w:rPr>
                <w:sz w:val="24"/>
              </w:rPr>
              <w:lastRenderedPageBreak/>
              <w:t>подбор материала для тезисов докладов, подготовка презентаций.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2A29DB" w14:textId="77777777" w:rsidR="007D2BED" w:rsidRDefault="00A71C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9497E4" w14:textId="77777777" w:rsidR="00852558" w:rsidRPr="00C70889" w:rsidRDefault="00852558" w:rsidP="00852558">
            <w:pPr>
              <w:pStyle w:val="aff4"/>
              <w:widowControl/>
              <w:tabs>
                <w:tab w:val="left" w:pos="648"/>
                <w:tab w:val="left" w:pos="4050"/>
              </w:tabs>
              <w:spacing w:after="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C70889">
              <w:rPr>
                <w:b w:val="0"/>
                <w:sz w:val="24"/>
                <w:szCs w:val="24"/>
              </w:rPr>
              <w:t xml:space="preserve">Валютные риски во внешнеэкономических расчетах. </w:t>
            </w:r>
          </w:p>
          <w:p w14:paraId="3593DDCB" w14:textId="77777777" w:rsidR="00852558" w:rsidRPr="00C70889" w:rsidRDefault="00852558" w:rsidP="00852558">
            <w:pPr>
              <w:pStyle w:val="aff4"/>
              <w:widowControl/>
              <w:tabs>
                <w:tab w:val="left" w:pos="648"/>
                <w:tab w:val="left" w:pos="4050"/>
              </w:tabs>
              <w:spacing w:after="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C70889">
              <w:rPr>
                <w:b w:val="0"/>
                <w:sz w:val="24"/>
                <w:szCs w:val="24"/>
              </w:rPr>
              <w:lastRenderedPageBreak/>
              <w:t xml:space="preserve">Управление кредитными рисками. </w:t>
            </w:r>
          </w:p>
          <w:p w14:paraId="04B09808" w14:textId="77777777" w:rsidR="007D2BED" w:rsidRPr="0048763B" w:rsidRDefault="00852558" w:rsidP="0048763B">
            <w:pPr>
              <w:pStyle w:val="aff4"/>
              <w:widowControl/>
              <w:tabs>
                <w:tab w:val="left" w:pos="648"/>
                <w:tab w:val="left" w:pos="4050"/>
              </w:tabs>
              <w:spacing w:after="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C70889">
              <w:rPr>
                <w:b w:val="0"/>
                <w:sz w:val="24"/>
                <w:szCs w:val="24"/>
              </w:rPr>
              <w:t>Управление рыночным риском.</w:t>
            </w:r>
          </w:p>
        </w:tc>
      </w:tr>
      <w:tr w:rsidR="007D2BED" w14:paraId="01C1A63F" w14:textId="77777777" w:rsidTr="00090F46">
        <w:tc>
          <w:tcPr>
            <w:tcW w:w="2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4B5CDE" w14:textId="77777777" w:rsidR="007D2BED" w:rsidRPr="00DE5CB6" w:rsidRDefault="007D2BED" w:rsidP="00CB4E11">
            <w:pPr>
              <w:ind w:firstLine="540"/>
              <w:rPr>
                <w:sz w:val="24"/>
              </w:rPr>
            </w:pPr>
            <w:r w:rsidRPr="00C70889">
              <w:rPr>
                <w:i/>
                <w:sz w:val="24"/>
              </w:rPr>
              <w:lastRenderedPageBreak/>
              <w:t>Тема 18. Защита прав и регулирование споров в международном бизнесе: национальная и международная практика.</w:t>
            </w:r>
            <w:r w:rsidRPr="00C70889">
              <w:rPr>
                <w:sz w:val="24"/>
              </w:rPr>
              <w:t xml:space="preserve"> </w:t>
            </w: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36AE15" w14:textId="77777777" w:rsidR="007D2BED" w:rsidRDefault="007D2BED">
            <w:pPr>
              <w:jc w:val="both"/>
              <w:rPr>
                <w:rStyle w:val="FontStyle58"/>
                <w:b/>
                <w:sz w:val="24"/>
                <w:szCs w:val="24"/>
              </w:rPr>
            </w:pPr>
            <w:r>
              <w:rPr>
                <w:sz w:val="24"/>
              </w:rPr>
              <w:t>Подготовка к семинарскому занятию, изучение литературы и нормативного материала; подбор материала для тезисов докладов, подготовка презентаций.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C111CD" w14:textId="77777777" w:rsidR="007D2BED" w:rsidRDefault="00A71C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D4CBD2" w14:textId="77777777" w:rsidR="00852558" w:rsidRPr="00C70889" w:rsidRDefault="00852558" w:rsidP="00852558">
            <w:pPr>
              <w:tabs>
                <w:tab w:val="clear" w:pos="708"/>
              </w:tabs>
              <w:autoSpaceDE w:val="0"/>
              <w:autoSpaceDN w:val="0"/>
              <w:ind w:left="59"/>
              <w:jc w:val="both"/>
              <w:rPr>
                <w:sz w:val="24"/>
              </w:rPr>
            </w:pPr>
            <w:r w:rsidRPr="00C70889">
              <w:rPr>
                <w:sz w:val="24"/>
              </w:rPr>
              <w:t xml:space="preserve">Разрешение споров в международной финансовой системе. </w:t>
            </w:r>
          </w:p>
          <w:p w14:paraId="219C3C4A" w14:textId="77777777" w:rsidR="007D2BED" w:rsidRDefault="00852558" w:rsidP="00852558">
            <w:pPr>
              <w:rPr>
                <w:bCs/>
                <w:sz w:val="24"/>
              </w:rPr>
            </w:pPr>
            <w:r w:rsidRPr="00C70889">
              <w:rPr>
                <w:sz w:val="24"/>
              </w:rPr>
              <w:t>Разрешение споров в международной инвестиционной системе</w:t>
            </w:r>
          </w:p>
        </w:tc>
      </w:tr>
    </w:tbl>
    <w:p w14:paraId="7D137DAC" w14:textId="77777777" w:rsidR="00534C22" w:rsidRDefault="00534C22">
      <w:pPr>
        <w:jc w:val="both"/>
        <w:rPr>
          <w:b/>
          <w:bCs/>
        </w:rPr>
      </w:pPr>
    </w:p>
    <w:p w14:paraId="6FC937EE" w14:textId="77777777" w:rsidR="00534C22" w:rsidRDefault="00A1671B">
      <w:pPr>
        <w:pStyle w:val="af7"/>
        <w:spacing w:line="240" w:lineRule="auto"/>
        <w:ind w:left="822" w:hanging="255"/>
        <w:rPr>
          <w:b/>
          <w:bCs/>
          <w:color w:val="000000"/>
        </w:rPr>
      </w:pPr>
      <w:r>
        <w:rPr>
          <w:b/>
          <w:bCs/>
          <w:color w:val="000000"/>
        </w:rPr>
        <w:t>9.1.2. Методическое обеспечение для аудиторной и внеаудиторной самостоятельной работы</w:t>
      </w:r>
    </w:p>
    <w:p w14:paraId="15738D64" w14:textId="77777777" w:rsidR="00534C22" w:rsidRDefault="00A1671B">
      <w:pPr>
        <w:pStyle w:val="afb"/>
        <w:ind w:left="0" w:firstLine="709"/>
      </w:pPr>
      <w:r>
        <w:t xml:space="preserve">Основные виды самостоятельной работы обучающихся при подготовке к занятиям по дисциплине </w:t>
      </w:r>
      <w:r w:rsidR="00C81355" w:rsidRPr="00C81355">
        <w:t>«Основы международного бизнеса»</w:t>
      </w:r>
    </w:p>
    <w:p w14:paraId="0D03E669" w14:textId="77777777" w:rsidR="00534C22" w:rsidRDefault="00A1671B">
      <w:pPr>
        <w:ind w:firstLine="709"/>
        <w:jc w:val="both"/>
        <w:rPr>
          <w:sz w:val="24"/>
        </w:rPr>
      </w:pPr>
      <w:r>
        <w:rPr>
          <w:sz w:val="24"/>
        </w:rPr>
        <w:t>чтение рекомендованной литературы и конспектов лекций;</w:t>
      </w:r>
    </w:p>
    <w:p w14:paraId="69AAFCA5" w14:textId="77777777" w:rsidR="00534C22" w:rsidRDefault="00A1671B">
      <w:pPr>
        <w:ind w:firstLine="709"/>
        <w:jc w:val="both"/>
        <w:rPr>
          <w:sz w:val="24"/>
        </w:rPr>
      </w:pPr>
      <w:r>
        <w:rPr>
          <w:sz w:val="24"/>
        </w:rPr>
        <w:t>подготовка к устным выступлениям;</w:t>
      </w:r>
    </w:p>
    <w:p w14:paraId="5FAB301D" w14:textId="77777777" w:rsidR="00534C22" w:rsidRDefault="00A1671B">
      <w:pPr>
        <w:ind w:firstLine="709"/>
        <w:jc w:val="both"/>
        <w:rPr>
          <w:sz w:val="24"/>
        </w:rPr>
      </w:pPr>
      <w:r>
        <w:rPr>
          <w:sz w:val="24"/>
        </w:rPr>
        <w:t>подготовка к письменным экспресс-опросам;</w:t>
      </w:r>
    </w:p>
    <w:p w14:paraId="4561B123" w14:textId="77777777" w:rsidR="00534C22" w:rsidRDefault="00A1671B">
      <w:pPr>
        <w:ind w:firstLine="709"/>
        <w:jc w:val="both"/>
        <w:rPr>
          <w:sz w:val="24"/>
        </w:rPr>
      </w:pPr>
      <w:r>
        <w:rPr>
          <w:sz w:val="24"/>
        </w:rPr>
        <w:t>подготовка к тестированию;</w:t>
      </w:r>
    </w:p>
    <w:p w14:paraId="4FD55512" w14:textId="77777777" w:rsidR="00534C22" w:rsidRDefault="00A1671B">
      <w:pPr>
        <w:ind w:firstLine="709"/>
        <w:jc w:val="both"/>
        <w:rPr>
          <w:sz w:val="24"/>
        </w:rPr>
      </w:pPr>
      <w:r>
        <w:rPr>
          <w:sz w:val="24"/>
        </w:rPr>
        <w:t>подготовка к контрольным заданиям;</w:t>
      </w:r>
    </w:p>
    <w:p w14:paraId="462D66B6" w14:textId="77777777" w:rsidR="00534C22" w:rsidRDefault="00A1671B">
      <w:pPr>
        <w:ind w:firstLine="709"/>
        <w:jc w:val="both"/>
        <w:rPr>
          <w:sz w:val="24"/>
        </w:rPr>
      </w:pPr>
      <w:r>
        <w:rPr>
          <w:sz w:val="24"/>
        </w:rPr>
        <w:t>подготовка презентаций (обязательна к каждому выступлению);</w:t>
      </w:r>
    </w:p>
    <w:p w14:paraId="56CA1F6B" w14:textId="77777777" w:rsidR="00534C22" w:rsidRDefault="00A1671B">
      <w:pPr>
        <w:ind w:firstLine="709"/>
        <w:jc w:val="both"/>
        <w:rPr>
          <w:sz w:val="24"/>
        </w:rPr>
      </w:pPr>
      <w:r>
        <w:rPr>
          <w:sz w:val="24"/>
        </w:rPr>
        <w:t>написание эссе.</w:t>
      </w:r>
    </w:p>
    <w:p w14:paraId="23243AC4" w14:textId="77777777" w:rsidR="00534C22" w:rsidRDefault="00534C22">
      <w:pPr>
        <w:ind w:firstLine="709"/>
        <w:jc w:val="both"/>
        <w:rPr>
          <w:b/>
          <w:bCs/>
          <w:sz w:val="24"/>
        </w:rPr>
      </w:pPr>
    </w:p>
    <w:p w14:paraId="3FEF4473" w14:textId="77777777" w:rsidR="0048763B" w:rsidRPr="00C70889" w:rsidRDefault="0048763B" w:rsidP="0048763B">
      <w:pPr>
        <w:shd w:val="clear" w:color="auto" w:fill="FFFFFF"/>
        <w:ind w:right="-5"/>
        <w:jc w:val="both"/>
        <w:rPr>
          <w:b/>
          <w:bCs/>
          <w:sz w:val="24"/>
        </w:rPr>
      </w:pPr>
      <w:r w:rsidRPr="00C70889">
        <w:rPr>
          <w:b/>
          <w:bCs/>
          <w:sz w:val="24"/>
        </w:rPr>
        <w:t>Методические рекомендации по изучению дисциплины</w:t>
      </w:r>
    </w:p>
    <w:p w14:paraId="5921C20C" w14:textId="77777777" w:rsidR="0048763B" w:rsidRPr="00C70889" w:rsidRDefault="0048763B" w:rsidP="0048763B">
      <w:pPr>
        <w:ind w:right="-5" w:firstLine="547"/>
        <w:jc w:val="both"/>
        <w:rPr>
          <w:sz w:val="24"/>
        </w:rPr>
      </w:pPr>
      <w:r w:rsidRPr="00C70889">
        <w:rPr>
          <w:sz w:val="24"/>
        </w:rPr>
        <w:t xml:space="preserve">Изучение дисциплины </w:t>
      </w:r>
      <w:r>
        <w:rPr>
          <w:sz w:val="24"/>
        </w:rPr>
        <w:t>«Основы международного</w:t>
      </w:r>
      <w:r w:rsidRPr="00C70889">
        <w:rPr>
          <w:sz w:val="24"/>
        </w:rPr>
        <w:t xml:space="preserve"> бизнес</w:t>
      </w:r>
      <w:r>
        <w:rPr>
          <w:sz w:val="24"/>
        </w:rPr>
        <w:t>а</w:t>
      </w:r>
      <w:r w:rsidRPr="00C70889">
        <w:rPr>
          <w:sz w:val="24"/>
        </w:rPr>
        <w:t>» необходимо начинать с предварительного ознакомления с рабочей программой по дисциплине. Прежде всего, необходимо ознакомиться с содержанием рабочей программы дисциплины, с целями и задачами, сформулированными в данной дисциплине,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и сайте кафедры, с графиком консультаций преподавателей кафедры.</w:t>
      </w:r>
    </w:p>
    <w:p w14:paraId="7F1E3121" w14:textId="77777777" w:rsidR="0048763B" w:rsidRPr="00C70889" w:rsidRDefault="0048763B" w:rsidP="0048763B">
      <w:pPr>
        <w:shd w:val="clear" w:color="auto" w:fill="FFFFFF"/>
        <w:ind w:right="-5"/>
        <w:jc w:val="both"/>
        <w:rPr>
          <w:b/>
          <w:bCs/>
          <w:sz w:val="24"/>
        </w:rPr>
      </w:pPr>
      <w:r w:rsidRPr="00C70889">
        <w:rPr>
          <w:b/>
          <w:bCs/>
          <w:sz w:val="24"/>
        </w:rPr>
        <w:t>Рекомендации по подготовке к лекционным занятиям (теоретический курс)</w:t>
      </w:r>
    </w:p>
    <w:p w14:paraId="444FB8F9" w14:textId="77777777" w:rsidR="0048763B" w:rsidRPr="00C70889" w:rsidRDefault="0048763B" w:rsidP="0048763B">
      <w:pPr>
        <w:ind w:right="-5" w:firstLine="547"/>
        <w:jc w:val="both"/>
        <w:rPr>
          <w:sz w:val="24"/>
        </w:rPr>
      </w:pPr>
      <w:r>
        <w:rPr>
          <w:sz w:val="24"/>
        </w:rPr>
        <w:t>Изучение дисциплины «Основы международного</w:t>
      </w:r>
      <w:r w:rsidRPr="00C70889">
        <w:rPr>
          <w:sz w:val="24"/>
        </w:rPr>
        <w:t xml:space="preserve"> бизнес</w:t>
      </w:r>
      <w:r>
        <w:rPr>
          <w:sz w:val="24"/>
        </w:rPr>
        <w:t>а</w:t>
      </w:r>
      <w:r w:rsidRPr="00C70889">
        <w:rPr>
          <w:sz w:val="24"/>
        </w:rPr>
        <w:t>» требует систематического и последовательного накопления знаний, поэтому, пропуски отдельных тем нарушают последовательность восприятия содержания последующих тем дисциплины, что не позволяет глубоко усвоить предмет. Поэтому контроль за систематической работой студентов всегда находится в центре внимания преподавателя, ведущего данную дисциплину.</w:t>
      </w:r>
    </w:p>
    <w:p w14:paraId="4177F735" w14:textId="77777777" w:rsidR="0048763B" w:rsidRPr="00C70889" w:rsidRDefault="0048763B" w:rsidP="0048763B">
      <w:pPr>
        <w:ind w:firstLine="709"/>
        <w:jc w:val="both"/>
        <w:rPr>
          <w:sz w:val="24"/>
        </w:rPr>
      </w:pPr>
      <w:r w:rsidRPr="00C70889">
        <w:rPr>
          <w:sz w:val="24"/>
        </w:rPr>
        <w:t>Студентам необходимо:</w:t>
      </w:r>
    </w:p>
    <w:p w14:paraId="3253826C" w14:textId="77777777" w:rsidR="0048763B" w:rsidRPr="00C70889" w:rsidRDefault="0048763B" w:rsidP="00386ACE">
      <w:pPr>
        <w:numPr>
          <w:ilvl w:val="0"/>
          <w:numId w:val="34"/>
        </w:numPr>
        <w:tabs>
          <w:tab w:val="clear" w:pos="708"/>
        </w:tabs>
        <w:ind w:left="0" w:firstLine="709"/>
        <w:jc w:val="both"/>
        <w:rPr>
          <w:sz w:val="24"/>
        </w:rPr>
      </w:pPr>
      <w:r w:rsidRPr="00C70889">
        <w:rPr>
          <w:sz w:val="24"/>
        </w:rPr>
        <w:t>перед лекцией просмотреть рабочую программу дисциплины, что позволит сэкономить время на записывание темы лекции, ее основных вопросов, рекомендуемой литературы;</w:t>
      </w:r>
    </w:p>
    <w:p w14:paraId="48BF3EBA" w14:textId="77777777" w:rsidR="0048763B" w:rsidRPr="00C70889" w:rsidRDefault="0048763B" w:rsidP="00386ACE">
      <w:pPr>
        <w:numPr>
          <w:ilvl w:val="0"/>
          <w:numId w:val="34"/>
        </w:numPr>
        <w:tabs>
          <w:tab w:val="clear" w:pos="708"/>
        </w:tabs>
        <w:ind w:left="0" w:firstLine="709"/>
        <w:jc w:val="both"/>
        <w:rPr>
          <w:sz w:val="24"/>
        </w:rPr>
      </w:pPr>
      <w:r w:rsidRPr="00C70889">
        <w:rPr>
          <w:sz w:val="24"/>
        </w:rPr>
        <w:t>на отдельные лекции необходимо приносить соответствующий материал на бумажных носителях, представленный лектором на портале или присланный на «электронный почтовый ящик группы» (таблицы, графики, схемы). Данный материал непосредственно на лекции будет дополнен и прокомментирован преподавателем, отмечены наиболее проблемные вопросы, требующие дополнительного внимания и разъяснения;</w:t>
      </w:r>
    </w:p>
    <w:p w14:paraId="6BD64913" w14:textId="77777777" w:rsidR="0048763B" w:rsidRDefault="0048763B" w:rsidP="00386ACE">
      <w:pPr>
        <w:numPr>
          <w:ilvl w:val="0"/>
          <w:numId w:val="34"/>
        </w:numPr>
        <w:tabs>
          <w:tab w:val="clear" w:pos="708"/>
        </w:tabs>
        <w:ind w:left="0" w:firstLine="709"/>
        <w:jc w:val="both"/>
        <w:rPr>
          <w:sz w:val="24"/>
        </w:rPr>
      </w:pPr>
      <w:r w:rsidRPr="00C70889">
        <w:rPr>
          <w:sz w:val="24"/>
        </w:rPr>
        <w:t>перед очередной лекцией необходимо просмотреть конспект предыдущей лекции, поскольку изучен</w:t>
      </w:r>
      <w:r>
        <w:rPr>
          <w:sz w:val="24"/>
        </w:rPr>
        <w:t>ие последующих тем дисциплины «Основы международного</w:t>
      </w:r>
      <w:r w:rsidRPr="00C70889">
        <w:rPr>
          <w:sz w:val="24"/>
        </w:rPr>
        <w:t xml:space="preserve"> бизнес</w:t>
      </w:r>
      <w:r>
        <w:rPr>
          <w:sz w:val="24"/>
        </w:rPr>
        <w:t>а</w:t>
      </w:r>
      <w:r w:rsidRPr="00C70889">
        <w:rPr>
          <w:sz w:val="24"/>
        </w:rPr>
        <w:t>» опирается на знания, полученные по ранее рассмотренным темам. При затрудне</w:t>
      </w:r>
      <w:r w:rsidRPr="00C70889">
        <w:rPr>
          <w:sz w:val="24"/>
        </w:rPr>
        <w:lastRenderedPageBreak/>
        <w:t>ниях в восприятии материала следует обратиться к основному учебнику по данной дисциплине или непосредственно к нормативным документам, которые указываются лектором по изучаемой теме. Если изучение изложенного материал самостоятельно вызывает затруднения, то следует обратиться к лектору (по графику его консультаций) или к преподавателю на практических занятиях. Нельзя оставлять «белых пятен» в освоении отдельных тем дисциплины.</w:t>
      </w:r>
    </w:p>
    <w:p w14:paraId="16BE4023" w14:textId="77777777" w:rsidR="00090F46" w:rsidRDefault="00090F46" w:rsidP="00090F46">
      <w:pPr>
        <w:tabs>
          <w:tab w:val="clear" w:pos="708"/>
        </w:tabs>
        <w:jc w:val="both"/>
        <w:rPr>
          <w:sz w:val="24"/>
        </w:rPr>
      </w:pPr>
    </w:p>
    <w:p w14:paraId="1BAF374A" w14:textId="77777777" w:rsidR="00090F46" w:rsidRDefault="00090F46" w:rsidP="00090F46">
      <w:pPr>
        <w:tabs>
          <w:tab w:val="clear" w:pos="708"/>
        </w:tabs>
        <w:jc w:val="both"/>
        <w:rPr>
          <w:sz w:val="24"/>
        </w:rPr>
      </w:pPr>
    </w:p>
    <w:p w14:paraId="2BE8CAAE" w14:textId="77777777" w:rsidR="00090F46" w:rsidRPr="00C70889" w:rsidRDefault="00090F46" w:rsidP="00090F46">
      <w:pPr>
        <w:tabs>
          <w:tab w:val="clear" w:pos="708"/>
        </w:tabs>
        <w:jc w:val="both"/>
        <w:rPr>
          <w:sz w:val="24"/>
        </w:rPr>
      </w:pPr>
    </w:p>
    <w:p w14:paraId="1CB442EA" w14:textId="77777777" w:rsidR="0048763B" w:rsidRPr="00C70889" w:rsidRDefault="0048763B" w:rsidP="0048763B">
      <w:pPr>
        <w:shd w:val="clear" w:color="auto" w:fill="FFFFFF"/>
        <w:ind w:firstLine="709"/>
        <w:jc w:val="both"/>
        <w:rPr>
          <w:b/>
          <w:bCs/>
          <w:sz w:val="24"/>
        </w:rPr>
      </w:pPr>
      <w:r w:rsidRPr="00C70889">
        <w:rPr>
          <w:b/>
          <w:bCs/>
          <w:sz w:val="24"/>
        </w:rPr>
        <w:t>Рекомендации по подготовке к практическим (семинарским) занятиям</w:t>
      </w:r>
    </w:p>
    <w:p w14:paraId="4A77CC58" w14:textId="77777777" w:rsidR="0048763B" w:rsidRPr="00C70889" w:rsidRDefault="0048763B" w:rsidP="0048763B">
      <w:pPr>
        <w:shd w:val="clear" w:color="auto" w:fill="FFFFFF"/>
        <w:ind w:firstLine="709"/>
        <w:jc w:val="both"/>
        <w:rPr>
          <w:sz w:val="24"/>
        </w:rPr>
      </w:pPr>
      <w:r w:rsidRPr="00C70889">
        <w:rPr>
          <w:sz w:val="24"/>
        </w:rPr>
        <w:t xml:space="preserve">Целью семинарских занятий является усвоение студентами теоретических основ изучаемой дисциплины, на практических занятиях – получение профессиональных навыков в области исследования международных экономических отношений. </w:t>
      </w:r>
    </w:p>
    <w:p w14:paraId="70E734CA" w14:textId="77777777" w:rsidR="0048763B" w:rsidRPr="00C70889" w:rsidRDefault="0048763B" w:rsidP="0048763B">
      <w:pPr>
        <w:shd w:val="clear" w:color="auto" w:fill="FFFFFF"/>
        <w:ind w:firstLine="709"/>
        <w:jc w:val="both"/>
        <w:rPr>
          <w:spacing w:val="-1"/>
          <w:sz w:val="24"/>
        </w:rPr>
      </w:pPr>
      <w:r w:rsidRPr="00C70889">
        <w:rPr>
          <w:spacing w:val="-1"/>
          <w:sz w:val="24"/>
        </w:rPr>
        <w:t xml:space="preserve">В этой связи студентам необходимо: </w:t>
      </w:r>
    </w:p>
    <w:p w14:paraId="70E12E01" w14:textId="77777777" w:rsidR="0048763B" w:rsidRPr="00C70889" w:rsidRDefault="0048763B" w:rsidP="0048763B">
      <w:pPr>
        <w:shd w:val="clear" w:color="auto" w:fill="FFFFFF"/>
        <w:tabs>
          <w:tab w:val="left" w:pos="859"/>
        </w:tabs>
        <w:ind w:firstLine="709"/>
        <w:jc w:val="both"/>
        <w:rPr>
          <w:sz w:val="24"/>
        </w:rPr>
      </w:pPr>
      <w:r w:rsidRPr="00C70889">
        <w:rPr>
          <w:spacing w:val="6"/>
          <w:sz w:val="24"/>
        </w:rPr>
        <w:t>-</w:t>
      </w:r>
      <w:r w:rsidRPr="00C70889">
        <w:rPr>
          <w:spacing w:val="-1"/>
          <w:sz w:val="24"/>
        </w:rPr>
        <w:t xml:space="preserve"> при подготовке</w:t>
      </w:r>
      <w:r w:rsidRPr="00C70889">
        <w:rPr>
          <w:spacing w:val="6"/>
          <w:sz w:val="24"/>
        </w:rPr>
        <w:t xml:space="preserve"> к очередному семинарскому занятию по лекциям, учебникам и литературным </w:t>
      </w:r>
      <w:r w:rsidRPr="00C70889">
        <w:rPr>
          <w:spacing w:val="1"/>
          <w:sz w:val="24"/>
        </w:rPr>
        <w:t>источникам проработать теоретический материал, соответствующей темы занятия;</w:t>
      </w:r>
      <w:r w:rsidRPr="00C70889">
        <w:rPr>
          <w:sz w:val="24"/>
        </w:rPr>
        <w:t xml:space="preserve"> </w:t>
      </w:r>
    </w:p>
    <w:p w14:paraId="09AEC9B0" w14:textId="77777777" w:rsidR="0048763B" w:rsidRPr="00C70889" w:rsidRDefault="0048763B" w:rsidP="0048763B">
      <w:pPr>
        <w:shd w:val="clear" w:color="auto" w:fill="FFFFFF"/>
        <w:tabs>
          <w:tab w:val="left" w:pos="859"/>
        </w:tabs>
        <w:ind w:firstLine="709"/>
        <w:jc w:val="both"/>
        <w:rPr>
          <w:sz w:val="24"/>
        </w:rPr>
      </w:pPr>
      <w:r w:rsidRPr="00C70889">
        <w:rPr>
          <w:sz w:val="24"/>
        </w:rPr>
        <w:t xml:space="preserve">- </w:t>
      </w:r>
      <w:r w:rsidRPr="00C70889">
        <w:rPr>
          <w:spacing w:val="3"/>
          <w:sz w:val="24"/>
        </w:rPr>
        <w:t xml:space="preserve">при подготовке к практическим занятиям следует обязательно использовать </w:t>
      </w:r>
      <w:r w:rsidRPr="00C70889">
        <w:rPr>
          <w:spacing w:val="5"/>
          <w:sz w:val="24"/>
        </w:rPr>
        <w:t>наряду с лекциями и учебной литературой, нормативную базу по соответствующим темам.</w:t>
      </w:r>
    </w:p>
    <w:p w14:paraId="117C1904" w14:textId="77777777" w:rsidR="0048763B" w:rsidRPr="00C70889" w:rsidRDefault="0048763B" w:rsidP="0048763B">
      <w:pPr>
        <w:shd w:val="clear" w:color="auto" w:fill="FFFFFF"/>
        <w:tabs>
          <w:tab w:val="clear" w:pos="708"/>
          <w:tab w:val="left" w:pos="691"/>
        </w:tabs>
        <w:ind w:firstLine="709"/>
        <w:jc w:val="both"/>
        <w:rPr>
          <w:spacing w:val="3"/>
          <w:sz w:val="24"/>
        </w:rPr>
      </w:pPr>
      <w:r w:rsidRPr="00C70889">
        <w:rPr>
          <w:spacing w:val="3"/>
          <w:sz w:val="24"/>
        </w:rPr>
        <w:t>- теоретический материал следует увязывать с действующими законодательными и нормативными актами, докладами и отчетами международных организаций, так как в них могут быть внесены изменения, заполнения, которые не всегда отражены в учебной литературе;</w:t>
      </w:r>
    </w:p>
    <w:p w14:paraId="60D86B25" w14:textId="77777777" w:rsidR="0048763B" w:rsidRPr="00C70889" w:rsidRDefault="0048763B" w:rsidP="0048763B">
      <w:pPr>
        <w:shd w:val="clear" w:color="auto" w:fill="FFFFFF"/>
        <w:tabs>
          <w:tab w:val="clear" w:pos="708"/>
          <w:tab w:val="left" w:pos="691"/>
        </w:tabs>
        <w:ind w:firstLine="709"/>
        <w:jc w:val="both"/>
        <w:rPr>
          <w:sz w:val="24"/>
        </w:rPr>
      </w:pPr>
      <w:r w:rsidRPr="00C70889">
        <w:rPr>
          <w:spacing w:val="3"/>
          <w:sz w:val="24"/>
        </w:rPr>
        <w:t xml:space="preserve">- в начале занятий задать преподавателю вопросы по материалу, вызвавшему </w:t>
      </w:r>
      <w:r w:rsidRPr="00C70889">
        <w:rPr>
          <w:spacing w:val="14"/>
          <w:sz w:val="24"/>
        </w:rPr>
        <w:t xml:space="preserve">затруднения в его понимании и освоении при решении задач, заданных для </w:t>
      </w:r>
      <w:r w:rsidRPr="00C70889">
        <w:rPr>
          <w:spacing w:val="-1"/>
          <w:sz w:val="24"/>
        </w:rPr>
        <w:t>самостоятельного решения;</w:t>
      </w:r>
    </w:p>
    <w:p w14:paraId="69934939" w14:textId="77777777" w:rsidR="0048763B" w:rsidRPr="00C70889" w:rsidRDefault="0048763B" w:rsidP="00386ACE">
      <w:pPr>
        <w:widowControl w:val="0"/>
        <w:numPr>
          <w:ilvl w:val="0"/>
          <w:numId w:val="31"/>
        </w:numPr>
        <w:shd w:val="clear" w:color="auto" w:fill="FFFFFF"/>
        <w:tabs>
          <w:tab w:val="clear" w:pos="708"/>
          <w:tab w:val="left" w:pos="0"/>
        </w:tabs>
        <w:autoSpaceDE w:val="0"/>
        <w:autoSpaceDN w:val="0"/>
        <w:adjustRightInd w:val="0"/>
        <w:ind w:hanging="10"/>
        <w:jc w:val="both"/>
        <w:rPr>
          <w:sz w:val="24"/>
        </w:rPr>
      </w:pPr>
      <w:r w:rsidRPr="00C70889">
        <w:rPr>
          <w:spacing w:val="1"/>
          <w:sz w:val="24"/>
        </w:rPr>
        <w:t xml:space="preserve"> в ходе семинара давать конкретные, четкие ответы по существу вопросов;</w:t>
      </w:r>
    </w:p>
    <w:p w14:paraId="526D074B" w14:textId="77777777" w:rsidR="0048763B" w:rsidRPr="00C70889" w:rsidRDefault="0048763B" w:rsidP="0048763B">
      <w:pPr>
        <w:shd w:val="clear" w:color="auto" w:fill="FFFFFF"/>
        <w:tabs>
          <w:tab w:val="left" w:pos="869"/>
        </w:tabs>
        <w:ind w:firstLine="709"/>
        <w:jc w:val="both"/>
        <w:rPr>
          <w:sz w:val="24"/>
        </w:rPr>
      </w:pPr>
      <w:r w:rsidRPr="00C70889">
        <w:rPr>
          <w:sz w:val="24"/>
        </w:rPr>
        <w:t xml:space="preserve">- </w:t>
      </w:r>
      <w:r w:rsidRPr="00C70889">
        <w:rPr>
          <w:spacing w:val="5"/>
          <w:sz w:val="24"/>
        </w:rPr>
        <w:t xml:space="preserve">на занятии доводить каждую задачу до окончательного решения, </w:t>
      </w:r>
      <w:r w:rsidRPr="00C70889">
        <w:rPr>
          <w:spacing w:val="2"/>
          <w:sz w:val="24"/>
        </w:rPr>
        <w:t xml:space="preserve">демонстрировать понимание проведенных расчетов (анализов, ситуаций), в случае </w:t>
      </w:r>
      <w:r w:rsidRPr="00C70889">
        <w:rPr>
          <w:sz w:val="24"/>
        </w:rPr>
        <w:t>затруднений обращаться к преподавателю.</w:t>
      </w:r>
    </w:p>
    <w:p w14:paraId="3BBD9E30" w14:textId="77777777" w:rsidR="0048763B" w:rsidRPr="00C70889" w:rsidRDefault="0048763B" w:rsidP="0048763B">
      <w:pPr>
        <w:shd w:val="clear" w:color="auto" w:fill="FFFFFF"/>
        <w:ind w:firstLine="709"/>
        <w:jc w:val="both"/>
        <w:rPr>
          <w:spacing w:val="-1"/>
          <w:sz w:val="24"/>
        </w:rPr>
      </w:pPr>
      <w:r w:rsidRPr="00C70889">
        <w:rPr>
          <w:spacing w:val="2"/>
          <w:sz w:val="24"/>
        </w:rPr>
        <w:t xml:space="preserve">Студентам, пропустившим занятия (независимо от причин), не имеющим письменного решения задач и кейсов, или не подготовившимся к данному практическому </w:t>
      </w:r>
      <w:r w:rsidRPr="00C70889">
        <w:rPr>
          <w:sz w:val="24"/>
        </w:rPr>
        <w:t xml:space="preserve">занятию, рекомендуется явиться на консультацию </w:t>
      </w:r>
      <w:r w:rsidRPr="00C70889">
        <w:rPr>
          <w:spacing w:val="1"/>
          <w:sz w:val="24"/>
        </w:rPr>
        <w:t xml:space="preserve">к преподавателю и отчитаться по теме, изучавшейся на занятии. Студенты, не </w:t>
      </w:r>
      <w:r w:rsidRPr="00C70889">
        <w:rPr>
          <w:sz w:val="24"/>
        </w:rPr>
        <w:t xml:space="preserve">отчитавшиеся по каждой не проработанной ими на занятиях теме к началу зачетной </w:t>
      </w:r>
      <w:r w:rsidRPr="00C70889">
        <w:rPr>
          <w:spacing w:val="7"/>
          <w:sz w:val="24"/>
        </w:rPr>
        <w:t xml:space="preserve">сессии, упускают возможность получить положенные баллы за работу в </w:t>
      </w:r>
      <w:r w:rsidRPr="00C70889">
        <w:rPr>
          <w:spacing w:val="-1"/>
          <w:sz w:val="24"/>
        </w:rPr>
        <w:t>соответствующем семестре.</w:t>
      </w:r>
    </w:p>
    <w:p w14:paraId="746A7E63" w14:textId="77777777" w:rsidR="0048763B" w:rsidRDefault="0048763B" w:rsidP="0048763B">
      <w:pPr>
        <w:shd w:val="clear" w:color="auto" w:fill="FFFFFF"/>
        <w:ind w:right="-5" w:firstLine="540"/>
        <w:jc w:val="both"/>
        <w:rPr>
          <w:b/>
          <w:bCs/>
          <w:sz w:val="24"/>
        </w:rPr>
      </w:pPr>
    </w:p>
    <w:p w14:paraId="347F8BD5" w14:textId="77777777" w:rsidR="0048763B" w:rsidRPr="00C70889" w:rsidRDefault="0048763B" w:rsidP="0048763B">
      <w:pPr>
        <w:shd w:val="clear" w:color="auto" w:fill="FFFFFF"/>
        <w:ind w:right="-5" w:firstLine="540"/>
        <w:jc w:val="both"/>
        <w:rPr>
          <w:b/>
          <w:bCs/>
          <w:sz w:val="24"/>
        </w:rPr>
      </w:pPr>
      <w:r w:rsidRPr="00C70889">
        <w:rPr>
          <w:b/>
          <w:bCs/>
          <w:sz w:val="24"/>
        </w:rPr>
        <w:t>Методические рекомендации по выполнению различных форм самостоятельных домашних заданий</w:t>
      </w:r>
    </w:p>
    <w:p w14:paraId="1C244B90" w14:textId="77777777" w:rsidR="0048763B" w:rsidRPr="00C70889" w:rsidRDefault="0048763B" w:rsidP="0048763B">
      <w:pPr>
        <w:shd w:val="clear" w:color="auto" w:fill="FFFFFF"/>
        <w:ind w:right="-5" w:firstLine="528"/>
        <w:jc w:val="both"/>
        <w:rPr>
          <w:spacing w:val="4"/>
          <w:sz w:val="24"/>
        </w:rPr>
      </w:pPr>
      <w:r w:rsidRPr="00C70889">
        <w:rPr>
          <w:spacing w:val="3"/>
          <w:sz w:val="24"/>
        </w:rPr>
        <w:t>Самостоятельная р</w:t>
      </w:r>
      <w:r>
        <w:rPr>
          <w:spacing w:val="3"/>
          <w:sz w:val="24"/>
        </w:rPr>
        <w:t>абота студентов по дисциплине «Основы м</w:t>
      </w:r>
      <w:r w:rsidRPr="00C70889">
        <w:rPr>
          <w:spacing w:val="3"/>
          <w:sz w:val="24"/>
        </w:rPr>
        <w:t>е</w:t>
      </w:r>
      <w:r>
        <w:rPr>
          <w:spacing w:val="3"/>
          <w:sz w:val="24"/>
        </w:rPr>
        <w:t>ждународного</w:t>
      </w:r>
      <w:r w:rsidRPr="00C70889">
        <w:rPr>
          <w:spacing w:val="3"/>
          <w:sz w:val="24"/>
        </w:rPr>
        <w:t xml:space="preserve"> бизнес</w:t>
      </w:r>
      <w:r>
        <w:rPr>
          <w:spacing w:val="3"/>
          <w:sz w:val="24"/>
        </w:rPr>
        <w:t>а</w:t>
      </w:r>
      <w:r w:rsidRPr="00C70889">
        <w:rPr>
          <w:spacing w:val="3"/>
          <w:sz w:val="24"/>
        </w:rPr>
        <w:t>» включает в себя выполнение следующих видов</w:t>
      </w:r>
      <w:r w:rsidRPr="00C70889">
        <w:rPr>
          <w:spacing w:val="4"/>
          <w:sz w:val="24"/>
        </w:rPr>
        <w:t xml:space="preserve"> заданий: изучение литературы, нормативных актов, статистических изданий, материалов международных организаций и др.; подготовку домашних творческих заданий, докладов по проблемным и дискуссионным вопросам, решение задач, способствующих приобретению практических навыков исследования международного бизнеса.</w:t>
      </w:r>
    </w:p>
    <w:p w14:paraId="37739D58" w14:textId="77777777" w:rsidR="0048763B" w:rsidRPr="00C70889" w:rsidRDefault="0048763B" w:rsidP="0048763B">
      <w:pPr>
        <w:shd w:val="clear" w:color="auto" w:fill="FFFFFF"/>
        <w:ind w:right="-5" w:firstLine="528"/>
        <w:jc w:val="both"/>
        <w:rPr>
          <w:sz w:val="24"/>
        </w:rPr>
      </w:pPr>
      <w:r w:rsidRPr="00C70889">
        <w:rPr>
          <w:spacing w:val="4"/>
          <w:sz w:val="24"/>
        </w:rPr>
        <w:t xml:space="preserve">Перечисленные задания ориентированы на более глубокое усвоение материала </w:t>
      </w:r>
      <w:r w:rsidRPr="00C70889">
        <w:rPr>
          <w:spacing w:val="7"/>
          <w:sz w:val="24"/>
        </w:rPr>
        <w:t xml:space="preserve">изучаемой дисциплины. В рабочей программе дисциплины по каждой теме названы </w:t>
      </w:r>
      <w:r w:rsidRPr="00C70889">
        <w:rPr>
          <w:sz w:val="24"/>
        </w:rPr>
        <w:t>виды заданий для самостоятельной работы.</w:t>
      </w:r>
    </w:p>
    <w:p w14:paraId="6967FE20" w14:textId="77777777" w:rsidR="0048763B" w:rsidRPr="00C70889" w:rsidRDefault="0048763B" w:rsidP="0048763B">
      <w:pPr>
        <w:shd w:val="clear" w:color="auto" w:fill="FFFFFF"/>
        <w:ind w:right="-5" w:firstLine="586"/>
        <w:jc w:val="both"/>
        <w:rPr>
          <w:sz w:val="24"/>
        </w:rPr>
      </w:pPr>
      <w:r w:rsidRPr="00C70889">
        <w:rPr>
          <w:spacing w:val="10"/>
          <w:sz w:val="24"/>
        </w:rPr>
        <w:lastRenderedPageBreak/>
        <w:t xml:space="preserve">К выполнению заданий для самостоятельной работы предъявляются </w:t>
      </w:r>
      <w:r w:rsidRPr="00C70889">
        <w:rPr>
          <w:spacing w:val="9"/>
          <w:sz w:val="24"/>
        </w:rPr>
        <w:t xml:space="preserve">следующие требования: задания должны исполняться самостоятельно и </w:t>
      </w:r>
      <w:r w:rsidRPr="00C70889">
        <w:rPr>
          <w:spacing w:val="1"/>
          <w:sz w:val="24"/>
        </w:rPr>
        <w:t xml:space="preserve">представляться в установленный срок, а также соответствовать установленным </w:t>
      </w:r>
      <w:r w:rsidRPr="00C70889">
        <w:rPr>
          <w:spacing w:val="-1"/>
          <w:sz w:val="24"/>
        </w:rPr>
        <w:t>требованиям по оформлению.</w:t>
      </w:r>
    </w:p>
    <w:p w14:paraId="558D0490" w14:textId="77777777" w:rsidR="0048763B" w:rsidRPr="00C70889" w:rsidRDefault="0048763B" w:rsidP="0048763B">
      <w:pPr>
        <w:shd w:val="clear" w:color="auto" w:fill="FFFFFF"/>
        <w:ind w:left="533" w:right="-5"/>
        <w:jc w:val="both"/>
        <w:rPr>
          <w:sz w:val="24"/>
        </w:rPr>
      </w:pPr>
      <w:r w:rsidRPr="00C70889">
        <w:rPr>
          <w:spacing w:val="-1"/>
          <w:sz w:val="24"/>
        </w:rPr>
        <w:t>Студентам следует:</w:t>
      </w:r>
    </w:p>
    <w:p w14:paraId="1DF4FA95" w14:textId="77777777" w:rsidR="0048763B" w:rsidRPr="00C70889" w:rsidRDefault="0048763B" w:rsidP="0048763B">
      <w:pPr>
        <w:shd w:val="clear" w:color="auto" w:fill="FFFFFF"/>
        <w:tabs>
          <w:tab w:val="left" w:pos="672"/>
        </w:tabs>
        <w:ind w:right="-5"/>
        <w:jc w:val="both"/>
        <w:rPr>
          <w:sz w:val="24"/>
        </w:rPr>
      </w:pPr>
      <w:r w:rsidRPr="00C70889">
        <w:rPr>
          <w:sz w:val="24"/>
        </w:rPr>
        <w:t>-</w:t>
      </w:r>
      <w:r w:rsidRPr="00C70889">
        <w:rPr>
          <w:sz w:val="24"/>
        </w:rPr>
        <w:tab/>
      </w:r>
      <w:r w:rsidRPr="00C70889">
        <w:rPr>
          <w:spacing w:val="1"/>
          <w:sz w:val="24"/>
        </w:rPr>
        <w:t>руководствоваться графиком самостоятельной работы, определенным РПД;</w:t>
      </w:r>
    </w:p>
    <w:p w14:paraId="5A3DD9AE" w14:textId="77777777" w:rsidR="0048763B" w:rsidRPr="00C70889" w:rsidRDefault="0048763B" w:rsidP="00386ACE">
      <w:pPr>
        <w:widowControl w:val="0"/>
        <w:numPr>
          <w:ilvl w:val="0"/>
          <w:numId w:val="32"/>
        </w:numPr>
        <w:shd w:val="clear" w:color="auto" w:fill="FFFFFF"/>
        <w:tabs>
          <w:tab w:val="clear" w:pos="708"/>
          <w:tab w:val="left" w:pos="850"/>
        </w:tabs>
        <w:autoSpaceDE w:val="0"/>
        <w:autoSpaceDN w:val="0"/>
        <w:adjustRightInd w:val="0"/>
        <w:ind w:right="-5" w:hanging="10"/>
        <w:jc w:val="both"/>
        <w:rPr>
          <w:sz w:val="24"/>
        </w:rPr>
      </w:pPr>
      <w:r w:rsidRPr="00C70889">
        <w:rPr>
          <w:spacing w:val="5"/>
          <w:sz w:val="24"/>
        </w:rPr>
        <w:t xml:space="preserve">выполнять все плановые задания, выдаваемые преподавателем для </w:t>
      </w:r>
      <w:r w:rsidRPr="00C70889">
        <w:rPr>
          <w:spacing w:val="1"/>
          <w:sz w:val="24"/>
        </w:rPr>
        <w:t xml:space="preserve">самостоятельного выполнения, и разбирать на семинарах и консультациях неясные </w:t>
      </w:r>
      <w:r w:rsidRPr="00C70889">
        <w:rPr>
          <w:spacing w:val="-6"/>
          <w:sz w:val="24"/>
        </w:rPr>
        <w:t>вопросы;</w:t>
      </w:r>
    </w:p>
    <w:p w14:paraId="11D4C0DB" w14:textId="77777777" w:rsidR="0048763B" w:rsidRPr="0048763B" w:rsidRDefault="0048763B" w:rsidP="00386ACE">
      <w:pPr>
        <w:widowControl w:val="0"/>
        <w:numPr>
          <w:ilvl w:val="0"/>
          <w:numId w:val="32"/>
        </w:numPr>
        <w:shd w:val="clear" w:color="auto" w:fill="FFFFFF"/>
        <w:tabs>
          <w:tab w:val="clear" w:pos="708"/>
          <w:tab w:val="left" w:pos="850"/>
        </w:tabs>
        <w:autoSpaceDE w:val="0"/>
        <w:autoSpaceDN w:val="0"/>
        <w:adjustRightInd w:val="0"/>
        <w:ind w:left="5" w:right="-5" w:hanging="10"/>
        <w:jc w:val="both"/>
        <w:rPr>
          <w:sz w:val="24"/>
        </w:rPr>
      </w:pPr>
      <w:r w:rsidRPr="0048763B">
        <w:rPr>
          <w:spacing w:val="4"/>
          <w:sz w:val="24"/>
        </w:rPr>
        <w:t xml:space="preserve">использовать при подготовке нормативные документы </w:t>
      </w:r>
    </w:p>
    <w:p w14:paraId="29F74077" w14:textId="77777777" w:rsidR="0048763B" w:rsidRPr="0048763B" w:rsidRDefault="0048763B" w:rsidP="00386ACE">
      <w:pPr>
        <w:widowControl w:val="0"/>
        <w:numPr>
          <w:ilvl w:val="0"/>
          <w:numId w:val="32"/>
        </w:numPr>
        <w:shd w:val="clear" w:color="auto" w:fill="FFFFFF"/>
        <w:tabs>
          <w:tab w:val="clear" w:pos="708"/>
          <w:tab w:val="left" w:pos="850"/>
        </w:tabs>
        <w:autoSpaceDE w:val="0"/>
        <w:autoSpaceDN w:val="0"/>
        <w:adjustRightInd w:val="0"/>
        <w:ind w:left="5" w:right="-5" w:hanging="10"/>
        <w:jc w:val="both"/>
        <w:rPr>
          <w:sz w:val="24"/>
        </w:rPr>
      </w:pPr>
      <w:r w:rsidRPr="0048763B">
        <w:rPr>
          <w:spacing w:val="7"/>
          <w:sz w:val="24"/>
        </w:rPr>
        <w:t xml:space="preserve">при подготовке к зачету и экзамену параллельно прорабатывать соответствующие </w:t>
      </w:r>
      <w:r w:rsidRPr="0048763B">
        <w:rPr>
          <w:spacing w:val="5"/>
          <w:sz w:val="24"/>
        </w:rPr>
        <w:t xml:space="preserve">теоретические и практические разделы дисциплины, фиксируя неясные моменты </w:t>
      </w:r>
      <w:r w:rsidRPr="0048763B">
        <w:rPr>
          <w:sz w:val="24"/>
        </w:rPr>
        <w:t>для их обсуждения на плановой консультации.</w:t>
      </w:r>
      <w:r w:rsidRPr="0048763B">
        <w:rPr>
          <w:sz w:val="24"/>
        </w:rPr>
        <w:tab/>
      </w:r>
    </w:p>
    <w:p w14:paraId="0D70E3D5" w14:textId="77777777" w:rsidR="0048763B" w:rsidRDefault="0048763B" w:rsidP="0048763B">
      <w:pPr>
        <w:shd w:val="clear" w:color="auto" w:fill="FFFFFF"/>
        <w:ind w:left="533" w:right="-5"/>
        <w:jc w:val="both"/>
        <w:rPr>
          <w:b/>
          <w:bCs/>
          <w:sz w:val="24"/>
        </w:rPr>
      </w:pPr>
    </w:p>
    <w:p w14:paraId="3EE12A9C" w14:textId="77777777" w:rsidR="0048763B" w:rsidRPr="00C70889" w:rsidRDefault="0048763B" w:rsidP="0048763B">
      <w:pPr>
        <w:shd w:val="clear" w:color="auto" w:fill="FFFFFF"/>
        <w:ind w:left="533" w:right="-5"/>
        <w:jc w:val="both"/>
        <w:rPr>
          <w:sz w:val="24"/>
        </w:rPr>
      </w:pPr>
      <w:r w:rsidRPr="00C70889">
        <w:rPr>
          <w:b/>
          <w:bCs/>
          <w:sz w:val="24"/>
        </w:rPr>
        <w:t>Методические рекомендации по подготовке научного доклада</w:t>
      </w:r>
    </w:p>
    <w:p w14:paraId="5F2C8068" w14:textId="77777777" w:rsidR="0048763B" w:rsidRPr="00C70889" w:rsidRDefault="0048763B" w:rsidP="0048763B">
      <w:pPr>
        <w:shd w:val="clear" w:color="auto" w:fill="FFFFFF"/>
        <w:ind w:left="14" w:right="-5" w:firstLine="528"/>
        <w:jc w:val="both"/>
        <w:rPr>
          <w:sz w:val="24"/>
        </w:rPr>
      </w:pPr>
      <w:r w:rsidRPr="00C70889">
        <w:rPr>
          <w:spacing w:val="9"/>
          <w:sz w:val="24"/>
        </w:rPr>
        <w:t xml:space="preserve">Одной из форм самостоятельной работы студента является подготовка </w:t>
      </w:r>
      <w:r w:rsidRPr="00C70889">
        <w:rPr>
          <w:sz w:val="24"/>
        </w:rPr>
        <w:t>научного доклада, для обсуждения его на семинарском занятии.</w:t>
      </w:r>
    </w:p>
    <w:p w14:paraId="4946F889" w14:textId="77777777" w:rsidR="0048763B" w:rsidRPr="00C70889" w:rsidRDefault="0048763B" w:rsidP="0048763B">
      <w:pPr>
        <w:shd w:val="clear" w:color="auto" w:fill="FFFFFF"/>
        <w:ind w:left="14" w:right="-5" w:firstLine="518"/>
        <w:jc w:val="both"/>
        <w:rPr>
          <w:spacing w:val="-2"/>
          <w:sz w:val="24"/>
        </w:rPr>
      </w:pPr>
      <w:r w:rsidRPr="00C70889">
        <w:rPr>
          <w:spacing w:val="2"/>
          <w:sz w:val="24"/>
        </w:rPr>
        <w:t xml:space="preserve">Цель научного доклада - развитие у студентов навыков аналитической работы </w:t>
      </w:r>
      <w:r w:rsidRPr="00C70889">
        <w:rPr>
          <w:sz w:val="24"/>
        </w:rPr>
        <w:t xml:space="preserve">с научной литературой, анализа дискуссионных научных позиций, аргументации </w:t>
      </w:r>
      <w:r w:rsidRPr="00C70889">
        <w:rPr>
          <w:spacing w:val="1"/>
          <w:sz w:val="24"/>
        </w:rPr>
        <w:t xml:space="preserve">собственных взглядов. Подготовка научных докладов также развивает творческий </w:t>
      </w:r>
      <w:r w:rsidRPr="00C70889">
        <w:rPr>
          <w:spacing w:val="-2"/>
          <w:sz w:val="24"/>
        </w:rPr>
        <w:t>потенциал студентов.</w:t>
      </w:r>
    </w:p>
    <w:p w14:paraId="42B9890B" w14:textId="77777777" w:rsidR="0048763B" w:rsidRPr="00C70889" w:rsidRDefault="0048763B" w:rsidP="0048763B">
      <w:pPr>
        <w:shd w:val="clear" w:color="auto" w:fill="FFFFFF"/>
        <w:ind w:left="14" w:right="-5" w:firstLine="518"/>
        <w:jc w:val="both"/>
        <w:rPr>
          <w:sz w:val="24"/>
        </w:rPr>
      </w:pPr>
      <w:r w:rsidRPr="00C70889">
        <w:rPr>
          <w:spacing w:val="-1"/>
          <w:sz w:val="24"/>
        </w:rPr>
        <w:t>Темы докладов определяются преподавателем и распределяются между студентами с учетом их интересов.</w:t>
      </w:r>
      <w:r w:rsidRPr="00C70889">
        <w:rPr>
          <w:sz w:val="24"/>
        </w:rPr>
        <w:t xml:space="preserve"> </w:t>
      </w:r>
      <w:r w:rsidRPr="00C70889">
        <w:rPr>
          <w:spacing w:val="1"/>
          <w:sz w:val="24"/>
        </w:rPr>
        <w:t xml:space="preserve">Научный доклад готовится под руководством преподавателя, который ведет </w:t>
      </w:r>
      <w:r w:rsidRPr="00C70889">
        <w:rPr>
          <w:spacing w:val="-1"/>
          <w:sz w:val="24"/>
        </w:rPr>
        <w:t xml:space="preserve">практические (семинарские) занятия. </w:t>
      </w:r>
    </w:p>
    <w:p w14:paraId="62CB4CB3" w14:textId="77777777" w:rsidR="0048763B" w:rsidRPr="00C70889" w:rsidRDefault="0048763B" w:rsidP="0048763B">
      <w:pPr>
        <w:shd w:val="clear" w:color="auto" w:fill="FFFFFF"/>
        <w:ind w:left="533" w:right="-5"/>
        <w:jc w:val="both"/>
        <w:rPr>
          <w:sz w:val="24"/>
        </w:rPr>
      </w:pPr>
      <w:r w:rsidRPr="00C70889">
        <w:rPr>
          <w:spacing w:val="-1"/>
          <w:sz w:val="24"/>
        </w:rPr>
        <w:t>Рекомендации студенту:</w:t>
      </w:r>
    </w:p>
    <w:p w14:paraId="2C4A69D6" w14:textId="77777777" w:rsidR="0048763B" w:rsidRPr="00C70889" w:rsidRDefault="0048763B" w:rsidP="0048763B">
      <w:pPr>
        <w:shd w:val="clear" w:color="auto" w:fill="FFFFFF"/>
        <w:tabs>
          <w:tab w:val="left" w:pos="758"/>
        </w:tabs>
        <w:ind w:left="5" w:right="-5" w:firstLine="528"/>
        <w:jc w:val="both"/>
        <w:rPr>
          <w:spacing w:val="1"/>
          <w:sz w:val="24"/>
        </w:rPr>
      </w:pPr>
      <w:r w:rsidRPr="00C70889">
        <w:rPr>
          <w:sz w:val="24"/>
        </w:rPr>
        <w:t>-</w:t>
      </w:r>
      <w:r w:rsidRPr="00C70889">
        <w:rPr>
          <w:sz w:val="24"/>
        </w:rPr>
        <w:tab/>
      </w:r>
      <w:r w:rsidRPr="00C70889">
        <w:rPr>
          <w:spacing w:val="9"/>
          <w:sz w:val="24"/>
        </w:rPr>
        <w:t xml:space="preserve">перед началом работы по написанию научного доклада с преподавателем согласовывается </w:t>
      </w:r>
      <w:r w:rsidRPr="00C70889">
        <w:rPr>
          <w:spacing w:val="1"/>
          <w:sz w:val="24"/>
        </w:rPr>
        <w:t xml:space="preserve">структура доклада, выделяются вопросы, на которые следует обратить особое внимание (при подготовке доклада по применению федеральных законов, регламентирующих отдельные вопросы деятельности кредитной организации и практическое их применение), по проблемным и дискуссионным теоретическим вопросам согласовать литературу, на основе которой будут выстраиваться основные положения доклада, а также обсудить ключевые вопросы, </w:t>
      </w:r>
      <w:r w:rsidRPr="00C70889">
        <w:rPr>
          <w:spacing w:val="-1"/>
          <w:sz w:val="24"/>
        </w:rPr>
        <w:t>которые следует раскрыть в докладе;</w:t>
      </w:r>
    </w:p>
    <w:p w14:paraId="3DCB056B" w14:textId="77777777" w:rsidR="0048763B" w:rsidRPr="00C70889" w:rsidRDefault="0048763B" w:rsidP="00386ACE">
      <w:pPr>
        <w:widowControl w:val="0"/>
        <w:numPr>
          <w:ilvl w:val="0"/>
          <w:numId w:val="33"/>
        </w:numPr>
        <w:shd w:val="clear" w:color="auto" w:fill="FFFFFF"/>
        <w:tabs>
          <w:tab w:val="clear" w:pos="708"/>
          <w:tab w:val="left" w:pos="682"/>
        </w:tabs>
        <w:autoSpaceDE w:val="0"/>
        <w:autoSpaceDN w:val="0"/>
        <w:adjustRightInd w:val="0"/>
        <w:ind w:left="533" w:right="-5" w:hanging="10"/>
        <w:jc w:val="both"/>
        <w:rPr>
          <w:sz w:val="24"/>
        </w:rPr>
      </w:pPr>
      <w:r w:rsidRPr="00C70889">
        <w:rPr>
          <w:spacing w:val="1"/>
          <w:sz w:val="24"/>
        </w:rPr>
        <w:t>представить доклад научному руководителю в письменной форме;</w:t>
      </w:r>
    </w:p>
    <w:p w14:paraId="309BA912" w14:textId="77777777" w:rsidR="0048763B" w:rsidRPr="00C70889" w:rsidRDefault="0048763B" w:rsidP="00386ACE">
      <w:pPr>
        <w:widowControl w:val="0"/>
        <w:numPr>
          <w:ilvl w:val="0"/>
          <w:numId w:val="33"/>
        </w:numPr>
        <w:shd w:val="clear" w:color="auto" w:fill="FFFFFF"/>
        <w:tabs>
          <w:tab w:val="clear" w:pos="708"/>
          <w:tab w:val="left" w:pos="682"/>
        </w:tabs>
        <w:autoSpaceDE w:val="0"/>
        <w:autoSpaceDN w:val="0"/>
        <w:adjustRightInd w:val="0"/>
        <w:ind w:right="-5" w:hanging="10"/>
        <w:jc w:val="both"/>
        <w:rPr>
          <w:sz w:val="24"/>
        </w:rPr>
      </w:pPr>
      <w:r w:rsidRPr="00C70889">
        <w:rPr>
          <w:spacing w:val="4"/>
          <w:sz w:val="24"/>
        </w:rPr>
        <w:t xml:space="preserve">выступить на семинарском занятии с 10-15 минутной презентацией своего </w:t>
      </w:r>
      <w:r w:rsidRPr="00C70889">
        <w:rPr>
          <w:spacing w:val="1"/>
          <w:sz w:val="24"/>
        </w:rPr>
        <w:t>научного доклада, ответить на вопросы студентов группы.</w:t>
      </w:r>
    </w:p>
    <w:p w14:paraId="5EB1F127" w14:textId="77777777" w:rsidR="0048763B" w:rsidRPr="00C70889" w:rsidRDefault="0048763B" w:rsidP="0048763B">
      <w:pPr>
        <w:shd w:val="clear" w:color="auto" w:fill="FFFFFF"/>
        <w:ind w:left="528" w:right="-5"/>
        <w:jc w:val="both"/>
        <w:rPr>
          <w:sz w:val="24"/>
        </w:rPr>
      </w:pPr>
      <w:r w:rsidRPr="00C70889">
        <w:rPr>
          <w:spacing w:val="-3"/>
          <w:sz w:val="24"/>
        </w:rPr>
        <w:t>Требования:</w:t>
      </w:r>
    </w:p>
    <w:p w14:paraId="6B7D484C" w14:textId="77777777" w:rsidR="0048763B" w:rsidRPr="00C70889" w:rsidRDefault="0048763B" w:rsidP="0048763B">
      <w:pPr>
        <w:shd w:val="clear" w:color="auto" w:fill="FFFFFF"/>
        <w:tabs>
          <w:tab w:val="left" w:pos="682"/>
        </w:tabs>
        <w:ind w:left="5" w:right="-5" w:firstLine="523"/>
        <w:jc w:val="both"/>
        <w:rPr>
          <w:sz w:val="24"/>
        </w:rPr>
      </w:pPr>
      <w:r w:rsidRPr="00C70889">
        <w:rPr>
          <w:sz w:val="24"/>
        </w:rPr>
        <w:t>-</w:t>
      </w:r>
      <w:r w:rsidRPr="00C70889">
        <w:rPr>
          <w:sz w:val="24"/>
        </w:rPr>
        <w:tab/>
      </w:r>
      <w:r w:rsidRPr="00C70889">
        <w:rPr>
          <w:spacing w:val="-1"/>
          <w:sz w:val="24"/>
        </w:rPr>
        <w:t xml:space="preserve">к оформлению научного доклада: шрифт — </w:t>
      </w:r>
      <w:r w:rsidRPr="00C70889">
        <w:rPr>
          <w:spacing w:val="-1"/>
          <w:sz w:val="24"/>
          <w:lang w:val="en-US"/>
        </w:rPr>
        <w:t>Times</w:t>
      </w:r>
      <w:r w:rsidRPr="00C70889">
        <w:rPr>
          <w:spacing w:val="-1"/>
          <w:sz w:val="24"/>
        </w:rPr>
        <w:t xml:space="preserve"> </w:t>
      </w:r>
      <w:r w:rsidRPr="00C70889">
        <w:rPr>
          <w:spacing w:val="-1"/>
          <w:sz w:val="24"/>
          <w:lang w:val="en-US"/>
        </w:rPr>
        <w:t>New</w:t>
      </w:r>
      <w:r w:rsidRPr="00C70889">
        <w:rPr>
          <w:spacing w:val="-1"/>
          <w:sz w:val="24"/>
        </w:rPr>
        <w:t xml:space="preserve"> </w:t>
      </w:r>
      <w:r w:rsidRPr="00C70889">
        <w:rPr>
          <w:spacing w:val="-1"/>
          <w:sz w:val="24"/>
          <w:lang w:val="en-US"/>
        </w:rPr>
        <w:t>Roman</w:t>
      </w:r>
      <w:r w:rsidRPr="00C70889">
        <w:rPr>
          <w:spacing w:val="-1"/>
          <w:sz w:val="24"/>
        </w:rPr>
        <w:t xml:space="preserve">, размер шрифта </w:t>
      </w:r>
      <w:r w:rsidRPr="00C70889">
        <w:rPr>
          <w:spacing w:val="1"/>
          <w:sz w:val="24"/>
        </w:rPr>
        <w:t xml:space="preserve">-14, межстрочный интервал -1,5, размер полей- 2,5 см, отступ в начале абзаца -1,25 </w:t>
      </w:r>
      <w:r w:rsidRPr="00C70889">
        <w:rPr>
          <w:spacing w:val="4"/>
          <w:sz w:val="24"/>
        </w:rPr>
        <w:t xml:space="preserve">см, форматирование по ширине); листы доклада скреплены скоросшивателем. На </w:t>
      </w:r>
      <w:r w:rsidRPr="00C70889">
        <w:rPr>
          <w:sz w:val="24"/>
        </w:rPr>
        <w:t>титульном листе указывается наименование учебного заведения, название кафедры, наименование дисциплины, тема доклада, ФИО студента;</w:t>
      </w:r>
    </w:p>
    <w:p w14:paraId="404B715D" w14:textId="77777777" w:rsidR="0048763B" w:rsidRPr="00C70889" w:rsidRDefault="0048763B" w:rsidP="0048763B">
      <w:pPr>
        <w:shd w:val="clear" w:color="auto" w:fill="FFFFFF"/>
        <w:tabs>
          <w:tab w:val="left" w:pos="682"/>
        </w:tabs>
        <w:ind w:right="-5" w:firstLine="538"/>
        <w:jc w:val="both"/>
        <w:rPr>
          <w:sz w:val="24"/>
        </w:rPr>
      </w:pPr>
      <w:r w:rsidRPr="00C70889">
        <w:rPr>
          <w:sz w:val="24"/>
        </w:rPr>
        <w:t>-</w:t>
      </w:r>
      <w:r w:rsidRPr="00C70889">
        <w:rPr>
          <w:sz w:val="24"/>
        </w:rPr>
        <w:tab/>
        <w:t xml:space="preserve">к структуре доклада - оглавление, введение (указывается актуальность, цель и </w:t>
      </w:r>
      <w:r w:rsidRPr="00C70889">
        <w:rPr>
          <w:spacing w:val="3"/>
          <w:sz w:val="24"/>
        </w:rPr>
        <w:t xml:space="preserve">задачи), основная часть, выводы автора, список литературы (не менее 5 позиций). </w:t>
      </w:r>
      <w:r w:rsidRPr="00C70889">
        <w:rPr>
          <w:spacing w:val="8"/>
          <w:sz w:val="24"/>
        </w:rPr>
        <w:t xml:space="preserve">Объем согласовывается с преподавателей. В конце работы ставится дата ее </w:t>
      </w:r>
      <w:r w:rsidRPr="00C70889">
        <w:rPr>
          <w:sz w:val="24"/>
        </w:rPr>
        <w:t>выполнения и подпись студента, выполнившего работу.</w:t>
      </w:r>
    </w:p>
    <w:p w14:paraId="2948CA0A" w14:textId="77777777" w:rsidR="0048763B" w:rsidRPr="00C70889" w:rsidRDefault="0048763B" w:rsidP="0048763B">
      <w:pPr>
        <w:shd w:val="clear" w:color="auto" w:fill="FFFFFF"/>
        <w:ind w:right="-5" w:firstLine="533"/>
        <w:jc w:val="both"/>
        <w:rPr>
          <w:sz w:val="24"/>
        </w:rPr>
      </w:pPr>
      <w:r w:rsidRPr="00C70889">
        <w:rPr>
          <w:spacing w:val="2"/>
          <w:sz w:val="24"/>
        </w:rPr>
        <w:t xml:space="preserve">Общая оценка за доклад учитывает содержание доклада, его презентацию, а </w:t>
      </w:r>
      <w:r w:rsidRPr="00C70889">
        <w:rPr>
          <w:spacing w:val="-1"/>
          <w:sz w:val="24"/>
        </w:rPr>
        <w:t>также ответы на вопросы.</w:t>
      </w:r>
    </w:p>
    <w:p w14:paraId="687B9F85" w14:textId="77777777" w:rsidR="0048763B" w:rsidRDefault="0048763B" w:rsidP="0048763B">
      <w:pPr>
        <w:shd w:val="clear" w:color="auto" w:fill="FFFFFF"/>
        <w:ind w:right="-5"/>
        <w:jc w:val="both"/>
        <w:rPr>
          <w:b/>
          <w:bCs/>
          <w:sz w:val="24"/>
        </w:rPr>
      </w:pPr>
    </w:p>
    <w:p w14:paraId="69A3B2DD" w14:textId="77777777" w:rsidR="0048763B" w:rsidRPr="00C70889" w:rsidRDefault="0048763B" w:rsidP="0048763B">
      <w:pPr>
        <w:shd w:val="clear" w:color="auto" w:fill="FFFFFF"/>
        <w:ind w:left="533" w:right="-5"/>
        <w:jc w:val="both"/>
        <w:rPr>
          <w:b/>
          <w:bCs/>
          <w:spacing w:val="1"/>
          <w:sz w:val="24"/>
        </w:rPr>
      </w:pPr>
      <w:r w:rsidRPr="00C70889">
        <w:rPr>
          <w:b/>
          <w:bCs/>
          <w:sz w:val="24"/>
        </w:rPr>
        <w:t>Методические рекомендации по работе с литературой</w:t>
      </w:r>
    </w:p>
    <w:p w14:paraId="4811CAA9" w14:textId="77777777" w:rsidR="0048763B" w:rsidRPr="00C70889" w:rsidRDefault="0048763B" w:rsidP="0048763B">
      <w:pPr>
        <w:shd w:val="clear" w:color="auto" w:fill="FFFFFF"/>
        <w:ind w:left="10" w:right="-5" w:firstLine="533"/>
        <w:jc w:val="both"/>
        <w:rPr>
          <w:sz w:val="24"/>
        </w:rPr>
      </w:pPr>
      <w:r w:rsidRPr="00C70889">
        <w:rPr>
          <w:spacing w:val="1"/>
          <w:sz w:val="24"/>
        </w:rPr>
        <w:lastRenderedPageBreak/>
        <w:t xml:space="preserve">Любая форма самостоятельной работы студента (подготовка к семинарскому занятию, курсовой работы, доклада и т.п.) начинается с изучения </w:t>
      </w:r>
      <w:r w:rsidRPr="00C70889">
        <w:rPr>
          <w:sz w:val="24"/>
        </w:rPr>
        <w:t>соответствующей литературы как в библиотеке, так и дома.</w:t>
      </w:r>
    </w:p>
    <w:p w14:paraId="6D989154" w14:textId="77777777" w:rsidR="0048763B" w:rsidRPr="00C70889" w:rsidRDefault="0048763B" w:rsidP="0048763B">
      <w:pPr>
        <w:shd w:val="clear" w:color="auto" w:fill="FFFFFF"/>
        <w:ind w:left="5" w:right="-5" w:firstLine="538"/>
        <w:jc w:val="both"/>
        <w:rPr>
          <w:sz w:val="24"/>
        </w:rPr>
      </w:pPr>
      <w:r w:rsidRPr="00C70889">
        <w:rPr>
          <w:spacing w:val="1"/>
          <w:sz w:val="24"/>
        </w:rPr>
        <w:t xml:space="preserve">К каждой теме учебной дисциплины подобрана основная и дополнительная </w:t>
      </w:r>
      <w:r w:rsidRPr="00C70889">
        <w:rPr>
          <w:spacing w:val="-4"/>
          <w:sz w:val="24"/>
        </w:rPr>
        <w:t>литература.</w:t>
      </w:r>
    </w:p>
    <w:p w14:paraId="110C3EDA" w14:textId="77777777" w:rsidR="0048763B" w:rsidRPr="00C70889" w:rsidRDefault="0048763B" w:rsidP="0048763B">
      <w:pPr>
        <w:shd w:val="clear" w:color="auto" w:fill="FFFFFF"/>
        <w:ind w:left="542" w:right="-5"/>
        <w:jc w:val="both"/>
        <w:rPr>
          <w:sz w:val="24"/>
        </w:rPr>
      </w:pPr>
      <w:r w:rsidRPr="00C70889">
        <w:rPr>
          <w:spacing w:val="-2"/>
          <w:sz w:val="24"/>
        </w:rPr>
        <w:t>Основная литература — это учебники и учебные пособия.</w:t>
      </w:r>
    </w:p>
    <w:p w14:paraId="1DD3E413" w14:textId="77777777" w:rsidR="0048763B" w:rsidRPr="00C70889" w:rsidRDefault="0048763B" w:rsidP="0048763B">
      <w:pPr>
        <w:shd w:val="clear" w:color="auto" w:fill="FFFFFF"/>
        <w:ind w:left="10" w:right="-5" w:firstLine="528"/>
        <w:jc w:val="both"/>
        <w:rPr>
          <w:sz w:val="24"/>
        </w:rPr>
      </w:pPr>
      <w:r w:rsidRPr="00C70889">
        <w:rPr>
          <w:spacing w:val="2"/>
          <w:sz w:val="24"/>
        </w:rPr>
        <w:t xml:space="preserve">Дополнительная литература - это монографии, сборники научных трудов, </w:t>
      </w:r>
      <w:r w:rsidRPr="00C70889">
        <w:rPr>
          <w:spacing w:val="1"/>
          <w:sz w:val="24"/>
        </w:rPr>
        <w:t xml:space="preserve">журнальные и газетные статьи, различные справочники, энциклопедии, интернет </w:t>
      </w:r>
      <w:r w:rsidRPr="00C70889">
        <w:rPr>
          <w:spacing w:val="-5"/>
          <w:sz w:val="24"/>
        </w:rPr>
        <w:t>ресурсы.</w:t>
      </w:r>
    </w:p>
    <w:p w14:paraId="64E16D30" w14:textId="77777777" w:rsidR="0048763B" w:rsidRPr="00C70889" w:rsidRDefault="0048763B" w:rsidP="0048763B">
      <w:pPr>
        <w:shd w:val="clear" w:color="auto" w:fill="FFFFFF"/>
        <w:ind w:left="542" w:right="-5"/>
        <w:jc w:val="both"/>
        <w:rPr>
          <w:sz w:val="24"/>
        </w:rPr>
      </w:pPr>
      <w:r w:rsidRPr="00C70889">
        <w:rPr>
          <w:sz w:val="24"/>
        </w:rPr>
        <w:t>Рекомендации студенту:</w:t>
      </w:r>
    </w:p>
    <w:p w14:paraId="3726C4CC" w14:textId="77777777" w:rsidR="0048763B" w:rsidRPr="00C70889" w:rsidRDefault="0048763B" w:rsidP="0048763B">
      <w:pPr>
        <w:shd w:val="clear" w:color="auto" w:fill="FFFFFF"/>
        <w:tabs>
          <w:tab w:val="left" w:pos="682"/>
        </w:tabs>
        <w:ind w:right="-5" w:firstLine="538"/>
        <w:jc w:val="both"/>
        <w:rPr>
          <w:sz w:val="24"/>
        </w:rPr>
      </w:pPr>
      <w:r w:rsidRPr="00C70889">
        <w:rPr>
          <w:spacing w:val="10"/>
          <w:sz w:val="24"/>
        </w:rPr>
        <w:t xml:space="preserve">- </w:t>
      </w:r>
      <w:r w:rsidRPr="00C70889">
        <w:rPr>
          <w:sz w:val="24"/>
        </w:rPr>
        <w:t>выбранную монографию или статью целесообразно внимательно просмотреть. В книгах следует ознакомиться с оглавлением</w:t>
      </w:r>
      <w:r w:rsidRPr="00C70889">
        <w:rPr>
          <w:spacing w:val="1"/>
          <w:sz w:val="24"/>
        </w:rPr>
        <w:t xml:space="preserve"> и научно-справочным аппаратом, прочитать аннотацию и предисловие. Целесообразно ее пролистать, </w:t>
      </w:r>
      <w:r w:rsidRPr="00C70889">
        <w:rPr>
          <w:sz w:val="24"/>
        </w:rPr>
        <w:t xml:space="preserve">рассмотреть иллюстрации, таблицы, диаграммы, приложения. Такое поверхностное </w:t>
      </w:r>
      <w:r w:rsidRPr="00C70889">
        <w:rPr>
          <w:spacing w:val="1"/>
          <w:sz w:val="24"/>
        </w:rPr>
        <w:t xml:space="preserve">ознакомление позволит узнать, какие главы следует читать внимательно, а какие - </w:t>
      </w:r>
      <w:r w:rsidRPr="00C70889">
        <w:rPr>
          <w:spacing w:val="-3"/>
          <w:sz w:val="24"/>
        </w:rPr>
        <w:t>прочитать быстро;</w:t>
      </w:r>
    </w:p>
    <w:p w14:paraId="65589156" w14:textId="77777777" w:rsidR="0048763B" w:rsidRPr="00C70889" w:rsidRDefault="0048763B" w:rsidP="0048763B">
      <w:pPr>
        <w:shd w:val="clear" w:color="auto" w:fill="FFFFFF"/>
        <w:tabs>
          <w:tab w:val="left" w:pos="682"/>
        </w:tabs>
        <w:ind w:right="-5" w:firstLine="538"/>
        <w:jc w:val="both"/>
        <w:rPr>
          <w:sz w:val="24"/>
        </w:rPr>
      </w:pPr>
      <w:r w:rsidRPr="00C70889">
        <w:rPr>
          <w:sz w:val="24"/>
        </w:rPr>
        <w:t>-</w:t>
      </w:r>
      <w:r w:rsidRPr="00C70889">
        <w:rPr>
          <w:sz w:val="24"/>
        </w:rPr>
        <w:tab/>
      </w:r>
      <w:r w:rsidRPr="00C70889">
        <w:rPr>
          <w:spacing w:val="4"/>
          <w:sz w:val="24"/>
        </w:rPr>
        <w:t xml:space="preserve">в книге или журнале, принадлежащие самому студенту, ключевые позиции можно выделять маркером или делать пометки на полях. При работе с Интернет - </w:t>
      </w:r>
      <w:r w:rsidRPr="00C70889">
        <w:rPr>
          <w:spacing w:val="1"/>
          <w:sz w:val="24"/>
        </w:rPr>
        <w:t>источником целесообразно также выделять важную информацию;</w:t>
      </w:r>
    </w:p>
    <w:p w14:paraId="11CC782C" w14:textId="77777777" w:rsidR="0048763B" w:rsidRPr="00C70889" w:rsidRDefault="0048763B" w:rsidP="0048763B">
      <w:pPr>
        <w:shd w:val="clear" w:color="auto" w:fill="FFFFFF"/>
        <w:tabs>
          <w:tab w:val="left" w:pos="850"/>
        </w:tabs>
        <w:ind w:left="19" w:right="-5" w:firstLine="528"/>
        <w:jc w:val="both"/>
        <w:rPr>
          <w:sz w:val="24"/>
        </w:rPr>
      </w:pPr>
      <w:r w:rsidRPr="00C70889">
        <w:rPr>
          <w:sz w:val="24"/>
        </w:rPr>
        <w:t>-</w:t>
      </w:r>
      <w:r w:rsidRPr="00C70889">
        <w:rPr>
          <w:sz w:val="24"/>
        </w:rPr>
        <w:tab/>
      </w:r>
      <w:r w:rsidRPr="00C70889">
        <w:rPr>
          <w:spacing w:val="3"/>
          <w:sz w:val="24"/>
        </w:rPr>
        <w:t xml:space="preserve">если книга или журнал не являются собственностью студента, то </w:t>
      </w:r>
      <w:r w:rsidRPr="00C70889">
        <w:rPr>
          <w:spacing w:val="5"/>
          <w:sz w:val="24"/>
        </w:rPr>
        <w:t xml:space="preserve">целесообразно записывать номера страниц, которые привлекли внимание. Позже </w:t>
      </w:r>
      <w:r w:rsidRPr="00C70889">
        <w:rPr>
          <w:spacing w:val="8"/>
          <w:sz w:val="24"/>
        </w:rPr>
        <w:t xml:space="preserve">следует возвратиться к ним, перечитать или переписать нужную информацию. </w:t>
      </w:r>
      <w:r w:rsidRPr="00C70889">
        <w:rPr>
          <w:spacing w:val="3"/>
          <w:sz w:val="24"/>
        </w:rPr>
        <w:t xml:space="preserve">Физическое действие по записыванию помогает прочно заложить данную </w:t>
      </w:r>
      <w:r w:rsidRPr="00C70889">
        <w:rPr>
          <w:spacing w:val="-1"/>
          <w:sz w:val="24"/>
        </w:rPr>
        <w:t>информацию в «банк памяти».</w:t>
      </w:r>
    </w:p>
    <w:p w14:paraId="6C2AE0FC" w14:textId="77777777" w:rsidR="00534C22" w:rsidRPr="00A71CB0" w:rsidRDefault="00534C22">
      <w:pPr>
        <w:jc w:val="center"/>
        <w:rPr>
          <w:b/>
          <w:sz w:val="24"/>
        </w:rPr>
      </w:pPr>
    </w:p>
    <w:p w14:paraId="44061BCF" w14:textId="77777777" w:rsidR="00A71CB0" w:rsidRPr="00A71CB0" w:rsidRDefault="00A71CB0" w:rsidP="00A71CB0">
      <w:pPr>
        <w:widowControl w:val="0"/>
        <w:autoSpaceDE w:val="0"/>
        <w:autoSpaceDN w:val="0"/>
        <w:adjustRightInd w:val="0"/>
        <w:jc w:val="both"/>
        <w:rPr>
          <w:b/>
          <w:sz w:val="24"/>
        </w:rPr>
      </w:pPr>
      <w:r w:rsidRPr="00A71CB0">
        <w:rPr>
          <w:b/>
          <w:sz w:val="24"/>
        </w:rPr>
        <w:t>10. Информационные технологии, используемые при осуществлении образовательного процесса по дисциплине (модулю), включая программное обеспечение, современные профессиональные базы данных и информационные справочные системы</w:t>
      </w:r>
    </w:p>
    <w:p w14:paraId="39659C35" w14:textId="77777777" w:rsidR="00A71CB0" w:rsidRPr="00A71CB0" w:rsidRDefault="00A71CB0" w:rsidP="00A71CB0">
      <w:pPr>
        <w:widowControl w:val="0"/>
        <w:autoSpaceDE w:val="0"/>
        <w:autoSpaceDN w:val="0"/>
        <w:adjustRightInd w:val="0"/>
        <w:jc w:val="both"/>
        <w:rPr>
          <w:b/>
          <w:sz w:val="24"/>
        </w:rPr>
      </w:pPr>
    </w:p>
    <w:p w14:paraId="0A266616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firstLine="708"/>
        <w:jc w:val="both"/>
        <w:rPr>
          <w:sz w:val="24"/>
        </w:rPr>
      </w:pPr>
      <w:r w:rsidRPr="00A71CB0">
        <w:rPr>
          <w:sz w:val="24"/>
        </w:rPr>
        <w:t xml:space="preserve">Академия обеспечена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14:paraId="7E2722BE" w14:textId="77777777" w:rsidR="00A71CB0" w:rsidRPr="00A71CB0" w:rsidRDefault="00A71CB0" w:rsidP="00A71CB0">
      <w:pPr>
        <w:widowControl w:val="0"/>
        <w:autoSpaceDE w:val="0"/>
        <w:autoSpaceDN w:val="0"/>
        <w:adjustRightInd w:val="0"/>
        <w:jc w:val="both"/>
        <w:rPr>
          <w:sz w:val="24"/>
        </w:rPr>
      </w:pPr>
      <w:proofErr w:type="spellStart"/>
      <w:r w:rsidRPr="00A71CB0">
        <w:rPr>
          <w:sz w:val="24"/>
        </w:rPr>
        <w:t>Microsoft</w:t>
      </w:r>
      <w:proofErr w:type="spellEnd"/>
      <w:r w:rsidRPr="00A71CB0">
        <w:rPr>
          <w:sz w:val="24"/>
        </w:rPr>
        <w:t xml:space="preserve"> </w:t>
      </w:r>
      <w:proofErr w:type="spellStart"/>
      <w:r w:rsidRPr="00A71CB0">
        <w:rPr>
          <w:sz w:val="24"/>
        </w:rPr>
        <w:t>Office</w:t>
      </w:r>
      <w:proofErr w:type="spellEnd"/>
      <w:r w:rsidRPr="00A71CB0">
        <w:rPr>
          <w:sz w:val="24"/>
        </w:rPr>
        <w:t xml:space="preserve"> - 2016 </w:t>
      </w:r>
      <w:r w:rsidRPr="00A71CB0">
        <w:rPr>
          <w:sz w:val="24"/>
          <w:lang w:val="en-US"/>
        </w:rPr>
        <w:t>PRO</w:t>
      </w:r>
      <w:r w:rsidRPr="00A71CB0">
        <w:rPr>
          <w:sz w:val="24"/>
        </w:rPr>
        <w:t xml:space="preserve"> (Полный комплект программ: </w:t>
      </w:r>
      <w:proofErr w:type="spellStart"/>
      <w:r w:rsidRPr="00A71CB0">
        <w:rPr>
          <w:sz w:val="24"/>
        </w:rPr>
        <w:t>Access</w:t>
      </w:r>
      <w:proofErr w:type="spellEnd"/>
      <w:r w:rsidRPr="00A71CB0">
        <w:rPr>
          <w:sz w:val="24"/>
        </w:rPr>
        <w:t xml:space="preserve">, </w:t>
      </w:r>
      <w:proofErr w:type="spellStart"/>
      <w:r w:rsidRPr="00A71CB0">
        <w:rPr>
          <w:sz w:val="24"/>
        </w:rPr>
        <w:t>Excel</w:t>
      </w:r>
      <w:proofErr w:type="spellEnd"/>
      <w:r w:rsidRPr="00A71CB0">
        <w:rPr>
          <w:sz w:val="24"/>
        </w:rPr>
        <w:t xml:space="preserve">, </w:t>
      </w:r>
      <w:proofErr w:type="spellStart"/>
      <w:r w:rsidRPr="00A71CB0">
        <w:rPr>
          <w:sz w:val="24"/>
        </w:rPr>
        <w:t>PowerPoint</w:t>
      </w:r>
      <w:proofErr w:type="spellEnd"/>
      <w:r w:rsidRPr="00A71CB0">
        <w:rPr>
          <w:sz w:val="24"/>
        </w:rPr>
        <w:t xml:space="preserve">, </w:t>
      </w:r>
      <w:proofErr w:type="spellStart"/>
      <w:r w:rsidRPr="00A71CB0">
        <w:rPr>
          <w:sz w:val="24"/>
        </w:rPr>
        <w:t>Word</w:t>
      </w:r>
      <w:proofErr w:type="spellEnd"/>
      <w:r w:rsidRPr="00A71CB0">
        <w:rPr>
          <w:sz w:val="24"/>
        </w:rPr>
        <w:t xml:space="preserve"> и </w:t>
      </w:r>
      <w:proofErr w:type="spellStart"/>
      <w:r w:rsidRPr="00A71CB0">
        <w:rPr>
          <w:sz w:val="24"/>
        </w:rPr>
        <w:t>т.д</w:t>
      </w:r>
      <w:proofErr w:type="spellEnd"/>
      <w:r w:rsidRPr="00A71CB0">
        <w:rPr>
          <w:sz w:val="24"/>
        </w:rPr>
        <w:t>); программное обеспечение электронного ресурса сайта Дипломатической академии на платформе 1С-Битрикс, включая ЭБС; 1С: Университет ПРОФ (в т.ч., личный кабинет обучающихся и профессорско-преподавательского состава).</w:t>
      </w:r>
    </w:p>
    <w:p w14:paraId="3E6CE18A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firstLine="708"/>
        <w:jc w:val="both"/>
        <w:rPr>
          <w:sz w:val="24"/>
        </w:rPr>
      </w:pPr>
    </w:p>
    <w:p w14:paraId="72153130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firstLine="708"/>
        <w:jc w:val="both"/>
        <w:rPr>
          <w:sz w:val="24"/>
        </w:rPr>
      </w:pPr>
      <w:r w:rsidRPr="00A71CB0">
        <w:rPr>
          <w:sz w:val="24"/>
        </w:rPr>
        <w:t>Обучающимся обеспечен доступ к современным профессиональным базам данных и информационным справочным системам:</w:t>
      </w:r>
    </w:p>
    <w:p w14:paraId="320CF846" w14:textId="77777777" w:rsidR="00A71CB0" w:rsidRPr="00A71CB0" w:rsidRDefault="00A71CB0" w:rsidP="007C5A57">
      <w:pPr>
        <w:widowControl w:val="0"/>
        <w:autoSpaceDE w:val="0"/>
        <w:autoSpaceDN w:val="0"/>
        <w:adjustRightInd w:val="0"/>
        <w:ind w:firstLine="708"/>
        <w:rPr>
          <w:sz w:val="24"/>
        </w:rPr>
      </w:pPr>
      <w:r w:rsidRPr="00A71CB0">
        <w:rPr>
          <w:sz w:val="24"/>
        </w:rPr>
        <w:t xml:space="preserve">-    Справочно-правовые системы «Консультант плюс» - </w:t>
      </w:r>
      <w:hyperlink r:id="rId25" w:history="1">
        <w:r w:rsidRPr="00A71CB0">
          <w:rPr>
            <w:rStyle w:val="aff3"/>
            <w:sz w:val="24"/>
            <w:lang w:val="en-US"/>
          </w:rPr>
          <w:t>www</w:t>
        </w:r>
        <w:r w:rsidRPr="00A71CB0">
          <w:rPr>
            <w:rStyle w:val="aff3"/>
            <w:sz w:val="24"/>
          </w:rPr>
          <w:t>.</w:t>
        </w:r>
        <w:r w:rsidRPr="00A71CB0">
          <w:rPr>
            <w:rStyle w:val="aff3"/>
            <w:sz w:val="24"/>
            <w:lang w:val="en-US"/>
          </w:rPr>
          <w:t>consultant</w:t>
        </w:r>
        <w:r w:rsidRPr="00A71CB0">
          <w:rPr>
            <w:rStyle w:val="aff3"/>
            <w:sz w:val="24"/>
          </w:rPr>
          <w:t>.</w:t>
        </w:r>
        <w:proofErr w:type="spellStart"/>
        <w:r w:rsidRPr="00A71CB0">
          <w:rPr>
            <w:rStyle w:val="aff3"/>
            <w:sz w:val="24"/>
            <w:lang w:val="en-US"/>
          </w:rPr>
          <w:t>ru</w:t>
        </w:r>
        <w:proofErr w:type="spellEnd"/>
      </w:hyperlink>
      <w:r w:rsidRPr="00A71CB0">
        <w:rPr>
          <w:color w:val="0000FF"/>
          <w:sz w:val="24"/>
          <w:u w:val="single"/>
        </w:rPr>
        <w:t>.</w:t>
      </w:r>
      <w:r w:rsidRPr="00A71CB0">
        <w:rPr>
          <w:sz w:val="24"/>
        </w:rPr>
        <w:t xml:space="preserve">  </w:t>
      </w:r>
    </w:p>
    <w:p w14:paraId="369D5665" w14:textId="77777777" w:rsidR="00A71CB0" w:rsidRPr="00A71CB0" w:rsidRDefault="00A71CB0" w:rsidP="007C5A57">
      <w:pPr>
        <w:widowControl w:val="0"/>
        <w:autoSpaceDE w:val="0"/>
        <w:autoSpaceDN w:val="0"/>
        <w:adjustRightInd w:val="0"/>
        <w:ind w:firstLine="708"/>
        <w:rPr>
          <w:sz w:val="24"/>
        </w:rPr>
      </w:pPr>
      <w:r w:rsidRPr="00A71CB0">
        <w:rPr>
          <w:sz w:val="24"/>
        </w:rPr>
        <w:t xml:space="preserve">-    Справочно-правовые системы «Гарант» - </w:t>
      </w:r>
      <w:hyperlink r:id="rId26" w:history="1">
        <w:r w:rsidRPr="00A71CB0">
          <w:rPr>
            <w:rStyle w:val="aff3"/>
            <w:sz w:val="24"/>
            <w:lang w:val="en-US"/>
          </w:rPr>
          <w:t>www</w:t>
        </w:r>
        <w:r w:rsidRPr="00A71CB0">
          <w:rPr>
            <w:rStyle w:val="aff3"/>
            <w:sz w:val="24"/>
          </w:rPr>
          <w:t>.</w:t>
        </w:r>
        <w:proofErr w:type="spellStart"/>
        <w:r w:rsidRPr="00A71CB0">
          <w:rPr>
            <w:rStyle w:val="aff3"/>
            <w:sz w:val="24"/>
            <w:lang w:val="en-US"/>
          </w:rPr>
          <w:t>garant</w:t>
        </w:r>
        <w:proofErr w:type="spellEnd"/>
        <w:r w:rsidRPr="00A71CB0">
          <w:rPr>
            <w:rStyle w:val="aff3"/>
            <w:sz w:val="24"/>
          </w:rPr>
          <w:t>.</w:t>
        </w:r>
        <w:proofErr w:type="spellStart"/>
        <w:r w:rsidRPr="00A71CB0">
          <w:rPr>
            <w:rStyle w:val="aff3"/>
            <w:sz w:val="24"/>
            <w:lang w:val="en-US"/>
          </w:rPr>
          <w:t>ru</w:t>
        </w:r>
        <w:proofErr w:type="spellEnd"/>
      </w:hyperlink>
      <w:r w:rsidRPr="00A71CB0">
        <w:rPr>
          <w:color w:val="0000FF"/>
          <w:sz w:val="24"/>
          <w:u w:val="single"/>
        </w:rPr>
        <w:t>.</w:t>
      </w:r>
      <w:r w:rsidRPr="00A71CB0">
        <w:rPr>
          <w:sz w:val="24"/>
        </w:rPr>
        <w:t xml:space="preserve"> </w:t>
      </w:r>
    </w:p>
    <w:p w14:paraId="4D0826AD" w14:textId="77777777" w:rsidR="00A71CB0" w:rsidRPr="00A71CB0" w:rsidRDefault="00A71CB0" w:rsidP="007C5A57">
      <w:pPr>
        <w:widowControl w:val="0"/>
        <w:tabs>
          <w:tab w:val="num" w:pos="1080"/>
        </w:tabs>
        <w:autoSpaceDE w:val="0"/>
        <w:autoSpaceDN w:val="0"/>
        <w:adjustRightInd w:val="0"/>
        <w:ind w:left="1080" w:hanging="436"/>
        <w:rPr>
          <w:sz w:val="24"/>
        </w:rPr>
      </w:pPr>
      <w:r w:rsidRPr="00A71CB0">
        <w:rPr>
          <w:sz w:val="24"/>
        </w:rPr>
        <w:t xml:space="preserve">-     Электронная библиотека Дипломатической Академии  МИД России  - </w:t>
      </w:r>
      <w:hyperlink r:id="rId27" w:history="1">
        <w:r w:rsidRPr="00A71CB0">
          <w:rPr>
            <w:rStyle w:val="aff3"/>
            <w:sz w:val="24"/>
          </w:rPr>
          <w:t>http://ebiblio.dipacademy.ru</w:t>
        </w:r>
      </w:hyperlink>
      <w:r w:rsidRPr="00A71CB0">
        <w:rPr>
          <w:sz w:val="24"/>
        </w:rPr>
        <w:t>.</w:t>
      </w:r>
    </w:p>
    <w:p w14:paraId="4CC08759" w14:textId="77777777" w:rsidR="00A71CB0" w:rsidRPr="00A71CB0" w:rsidRDefault="00A71CB0" w:rsidP="007C5A57">
      <w:pPr>
        <w:widowControl w:val="0"/>
        <w:numPr>
          <w:ilvl w:val="0"/>
          <w:numId w:val="49"/>
        </w:numPr>
        <w:tabs>
          <w:tab w:val="clear" w:pos="708"/>
        </w:tabs>
        <w:autoSpaceDE w:val="0"/>
        <w:autoSpaceDN w:val="0"/>
        <w:adjustRightInd w:val="0"/>
        <w:ind w:left="1080"/>
        <w:rPr>
          <w:sz w:val="24"/>
        </w:rPr>
      </w:pPr>
      <w:r w:rsidRPr="00A71CB0">
        <w:rPr>
          <w:sz w:val="24"/>
        </w:rPr>
        <w:t xml:space="preserve">ЭБС </w:t>
      </w:r>
      <w:r w:rsidRPr="00A71CB0">
        <w:rPr>
          <w:color w:val="000000"/>
          <w:sz w:val="24"/>
          <w:shd w:val="clear" w:color="auto" w:fill="FFFFFF"/>
        </w:rPr>
        <w:t xml:space="preserve">«Лань» - </w:t>
      </w:r>
      <w:hyperlink r:id="rId28" w:history="1">
        <w:r w:rsidRPr="00A71CB0">
          <w:rPr>
            <w:rStyle w:val="aff3"/>
            <w:sz w:val="24"/>
          </w:rPr>
          <w:t>https://e.lanbook.com/</w:t>
        </w:r>
      </w:hyperlink>
      <w:r w:rsidRPr="00A71CB0">
        <w:rPr>
          <w:sz w:val="24"/>
        </w:rPr>
        <w:t xml:space="preserve">. </w:t>
      </w:r>
    </w:p>
    <w:p w14:paraId="11154CA2" w14:textId="77777777" w:rsidR="00A71CB0" w:rsidRPr="00A71CB0" w:rsidRDefault="00A71CB0" w:rsidP="007C5A57">
      <w:pPr>
        <w:widowControl w:val="0"/>
        <w:autoSpaceDE w:val="0"/>
        <w:autoSpaceDN w:val="0"/>
        <w:adjustRightInd w:val="0"/>
        <w:ind w:firstLine="644"/>
        <w:jc w:val="both"/>
        <w:rPr>
          <w:sz w:val="24"/>
        </w:rPr>
      </w:pPr>
      <w:r w:rsidRPr="00A71CB0">
        <w:rPr>
          <w:sz w:val="24"/>
        </w:rPr>
        <w:t xml:space="preserve">-     Справочно-информационная полнотекстовая база периодических изданий      </w:t>
      </w:r>
      <w:r w:rsidRPr="00A71CB0">
        <w:rPr>
          <w:sz w:val="24"/>
        </w:rPr>
        <w:tab/>
        <w:t xml:space="preserve">             </w:t>
      </w:r>
      <w:r w:rsidRPr="00A71CB0">
        <w:rPr>
          <w:sz w:val="24"/>
        </w:rPr>
        <w:tab/>
        <w:t xml:space="preserve">    «</w:t>
      </w:r>
      <w:r w:rsidRPr="00A71CB0">
        <w:rPr>
          <w:sz w:val="24"/>
          <w:lang w:val="en-US"/>
        </w:rPr>
        <w:t>East</w:t>
      </w:r>
      <w:r w:rsidRPr="00A71CB0">
        <w:rPr>
          <w:sz w:val="24"/>
        </w:rPr>
        <w:t xml:space="preserve"> </w:t>
      </w:r>
      <w:r w:rsidRPr="00A71CB0">
        <w:rPr>
          <w:sz w:val="24"/>
          <w:lang w:val="en-US"/>
        </w:rPr>
        <w:t>View</w:t>
      </w:r>
      <w:r w:rsidRPr="00A71CB0">
        <w:rPr>
          <w:sz w:val="24"/>
        </w:rPr>
        <w:t xml:space="preserve">» -  </w:t>
      </w:r>
      <w:hyperlink r:id="rId29" w:history="1">
        <w:r w:rsidRPr="00A71CB0">
          <w:rPr>
            <w:rStyle w:val="aff3"/>
            <w:sz w:val="24"/>
            <w:lang w:val="en-US"/>
          </w:rPr>
          <w:t>http</w:t>
        </w:r>
        <w:r w:rsidRPr="00A71CB0">
          <w:rPr>
            <w:rStyle w:val="aff3"/>
            <w:sz w:val="24"/>
          </w:rPr>
          <w:t>://</w:t>
        </w:r>
        <w:proofErr w:type="spellStart"/>
        <w:r w:rsidRPr="00A71CB0">
          <w:rPr>
            <w:rStyle w:val="aff3"/>
            <w:sz w:val="24"/>
            <w:lang w:val="en-US"/>
          </w:rPr>
          <w:t>dlib</w:t>
        </w:r>
        <w:proofErr w:type="spellEnd"/>
        <w:r w:rsidRPr="00A71CB0">
          <w:rPr>
            <w:rStyle w:val="aff3"/>
            <w:sz w:val="24"/>
          </w:rPr>
          <w:t>.</w:t>
        </w:r>
        <w:proofErr w:type="spellStart"/>
        <w:r w:rsidRPr="00A71CB0">
          <w:rPr>
            <w:rStyle w:val="aff3"/>
            <w:sz w:val="24"/>
            <w:lang w:val="en-US"/>
          </w:rPr>
          <w:t>eastview</w:t>
        </w:r>
        <w:proofErr w:type="spellEnd"/>
        <w:r w:rsidRPr="00A71CB0">
          <w:rPr>
            <w:rStyle w:val="aff3"/>
            <w:sz w:val="24"/>
          </w:rPr>
          <w:t>.</w:t>
        </w:r>
        <w:r w:rsidRPr="00A71CB0">
          <w:rPr>
            <w:rStyle w:val="aff3"/>
            <w:sz w:val="24"/>
            <w:lang w:val="en-US"/>
          </w:rPr>
          <w:t>com</w:t>
        </w:r>
      </w:hyperlink>
      <w:r w:rsidRPr="00A71CB0">
        <w:rPr>
          <w:sz w:val="24"/>
        </w:rPr>
        <w:t xml:space="preserve">. </w:t>
      </w:r>
    </w:p>
    <w:p w14:paraId="79299A85" w14:textId="77777777" w:rsidR="00A71CB0" w:rsidRPr="00A71CB0" w:rsidRDefault="00A71CB0" w:rsidP="007C5A57">
      <w:pPr>
        <w:widowControl w:val="0"/>
        <w:autoSpaceDE w:val="0"/>
        <w:autoSpaceDN w:val="0"/>
        <w:adjustRightInd w:val="0"/>
        <w:ind w:firstLine="644"/>
        <w:jc w:val="both"/>
        <w:rPr>
          <w:sz w:val="24"/>
        </w:rPr>
      </w:pPr>
    </w:p>
    <w:p w14:paraId="4C19DEF2" w14:textId="77777777" w:rsidR="00A71CB0" w:rsidRPr="00A71CB0" w:rsidRDefault="00A71CB0" w:rsidP="007C5A57">
      <w:pPr>
        <w:widowControl w:val="0"/>
        <w:tabs>
          <w:tab w:val="num" w:pos="1080"/>
        </w:tabs>
        <w:autoSpaceDE w:val="0"/>
        <w:autoSpaceDN w:val="0"/>
        <w:adjustRightInd w:val="0"/>
        <w:ind w:left="644"/>
        <w:rPr>
          <w:sz w:val="24"/>
        </w:rPr>
      </w:pPr>
      <w:r w:rsidRPr="00A71CB0">
        <w:rPr>
          <w:sz w:val="24"/>
        </w:rPr>
        <w:t>-      ЭБС «Университетская библиотека –</w:t>
      </w:r>
      <w:r w:rsidRPr="00A71CB0">
        <w:rPr>
          <w:sz w:val="24"/>
          <w:lang w:val="en-US"/>
        </w:rPr>
        <w:t>online</w:t>
      </w:r>
      <w:r w:rsidRPr="00A71CB0">
        <w:rPr>
          <w:sz w:val="24"/>
        </w:rPr>
        <w:t xml:space="preserve">»  -  </w:t>
      </w:r>
      <w:hyperlink r:id="rId30" w:history="1">
        <w:r w:rsidRPr="00A71CB0">
          <w:rPr>
            <w:rStyle w:val="aff3"/>
            <w:sz w:val="24"/>
          </w:rPr>
          <w:t>http://biblioclub.ru</w:t>
        </w:r>
      </w:hyperlink>
      <w:r w:rsidRPr="00A71CB0">
        <w:rPr>
          <w:sz w:val="24"/>
        </w:rPr>
        <w:t>.</w:t>
      </w:r>
      <w:r w:rsidRPr="00A71CB0">
        <w:rPr>
          <w:color w:val="0000FF"/>
          <w:sz w:val="24"/>
          <w:u w:val="single"/>
        </w:rPr>
        <w:t xml:space="preserve"> </w:t>
      </w:r>
      <w:r w:rsidRPr="00A71CB0">
        <w:rPr>
          <w:sz w:val="24"/>
        </w:rPr>
        <w:t xml:space="preserve"> </w:t>
      </w:r>
    </w:p>
    <w:p w14:paraId="178AC2DB" w14:textId="77777777" w:rsidR="00A71CB0" w:rsidRPr="00A71CB0" w:rsidRDefault="00A71CB0" w:rsidP="007C5A57">
      <w:pPr>
        <w:widowControl w:val="0"/>
        <w:numPr>
          <w:ilvl w:val="0"/>
          <w:numId w:val="49"/>
        </w:numPr>
        <w:tabs>
          <w:tab w:val="clear" w:pos="708"/>
        </w:tabs>
        <w:autoSpaceDE w:val="0"/>
        <w:autoSpaceDN w:val="0"/>
        <w:adjustRightInd w:val="0"/>
        <w:ind w:left="1080"/>
        <w:rPr>
          <w:sz w:val="24"/>
        </w:rPr>
      </w:pPr>
      <w:r w:rsidRPr="00A71CB0">
        <w:rPr>
          <w:sz w:val="24"/>
        </w:rPr>
        <w:t>ЭБС «</w:t>
      </w:r>
      <w:proofErr w:type="spellStart"/>
      <w:r w:rsidRPr="00A71CB0">
        <w:rPr>
          <w:sz w:val="24"/>
        </w:rPr>
        <w:t>Юрайт</w:t>
      </w:r>
      <w:proofErr w:type="spellEnd"/>
      <w:r w:rsidRPr="00A71CB0">
        <w:rPr>
          <w:sz w:val="24"/>
        </w:rPr>
        <w:t xml:space="preserve">»  -  </w:t>
      </w:r>
      <w:hyperlink r:id="rId31" w:history="1">
        <w:r w:rsidRPr="00A71CB0">
          <w:rPr>
            <w:rStyle w:val="aff3"/>
            <w:sz w:val="24"/>
            <w:lang w:val="en-US"/>
          </w:rPr>
          <w:t>http</w:t>
        </w:r>
        <w:r w:rsidRPr="00A71CB0">
          <w:rPr>
            <w:rStyle w:val="aff3"/>
            <w:sz w:val="24"/>
          </w:rPr>
          <w:t>://</w:t>
        </w:r>
        <w:r w:rsidRPr="00A71CB0">
          <w:rPr>
            <w:rStyle w:val="aff3"/>
            <w:sz w:val="24"/>
            <w:lang w:val="en-US"/>
          </w:rPr>
          <w:t>www</w:t>
        </w:r>
        <w:r w:rsidRPr="00A71CB0">
          <w:rPr>
            <w:rStyle w:val="aff3"/>
            <w:sz w:val="24"/>
          </w:rPr>
          <w:t>.</w:t>
        </w:r>
        <w:proofErr w:type="spellStart"/>
        <w:r w:rsidRPr="00A71CB0">
          <w:rPr>
            <w:rStyle w:val="aff3"/>
            <w:sz w:val="24"/>
            <w:lang w:val="en-US"/>
          </w:rPr>
          <w:t>urait</w:t>
        </w:r>
        <w:proofErr w:type="spellEnd"/>
        <w:r w:rsidRPr="00A71CB0">
          <w:rPr>
            <w:rStyle w:val="aff3"/>
            <w:sz w:val="24"/>
          </w:rPr>
          <w:t>.</w:t>
        </w:r>
        <w:proofErr w:type="spellStart"/>
        <w:r w:rsidRPr="00A71CB0">
          <w:rPr>
            <w:rStyle w:val="aff3"/>
            <w:sz w:val="24"/>
            <w:lang w:val="en-US"/>
          </w:rPr>
          <w:t>ru</w:t>
        </w:r>
        <w:proofErr w:type="spellEnd"/>
      </w:hyperlink>
      <w:r w:rsidRPr="00A71CB0">
        <w:rPr>
          <w:sz w:val="24"/>
        </w:rPr>
        <w:t xml:space="preserve">.  </w:t>
      </w:r>
    </w:p>
    <w:p w14:paraId="41621656" w14:textId="77777777" w:rsidR="00A71CB0" w:rsidRPr="00A71CB0" w:rsidRDefault="00A71CB0" w:rsidP="007C5A57">
      <w:pPr>
        <w:widowControl w:val="0"/>
        <w:numPr>
          <w:ilvl w:val="0"/>
          <w:numId w:val="49"/>
        </w:numPr>
        <w:tabs>
          <w:tab w:val="clear" w:pos="708"/>
        </w:tabs>
        <w:autoSpaceDE w:val="0"/>
        <w:autoSpaceDN w:val="0"/>
        <w:adjustRightInd w:val="0"/>
        <w:ind w:left="1080"/>
        <w:rPr>
          <w:sz w:val="24"/>
          <w:lang w:val="en-US"/>
        </w:rPr>
      </w:pPr>
      <w:r w:rsidRPr="00A71CB0">
        <w:rPr>
          <w:sz w:val="24"/>
        </w:rPr>
        <w:t>ЭБС</w:t>
      </w:r>
      <w:r w:rsidRPr="00A71CB0">
        <w:rPr>
          <w:sz w:val="24"/>
          <w:lang w:val="en-US"/>
        </w:rPr>
        <w:t xml:space="preserve"> «</w:t>
      </w:r>
      <w:proofErr w:type="gramStart"/>
      <w:r w:rsidRPr="00A71CB0">
        <w:rPr>
          <w:sz w:val="24"/>
          <w:lang w:val="en-US"/>
        </w:rPr>
        <w:t>Book.ru»  -</w:t>
      </w:r>
      <w:proofErr w:type="gramEnd"/>
      <w:r w:rsidRPr="00A71CB0">
        <w:rPr>
          <w:sz w:val="24"/>
          <w:lang w:val="en-US"/>
        </w:rPr>
        <w:t xml:space="preserve"> </w:t>
      </w:r>
      <w:hyperlink r:id="rId32" w:history="1">
        <w:r w:rsidRPr="00A71CB0">
          <w:rPr>
            <w:rStyle w:val="aff3"/>
            <w:sz w:val="24"/>
            <w:lang w:val="en-US"/>
          </w:rPr>
          <w:t>https://www.book.ru/</w:t>
        </w:r>
      </w:hyperlink>
      <w:r w:rsidRPr="00A71CB0">
        <w:rPr>
          <w:sz w:val="24"/>
          <w:lang w:val="en-US"/>
        </w:rPr>
        <w:t xml:space="preserve">. </w:t>
      </w:r>
    </w:p>
    <w:p w14:paraId="6AFFC5B8" w14:textId="77777777" w:rsidR="00A71CB0" w:rsidRPr="00A71CB0" w:rsidRDefault="00A71CB0" w:rsidP="007C5A57">
      <w:pPr>
        <w:widowControl w:val="0"/>
        <w:tabs>
          <w:tab w:val="num" w:pos="1080"/>
        </w:tabs>
        <w:autoSpaceDE w:val="0"/>
        <w:autoSpaceDN w:val="0"/>
        <w:adjustRightInd w:val="0"/>
        <w:ind w:left="644"/>
        <w:rPr>
          <w:sz w:val="24"/>
          <w:lang w:val="en-US"/>
        </w:rPr>
      </w:pPr>
      <w:r w:rsidRPr="00A71CB0">
        <w:rPr>
          <w:sz w:val="24"/>
          <w:lang w:val="en-US"/>
        </w:rPr>
        <w:t xml:space="preserve">  -    </w:t>
      </w:r>
      <w:proofErr w:type="gramStart"/>
      <w:r w:rsidRPr="00A71CB0">
        <w:rPr>
          <w:sz w:val="24"/>
        </w:rPr>
        <w:t>ЭБС</w:t>
      </w:r>
      <w:r w:rsidRPr="00A71CB0">
        <w:rPr>
          <w:sz w:val="24"/>
          <w:lang w:val="en-US"/>
        </w:rPr>
        <w:t xml:space="preserve">  «</w:t>
      </w:r>
      <w:proofErr w:type="gramEnd"/>
      <w:r w:rsidRPr="00A71CB0">
        <w:rPr>
          <w:sz w:val="24"/>
          <w:lang w:val="en-US"/>
        </w:rPr>
        <w:t xml:space="preserve">Znanium.com» -  </w:t>
      </w:r>
      <w:hyperlink r:id="rId33" w:history="1">
        <w:r w:rsidRPr="00A71CB0">
          <w:rPr>
            <w:rStyle w:val="aff3"/>
            <w:sz w:val="24"/>
            <w:lang w:val="en-US"/>
          </w:rPr>
          <w:t>http://znanium.com/</w:t>
        </w:r>
      </w:hyperlink>
      <w:r w:rsidRPr="00A71CB0">
        <w:rPr>
          <w:sz w:val="24"/>
          <w:lang w:val="en-US"/>
        </w:rPr>
        <w:t xml:space="preserve">. </w:t>
      </w:r>
    </w:p>
    <w:p w14:paraId="715113EF" w14:textId="77777777" w:rsidR="00A71CB0" w:rsidRPr="00A71CB0" w:rsidRDefault="00A71CB0" w:rsidP="007C5A57">
      <w:pPr>
        <w:widowControl w:val="0"/>
        <w:tabs>
          <w:tab w:val="num" w:pos="1080"/>
        </w:tabs>
        <w:autoSpaceDE w:val="0"/>
        <w:autoSpaceDN w:val="0"/>
        <w:adjustRightInd w:val="0"/>
        <w:rPr>
          <w:sz w:val="24"/>
          <w:lang w:val="en-US"/>
        </w:rPr>
      </w:pPr>
      <w:r w:rsidRPr="00A71CB0">
        <w:rPr>
          <w:sz w:val="24"/>
          <w:lang w:val="en-US"/>
        </w:rPr>
        <w:t xml:space="preserve">            -    </w:t>
      </w:r>
      <w:r w:rsidRPr="00A71CB0">
        <w:rPr>
          <w:sz w:val="24"/>
        </w:rPr>
        <w:t>ЭБС</w:t>
      </w:r>
      <w:r w:rsidRPr="00A71CB0">
        <w:rPr>
          <w:sz w:val="24"/>
          <w:lang w:val="en-US"/>
        </w:rPr>
        <w:t> «</w:t>
      </w:r>
      <w:proofErr w:type="spellStart"/>
      <w:r w:rsidRPr="00A71CB0">
        <w:rPr>
          <w:sz w:val="24"/>
          <w:lang w:val="en-US"/>
        </w:rPr>
        <w:t>IPRbooks</w:t>
      </w:r>
      <w:proofErr w:type="spellEnd"/>
      <w:r w:rsidRPr="00A71CB0">
        <w:rPr>
          <w:sz w:val="24"/>
          <w:lang w:val="en-US"/>
        </w:rPr>
        <w:t xml:space="preserve">» - </w:t>
      </w:r>
      <w:hyperlink r:id="rId34" w:history="1">
        <w:r w:rsidRPr="00A71CB0">
          <w:rPr>
            <w:rStyle w:val="aff3"/>
            <w:sz w:val="24"/>
            <w:lang w:val="en-US"/>
          </w:rPr>
          <w:t>http://www.iprbookshop.ru/</w:t>
        </w:r>
      </w:hyperlink>
      <w:r w:rsidRPr="00A71CB0">
        <w:rPr>
          <w:color w:val="0000FF"/>
          <w:sz w:val="24"/>
          <w:u w:val="single"/>
          <w:lang w:val="en-US"/>
        </w:rPr>
        <w:t>.</w:t>
      </w:r>
      <w:r w:rsidRPr="00A71CB0">
        <w:rPr>
          <w:sz w:val="24"/>
          <w:lang w:val="en-US"/>
        </w:rPr>
        <w:t xml:space="preserve"> </w:t>
      </w:r>
    </w:p>
    <w:p w14:paraId="4E76ADD6" w14:textId="77777777" w:rsidR="00A71CB0" w:rsidRPr="00A71CB0" w:rsidRDefault="00A71CB0" w:rsidP="00A71CB0">
      <w:pPr>
        <w:widowControl w:val="0"/>
        <w:tabs>
          <w:tab w:val="num" w:pos="1080"/>
        </w:tabs>
        <w:autoSpaceDE w:val="0"/>
        <w:autoSpaceDN w:val="0"/>
        <w:adjustRightInd w:val="0"/>
        <w:ind w:left="644"/>
        <w:rPr>
          <w:sz w:val="24"/>
          <w:lang w:val="en-US"/>
        </w:rPr>
      </w:pPr>
    </w:p>
    <w:p w14:paraId="39F7C7E1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left="644" w:firstLine="60"/>
        <w:rPr>
          <w:sz w:val="24"/>
        </w:rPr>
      </w:pPr>
      <w:r w:rsidRPr="00A71CB0">
        <w:rPr>
          <w:sz w:val="24"/>
        </w:rPr>
        <w:t xml:space="preserve">- Архивный банк данных Института социологии Российской академии наук -        </w:t>
      </w:r>
      <w:hyperlink r:id="rId35" w:history="1">
        <w:r w:rsidRPr="00A71CB0">
          <w:rPr>
            <w:rStyle w:val="aff3"/>
            <w:sz w:val="24"/>
          </w:rPr>
          <w:t>https://www.isras.ru/Databank.html</w:t>
        </w:r>
      </w:hyperlink>
      <w:r w:rsidRPr="00A71CB0">
        <w:rPr>
          <w:sz w:val="24"/>
        </w:rPr>
        <w:t xml:space="preserve">.      </w:t>
      </w:r>
    </w:p>
    <w:p w14:paraId="71BBD41C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firstLine="644"/>
        <w:rPr>
          <w:sz w:val="24"/>
        </w:rPr>
      </w:pPr>
      <w:r w:rsidRPr="00A71CB0">
        <w:rPr>
          <w:sz w:val="24"/>
        </w:rPr>
        <w:t xml:space="preserve">- База открытых данных Минтруда России - </w:t>
      </w:r>
      <w:hyperlink r:id="rId36" w:history="1">
        <w:r w:rsidRPr="00A71CB0">
          <w:rPr>
            <w:rStyle w:val="aff3"/>
            <w:sz w:val="24"/>
          </w:rPr>
          <w:t>https://rosmintrud.ru/opendata</w:t>
        </w:r>
      </w:hyperlink>
      <w:r w:rsidRPr="00A71CB0">
        <w:rPr>
          <w:sz w:val="24"/>
        </w:rPr>
        <w:t>.</w:t>
      </w:r>
    </w:p>
    <w:p w14:paraId="4DC51A0D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left="644"/>
        <w:rPr>
          <w:sz w:val="24"/>
        </w:rPr>
      </w:pPr>
      <w:r w:rsidRPr="00A71CB0">
        <w:rPr>
          <w:sz w:val="24"/>
        </w:rPr>
        <w:t xml:space="preserve">- База данных Минэкономразвития РФ «Информационные системы Министерства в сети Интернет» - </w:t>
      </w:r>
      <w:hyperlink r:id="rId37" w:history="1">
        <w:r w:rsidRPr="00A71CB0">
          <w:rPr>
            <w:rStyle w:val="aff3"/>
            <w:sz w:val="24"/>
          </w:rPr>
          <w:t>http://economy.gov.ru/minec/about/systems/infosystems/</w:t>
        </w:r>
      </w:hyperlink>
      <w:r w:rsidRPr="00A71CB0">
        <w:rPr>
          <w:sz w:val="24"/>
        </w:rPr>
        <w:t>.</w:t>
      </w:r>
    </w:p>
    <w:p w14:paraId="1D854382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left="644"/>
        <w:rPr>
          <w:sz w:val="24"/>
        </w:rPr>
      </w:pPr>
      <w:r w:rsidRPr="00A71CB0">
        <w:rPr>
          <w:sz w:val="24"/>
        </w:rPr>
        <w:t xml:space="preserve">- База данных «Библиотека управления» - Корпоративный менеджмент - </w:t>
      </w:r>
      <w:hyperlink r:id="rId38" w:history="1">
        <w:r w:rsidRPr="00A71CB0">
          <w:rPr>
            <w:rStyle w:val="aff3"/>
            <w:sz w:val="24"/>
          </w:rPr>
          <w:t>https://www.cfin.ru/rubricator.shtml</w:t>
        </w:r>
      </w:hyperlink>
      <w:r w:rsidRPr="00A71CB0">
        <w:rPr>
          <w:color w:val="0000FF"/>
          <w:sz w:val="24"/>
        </w:rPr>
        <w:t>.</w:t>
      </w:r>
      <w:r w:rsidRPr="00A71CB0">
        <w:rPr>
          <w:sz w:val="24"/>
        </w:rPr>
        <w:t xml:space="preserve">  </w:t>
      </w:r>
    </w:p>
    <w:p w14:paraId="1C7BA374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left="644"/>
        <w:rPr>
          <w:sz w:val="24"/>
        </w:rPr>
      </w:pPr>
      <w:r w:rsidRPr="00A71CB0">
        <w:rPr>
          <w:sz w:val="24"/>
        </w:rPr>
        <w:t xml:space="preserve">- База данных «Информирование граждан и работодателей о положении на рынке труда» Минтруда РФ - </w:t>
      </w:r>
      <w:hyperlink r:id="rId39" w:history="1">
        <w:r w:rsidRPr="00A71CB0">
          <w:rPr>
            <w:rStyle w:val="aff3"/>
            <w:sz w:val="24"/>
          </w:rPr>
          <w:t>https://rosmintrud.ru/ministry/programms/inform</w:t>
        </w:r>
      </w:hyperlink>
      <w:r w:rsidRPr="00A71CB0">
        <w:rPr>
          <w:color w:val="0000FF"/>
          <w:sz w:val="24"/>
        </w:rPr>
        <w:t>.</w:t>
      </w:r>
    </w:p>
    <w:p w14:paraId="4E3A48B8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firstLine="644"/>
        <w:rPr>
          <w:sz w:val="24"/>
        </w:rPr>
      </w:pPr>
      <w:r w:rsidRPr="00A71CB0">
        <w:rPr>
          <w:sz w:val="24"/>
        </w:rPr>
        <w:t xml:space="preserve">- База данных для IT-специалистов (крупнейший в Европе ресурс) - </w:t>
      </w:r>
      <w:hyperlink r:id="rId40" w:history="1">
        <w:r w:rsidRPr="00A71CB0">
          <w:rPr>
            <w:rStyle w:val="aff3"/>
            <w:sz w:val="24"/>
          </w:rPr>
          <w:t>https://habr.com/</w:t>
        </w:r>
      </w:hyperlink>
      <w:r w:rsidRPr="00A71CB0">
        <w:rPr>
          <w:color w:val="0000FF"/>
          <w:sz w:val="24"/>
        </w:rPr>
        <w:t>.</w:t>
      </w:r>
      <w:r w:rsidRPr="00A71CB0">
        <w:rPr>
          <w:sz w:val="24"/>
        </w:rPr>
        <w:t xml:space="preserve"> </w:t>
      </w:r>
    </w:p>
    <w:p w14:paraId="2D04A1CC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firstLine="644"/>
        <w:rPr>
          <w:sz w:val="24"/>
        </w:rPr>
      </w:pPr>
      <w:r w:rsidRPr="00A71CB0">
        <w:rPr>
          <w:sz w:val="24"/>
        </w:rPr>
        <w:t xml:space="preserve">- База программных средств налогового учета - </w:t>
      </w:r>
      <w:hyperlink r:id="rId41" w:history="1">
        <w:r w:rsidRPr="00A71CB0">
          <w:rPr>
            <w:rStyle w:val="aff3"/>
            <w:sz w:val="24"/>
          </w:rPr>
          <w:t>https://www.nalog.ru/</w:t>
        </w:r>
      </w:hyperlink>
      <w:r w:rsidRPr="00A71CB0">
        <w:rPr>
          <w:color w:val="0000FF"/>
          <w:sz w:val="24"/>
        </w:rPr>
        <w:t>.</w:t>
      </w:r>
      <w:r w:rsidRPr="00A71CB0">
        <w:rPr>
          <w:sz w:val="24"/>
        </w:rPr>
        <w:t xml:space="preserve"> </w:t>
      </w:r>
    </w:p>
    <w:p w14:paraId="25BFD89E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left="644"/>
        <w:rPr>
          <w:sz w:val="24"/>
        </w:rPr>
      </w:pPr>
      <w:r w:rsidRPr="00A71CB0">
        <w:rPr>
          <w:sz w:val="24"/>
        </w:rPr>
        <w:t xml:space="preserve">- База данных агентства по рыночным исследованиям и консалтингу - </w:t>
      </w:r>
      <w:hyperlink r:id="rId42" w:history="1">
        <w:r w:rsidRPr="00A71CB0">
          <w:rPr>
            <w:rStyle w:val="aff3"/>
            <w:sz w:val="24"/>
          </w:rPr>
          <w:t>www.market-agency.ru</w:t>
        </w:r>
      </w:hyperlink>
      <w:r w:rsidRPr="00A71CB0">
        <w:rPr>
          <w:color w:val="0000FF"/>
          <w:sz w:val="24"/>
        </w:rPr>
        <w:t>.</w:t>
      </w:r>
      <w:r w:rsidRPr="00A71CB0">
        <w:rPr>
          <w:sz w:val="24"/>
        </w:rPr>
        <w:t xml:space="preserve"> </w:t>
      </w:r>
    </w:p>
    <w:p w14:paraId="4BE5E024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firstLine="644"/>
        <w:rPr>
          <w:sz w:val="24"/>
        </w:rPr>
      </w:pPr>
      <w:r w:rsidRPr="00A71CB0">
        <w:rPr>
          <w:sz w:val="24"/>
        </w:rPr>
        <w:t xml:space="preserve">- База данных Всемирного банка - Открытые данные -  </w:t>
      </w:r>
      <w:hyperlink r:id="rId43" w:history="1">
        <w:r w:rsidRPr="00A71CB0">
          <w:rPr>
            <w:rStyle w:val="aff3"/>
            <w:sz w:val="24"/>
          </w:rPr>
          <w:t>https://data.worldbank.org/</w:t>
        </w:r>
      </w:hyperlink>
      <w:r w:rsidRPr="00A71CB0">
        <w:rPr>
          <w:color w:val="0000FF"/>
          <w:sz w:val="24"/>
        </w:rPr>
        <w:t>.</w:t>
      </w:r>
      <w:r w:rsidRPr="00A71CB0">
        <w:rPr>
          <w:sz w:val="24"/>
        </w:rPr>
        <w:t xml:space="preserve"> </w:t>
      </w:r>
    </w:p>
    <w:p w14:paraId="4CD4AE80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left="644"/>
        <w:rPr>
          <w:sz w:val="24"/>
        </w:rPr>
      </w:pPr>
      <w:r w:rsidRPr="00A71CB0">
        <w:rPr>
          <w:sz w:val="24"/>
        </w:rPr>
        <w:t xml:space="preserve">- Базы данных Международного валютного фонда - </w:t>
      </w:r>
      <w:hyperlink r:id="rId44" w:history="1">
        <w:r w:rsidRPr="00A71CB0">
          <w:rPr>
            <w:rStyle w:val="aff3"/>
            <w:sz w:val="24"/>
          </w:rPr>
          <w:t>http://www.imf.org/external/russian/index.htm</w:t>
        </w:r>
      </w:hyperlink>
      <w:r w:rsidRPr="00A71CB0">
        <w:rPr>
          <w:color w:val="0000FF"/>
          <w:sz w:val="24"/>
        </w:rPr>
        <w:t>.</w:t>
      </w:r>
      <w:r w:rsidRPr="00A71CB0">
        <w:rPr>
          <w:sz w:val="24"/>
        </w:rPr>
        <w:t xml:space="preserve"> </w:t>
      </w:r>
    </w:p>
    <w:p w14:paraId="16375425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left="644"/>
        <w:rPr>
          <w:sz w:val="24"/>
        </w:rPr>
      </w:pPr>
      <w:r w:rsidRPr="00A71CB0">
        <w:rPr>
          <w:sz w:val="24"/>
        </w:rPr>
        <w:t xml:space="preserve">- База данных </w:t>
      </w:r>
      <w:proofErr w:type="spellStart"/>
      <w:r w:rsidRPr="00A71CB0">
        <w:rPr>
          <w:sz w:val="24"/>
        </w:rPr>
        <w:t>ResearchPapersinEconomics</w:t>
      </w:r>
      <w:proofErr w:type="spellEnd"/>
      <w:r w:rsidRPr="00A71CB0">
        <w:rPr>
          <w:sz w:val="24"/>
        </w:rPr>
        <w:t xml:space="preserve"> (самая большая в мире коллекция электронных научных публикаций по экономике включает библиографические описания публикаций, статей, книг и других информационных ресурсов) - </w:t>
      </w:r>
      <w:hyperlink r:id="rId45" w:history="1">
        <w:r w:rsidRPr="00A71CB0">
          <w:rPr>
            <w:rStyle w:val="aff3"/>
            <w:sz w:val="24"/>
          </w:rPr>
          <w:t>https://edirc.repec.org/data/derasru.html</w:t>
        </w:r>
      </w:hyperlink>
      <w:r w:rsidRPr="00A71CB0">
        <w:rPr>
          <w:color w:val="0000FF"/>
          <w:sz w:val="24"/>
        </w:rPr>
        <w:t>.</w:t>
      </w:r>
      <w:r w:rsidRPr="00A71CB0">
        <w:rPr>
          <w:sz w:val="24"/>
        </w:rPr>
        <w:t xml:space="preserve"> </w:t>
      </w:r>
    </w:p>
    <w:p w14:paraId="63A3DBA4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left="644"/>
        <w:rPr>
          <w:sz w:val="24"/>
        </w:rPr>
      </w:pPr>
      <w:r w:rsidRPr="00A71CB0">
        <w:rPr>
          <w:sz w:val="24"/>
        </w:rPr>
        <w:t>- База данных исследований Центра стратегических разработок -</w:t>
      </w:r>
      <w:hyperlink r:id="rId46" w:history="1">
        <w:r w:rsidRPr="00A71CB0">
          <w:rPr>
            <w:rStyle w:val="aff3"/>
            <w:sz w:val="24"/>
          </w:rPr>
          <w:t>https://www.csr.ru/issledovaniya/</w:t>
        </w:r>
      </w:hyperlink>
      <w:r w:rsidRPr="00A71CB0">
        <w:rPr>
          <w:color w:val="0000FF"/>
          <w:sz w:val="24"/>
        </w:rPr>
        <w:t>.</w:t>
      </w:r>
      <w:r w:rsidRPr="00A71CB0">
        <w:rPr>
          <w:sz w:val="24"/>
        </w:rPr>
        <w:t xml:space="preserve"> </w:t>
      </w:r>
    </w:p>
    <w:p w14:paraId="202E185E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left="644"/>
        <w:rPr>
          <w:sz w:val="24"/>
        </w:rPr>
      </w:pPr>
      <w:r w:rsidRPr="00A71CB0">
        <w:rPr>
          <w:sz w:val="24"/>
        </w:rPr>
        <w:t xml:space="preserve">- База данных «Библиотека управления» - Корпоративный менеджмент - </w:t>
      </w:r>
      <w:hyperlink r:id="rId47" w:history="1">
        <w:r w:rsidRPr="00A71CB0">
          <w:rPr>
            <w:rStyle w:val="aff3"/>
            <w:sz w:val="24"/>
          </w:rPr>
          <w:t>https://www.cfin.ru/rubricator.shtml</w:t>
        </w:r>
      </w:hyperlink>
      <w:r w:rsidRPr="00A71CB0">
        <w:rPr>
          <w:color w:val="0000FF"/>
          <w:sz w:val="24"/>
        </w:rPr>
        <w:t>.</w:t>
      </w:r>
      <w:r w:rsidRPr="00A71CB0">
        <w:rPr>
          <w:sz w:val="24"/>
        </w:rPr>
        <w:t xml:space="preserve"> </w:t>
      </w:r>
    </w:p>
    <w:p w14:paraId="2369964E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firstLine="644"/>
        <w:rPr>
          <w:sz w:val="24"/>
        </w:rPr>
      </w:pPr>
      <w:r w:rsidRPr="00A71CB0">
        <w:rPr>
          <w:sz w:val="24"/>
        </w:rPr>
        <w:t xml:space="preserve">- База открытых данных Росфинмониторинга - </w:t>
      </w:r>
      <w:hyperlink r:id="rId48" w:history="1">
        <w:r w:rsidRPr="00A71CB0">
          <w:rPr>
            <w:rStyle w:val="aff3"/>
            <w:sz w:val="24"/>
          </w:rPr>
          <w:t>http://www.fedsfm.ru/opendata</w:t>
        </w:r>
      </w:hyperlink>
      <w:r w:rsidRPr="00A71CB0">
        <w:rPr>
          <w:color w:val="0000FF"/>
          <w:sz w:val="24"/>
        </w:rPr>
        <w:t>.</w:t>
      </w:r>
      <w:r w:rsidRPr="00A71CB0">
        <w:rPr>
          <w:sz w:val="24"/>
        </w:rPr>
        <w:t xml:space="preserve"> </w:t>
      </w:r>
    </w:p>
    <w:p w14:paraId="24B8051B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firstLine="644"/>
        <w:rPr>
          <w:sz w:val="24"/>
        </w:rPr>
      </w:pPr>
      <w:r w:rsidRPr="00A71CB0">
        <w:rPr>
          <w:sz w:val="24"/>
        </w:rPr>
        <w:t xml:space="preserve">- База данных «Финансовые рынки» ЦБ РФ - </w:t>
      </w:r>
      <w:hyperlink r:id="rId49" w:history="1">
        <w:r w:rsidRPr="00A71CB0">
          <w:rPr>
            <w:rStyle w:val="aff3"/>
            <w:sz w:val="24"/>
          </w:rPr>
          <w:t>https://www.cbr.ru/finmarket/</w:t>
        </w:r>
      </w:hyperlink>
      <w:r w:rsidRPr="00A71CB0">
        <w:rPr>
          <w:color w:val="0000FF"/>
          <w:sz w:val="24"/>
        </w:rPr>
        <w:t>.</w:t>
      </w:r>
      <w:r w:rsidRPr="00A71CB0">
        <w:rPr>
          <w:sz w:val="24"/>
        </w:rPr>
        <w:t xml:space="preserve"> </w:t>
      </w:r>
    </w:p>
    <w:p w14:paraId="42A89D52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left="644"/>
        <w:rPr>
          <w:sz w:val="24"/>
        </w:rPr>
      </w:pPr>
      <w:r w:rsidRPr="00A71CB0">
        <w:rPr>
          <w:sz w:val="24"/>
        </w:rPr>
        <w:t xml:space="preserve">- База данных Института философии РАН: Философские ресурсы: Текстовые ресурсы - </w:t>
      </w:r>
      <w:hyperlink r:id="rId50" w:history="1">
        <w:r w:rsidRPr="00A71CB0">
          <w:rPr>
            <w:rStyle w:val="aff3"/>
            <w:sz w:val="24"/>
          </w:rPr>
          <w:t>https://iphras.ru/page52248384.htm</w:t>
        </w:r>
      </w:hyperlink>
      <w:r w:rsidRPr="00A71CB0">
        <w:rPr>
          <w:color w:val="0000FF"/>
          <w:sz w:val="24"/>
        </w:rPr>
        <w:t>.</w:t>
      </w:r>
      <w:r w:rsidRPr="00A71CB0">
        <w:rPr>
          <w:sz w:val="24"/>
        </w:rPr>
        <w:t xml:space="preserve">  </w:t>
      </w:r>
    </w:p>
    <w:p w14:paraId="59A83BB0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left="644"/>
        <w:rPr>
          <w:sz w:val="24"/>
        </w:rPr>
      </w:pPr>
      <w:r w:rsidRPr="00A71CB0">
        <w:rPr>
          <w:sz w:val="24"/>
        </w:rPr>
        <w:t xml:space="preserve">- База данных </w:t>
      </w:r>
      <w:proofErr w:type="spellStart"/>
      <w:r w:rsidRPr="00A71CB0">
        <w:rPr>
          <w:sz w:val="24"/>
        </w:rPr>
        <w:t>Oxford</w:t>
      </w:r>
      <w:proofErr w:type="spellEnd"/>
      <w:r w:rsidRPr="00A71CB0">
        <w:rPr>
          <w:sz w:val="24"/>
        </w:rPr>
        <w:t xml:space="preserve"> </w:t>
      </w:r>
      <w:proofErr w:type="spellStart"/>
      <w:r w:rsidRPr="00A71CB0">
        <w:rPr>
          <w:sz w:val="24"/>
        </w:rPr>
        <w:t>Journals</w:t>
      </w:r>
      <w:proofErr w:type="spellEnd"/>
      <w:r w:rsidRPr="00A71CB0">
        <w:rPr>
          <w:sz w:val="24"/>
        </w:rPr>
        <w:t xml:space="preserve"> Оксфордская открытая инициатива включает полный и факультативный открытый доступ к более, чем 100 журналам, выбранным из каждой предметной области - </w:t>
      </w:r>
      <w:hyperlink r:id="rId51" w:history="1">
        <w:r w:rsidRPr="00A71CB0">
          <w:rPr>
            <w:rStyle w:val="aff3"/>
            <w:sz w:val="24"/>
          </w:rPr>
          <w:t>https://academic.oup.com/journals/pages/social_sciences</w:t>
        </w:r>
      </w:hyperlink>
      <w:r w:rsidRPr="00A71CB0">
        <w:rPr>
          <w:color w:val="0000FF"/>
          <w:sz w:val="24"/>
        </w:rPr>
        <w:t>.</w:t>
      </w:r>
      <w:r w:rsidRPr="00A71CB0">
        <w:rPr>
          <w:sz w:val="24"/>
        </w:rPr>
        <w:t xml:space="preserve"> </w:t>
      </w:r>
    </w:p>
    <w:p w14:paraId="2606B42B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left="644"/>
        <w:rPr>
          <w:color w:val="0000FF"/>
          <w:sz w:val="24"/>
        </w:rPr>
      </w:pPr>
      <w:r w:rsidRPr="00A71CB0">
        <w:rPr>
          <w:sz w:val="24"/>
        </w:rPr>
        <w:t xml:space="preserve">- База данных Аналитического центра Юрия Левады (Левада-центр) - </w:t>
      </w:r>
      <w:hyperlink r:id="rId52" w:history="1">
        <w:r w:rsidRPr="00A71CB0">
          <w:rPr>
            <w:rStyle w:val="aff3"/>
            <w:sz w:val="24"/>
            <w:lang w:val="en-US"/>
          </w:rPr>
          <w:t>http</w:t>
        </w:r>
        <w:r w:rsidRPr="00A71CB0">
          <w:rPr>
            <w:rStyle w:val="aff3"/>
            <w:sz w:val="24"/>
          </w:rPr>
          <w:t>://</w:t>
        </w:r>
        <w:r w:rsidRPr="00A71CB0">
          <w:rPr>
            <w:rStyle w:val="aff3"/>
            <w:sz w:val="24"/>
            <w:lang w:val="en-US"/>
          </w:rPr>
          <w:t>www</w:t>
        </w:r>
        <w:r w:rsidRPr="00A71CB0">
          <w:rPr>
            <w:rStyle w:val="aff3"/>
            <w:sz w:val="24"/>
          </w:rPr>
          <w:t>.</w:t>
        </w:r>
        <w:proofErr w:type="spellStart"/>
        <w:r w:rsidRPr="00A71CB0">
          <w:rPr>
            <w:rStyle w:val="aff3"/>
            <w:sz w:val="24"/>
            <w:lang w:val="en-US"/>
          </w:rPr>
          <w:t>levada</w:t>
        </w:r>
        <w:proofErr w:type="spellEnd"/>
        <w:r w:rsidRPr="00A71CB0">
          <w:rPr>
            <w:rStyle w:val="aff3"/>
            <w:sz w:val="24"/>
          </w:rPr>
          <w:t>.</w:t>
        </w:r>
        <w:proofErr w:type="spellStart"/>
        <w:r w:rsidRPr="00A71CB0">
          <w:rPr>
            <w:rStyle w:val="aff3"/>
            <w:sz w:val="24"/>
            <w:lang w:val="en-US"/>
          </w:rPr>
          <w:t>ru</w:t>
        </w:r>
        <w:proofErr w:type="spellEnd"/>
        <w:r w:rsidRPr="00A71CB0">
          <w:rPr>
            <w:rStyle w:val="aff3"/>
            <w:sz w:val="24"/>
          </w:rPr>
          <w:t>/</w:t>
        </w:r>
      </w:hyperlink>
      <w:r w:rsidRPr="00A71CB0">
        <w:rPr>
          <w:color w:val="0000FF"/>
          <w:sz w:val="24"/>
        </w:rPr>
        <w:t>.</w:t>
      </w:r>
    </w:p>
    <w:p w14:paraId="6A3A984E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left="644"/>
        <w:rPr>
          <w:sz w:val="24"/>
        </w:rPr>
      </w:pPr>
      <w:r w:rsidRPr="00A71CB0">
        <w:rPr>
          <w:sz w:val="24"/>
        </w:rPr>
        <w:t xml:space="preserve">- База данных Всероссийского центра изучения общественного мнения (ВЦИОМ) - </w:t>
      </w:r>
      <w:hyperlink r:id="rId53" w:history="1">
        <w:r w:rsidRPr="00A71CB0">
          <w:rPr>
            <w:rStyle w:val="aff3"/>
            <w:sz w:val="24"/>
            <w:lang w:val="en-US"/>
          </w:rPr>
          <w:t>https</w:t>
        </w:r>
        <w:r w:rsidRPr="00A71CB0">
          <w:rPr>
            <w:rStyle w:val="aff3"/>
            <w:sz w:val="24"/>
          </w:rPr>
          <w:t>://</w:t>
        </w:r>
        <w:proofErr w:type="spellStart"/>
        <w:r w:rsidRPr="00A71CB0">
          <w:rPr>
            <w:rStyle w:val="aff3"/>
            <w:sz w:val="24"/>
            <w:lang w:val="en-US"/>
          </w:rPr>
          <w:t>wciom</w:t>
        </w:r>
        <w:proofErr w:type="spellEnd"/>
        <w:r w:rsidRPr="00A71CB0">
          <w:rPr>
            <w:rStyle w:val="aff3"/>
            <w:sz w:val="24"/>
          </w:rPr>
          <w:t>.</w:t>
        </w:r>
        <w:proofErr w:type="spellStart"/>
        <w:r w:rsidRPr="00A71CB0">
          <w:rPr>
            <w:rStyle w:val="aff3"/>
            <w:sz w:val="24"/>
            <w:lang w:val="en-US"/>
          </w:rPr>
          <w:t>ru</w:t>
        </w:r>
        <w:proofErr w:type="spellEnd"/>
        <w:r w:rsidRPr="00A71CB0">
          <w:rPr>
            <w:rStyle w:val="aff3"/>
            <w:sz w:val="24"/>
          </w:rPr>
          <w:t>/</w:t>
        </w:r>
        <w:r w:rsidRPr="00A71CB0">
          <w:rPr>
            <w:rStyle w:val="aff3"/>
            <w:sz w:val="24"/>
            <w:lang w:val="en-US"/>
          </w:rPr>
          <w:t>database</w:t>
        </w:r>
        <w:r w:rsidRPr="00A71CB0">
          <w:rPr>
            <w:rStyle w:val="aff3"/>
            <w:sz w:val="24"/>
          </w:rPr>
          <w:t>/</w:t>
        </w:r>
      </w:hyperlink>
      <w:r w:rsidRPr="00A71CB0">
        <w:rPr>
          <w:color w:val="0000FF"/>
          <w:sz w:val="24"/>
        </w:rPr>
        <w:t>.</w:t>
      </w:r>
      <w:r w:rsidRPr="00A71CB0">
        <w:rPr>
          <w:sz w:val="24"/>
        </w:rPr>
        <w:t xml:space="preserve"> </w:t>
      </w:r>
    </w:p>
    <w:p w14:paraId="64F1DB80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firstLine="644"/>
        <w:rPr>
          <w:sz w:val="24"/>
        </w:rPr>
      </w:pPr>
      <w:r w:rsidRPr="00A71CB0">
        <w:rPr>
          <w:sz w:val="24"/>
        </w:rPr>
        <w:t xml:space="preserve">- Базы данных Фонда "Общественное мнение" (ФОМ) - </w:t>
      </w:r>
      <w:hyperlink r:id="rId54" w:history="1">
        <w:r w:rsidRPr="00A71CB0">
          <w:rPr>
            <w:rStyle w:val="aff3"/>
            <w:sz w:val="24"/>
            <w:lang w:val="en-US"/>
          </w:rPr>
          <w:t>http</w:t>
        </w:r>
        <w:r w:rsidRPr="00A71CB0">
          <w:rPr>
            <w:rStyle w:val="aff3"/>
            <w:sz w:val="24"/>
          </w:rPr>
          <w:t>://</w:t>
        </w:r>
        <w:proofErr w:type="spellStart"/>
        <w:r w:rsidRPr="00A71CB0">
          <w:rPr>
            <w:rStyle w:val="aff3"/>
            <w:sz w:val="24"/>
            <w:lang w:val="en-US"/>
          </w:rPr>
          <w:t>fom</w:t>
        </w:r>
        <w:proofErr w:type="spellEnd"/>
        <w:r w:rsidRPr="00A71CB0">
          <w:rPr>
            <w:rStyle w:val="aff3"/>
            <w:sz w:val="24"/>
          </w:rPr>
          <w:t>.</w:t>
        </w:r>
        <w:proofErr w:type="spellStart"/>
        <w:r w:rsidRPr="00A71CB0">
          <w:rPr>
            <w:rStyle w:val="aff3"/>
            <w:sz w:val="24"/>
            <w:lang w:val="en-US"/>
          </w:rPr>
          <w:t>ru</w:t>
        </w:r>
        <w:proofErr w:type="spellEnd"/>
        <w:r w:rsidRPr="00A71CB0">
          <w:rPr>
            <w:rStyle w:val="aff3"/>
            <w:sz w:val="24"/>
          </w:rPr>
          <w:t>/</w:t>
        </w:r>
      </w:hyperlink>
      <w:r w:rsidRPr="00A71CB0">
        <w:rPr>
          <w:color w:val="0000FF"/>
          <w:sz w:val="24"/>
        </w:rPr>
        <w:t>.</w:t>
      </w:r>
      <w:r w:rsidRPr="00A71CB0">
        <w:rPr>
          <w:sz w:val="24"/>
        </w:rPr>
        <w:t xml:space="preserve"> </w:t>
      </w:r>
    </w:p>
    <w:p w14:paraId="2D7E9E4F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firstLine="644"/>
        <w:rPr>
          <w:sz w:val="24"/>
        </w:rPr>
      </w:pPr>
      <w:r w:rsidRPr="00A71CB0">
        <w:rPr>
          <w:sz w:val="24"/>
        </w:rPr>
        <w:t xml:space="preserve">- База данных исследований Центра стратегических разработок </w:t>
      </w:r>
      <w:hyperlink r:id="rId55" w:history="1">
        <w:r w:rsidRPr="00A71CB0">
          <w:rPr>
            <w:rStyle w:val="aff3"/>
            <w:sz w:val="24"/>
          </w:rPr>
          <w:t>https://www.isras.ru/</w:t>
        </w:r>
      </w:hyperlink>
      <w:r w:rsidRPr="00A71CB0">
        <w:rPr>
          <w:color w:val="0000FF"/>
          <w:sz w:val="24"/>
        </w:rPr>
        <w:t>.</w:t>
      </w:r>
      <w:r w:rsidRPr="00A71CB0">
        <w:rPr>
          <w:sz w:val="24"/>
        </w:rPr>
        <w:t xml:space="preserve"> </w:t>
      </w:r>
    </w:p>
    <w:p w14:paraId="6D8C0A3F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left="644"/>
        <w:rPr>
          <w:sz w:val="24"/>
        </w:rPr>
      </w:pPr>
      <w:r w:rsidRPr="00A71CB0">
        <w:rPr>
          <w:sz w:val="24"/>
        </w:rPr>
        <w:t xml:space="preserve">- База данных НП «Международное Исследовательское Агентство «Евразийский Монитор» - </w:t>
      </w:r>
      <w:hyperlink r:id="rId56" w:history="1">
        <w:r w:rsidRPr="00A71CB0">
          <w:rPr>
            <w:rStyle w:val="aff3"/>
            <w:sz w:val="24"/>
            <w:lang w:val="en-US"/>
          </w:rPr>
          <w:t>http</w:t>
        </w:r>
        <w:r w:rsidRPr="00A71CB0">
          <w:rPr>
            <w:rStyle w:val="aff3"/>
            <w:sz w:val="24"/>
          </w:rPr>
          <w:t>://</w:t>
        </w:r>
        <w:proofErr w:type="spellStart"/>
        <w:r w:rsidRPr="00A71CB0">
          <w:rPr>
            <w:rStyle w:val="aff3"/>
            <w:sz w:val="24"/>
            <w:lang w:val="en-US"/>
          </w:rPr>
          <w:t>eurasiamonitor</w:t>
        </w:r>
        <w:proofErr w:type="spellEnd"/>
        <w:r w:rsidRPr="00A71CB0">
          <w:rPr>
            <w:rStyle w:val="aff3"/>
            <w:sz w:val="24"/>
          </w:rPr>
          <w:t>.</w:t>
        </w:r>
        <w:r w:rsidRPr="00A71CB0">
          <w:rPr>
            <w:rStyle w:val="aff3"/>
            <w:sz w:val="24"/>
            <w:lang w:val="en-US"/>
          </w:rPr>
          <w:t>org</w:t>
        </w:r>
        <w:r w:rsidRPr="00A71CB0">
          <w:rPr>
            <w:rStyle w:val="aff3"/>
            <w:sz w:val="24"/>
          </w:rPr>
          <w:t>/</w:t>
        </w:r>
        <w:proofErr w:type="spellStart"/>
        <w:r w:rsidRPr="00A71CB0">
          <w:rPr>
            <w:rStyle w:val="aff3"/>
            <w:sz w:val="24"/>
            <w:lang w:val="en-US"/>
          </w:rPr>
          <w:t>issliedovaniia</w:t>
        </w:r>
        <w:proofErr w:type="spellEnd"/>
      </w:hyperlink>
      <w:r w:rsidRPr="00A71CB0">
        <w:rPr>
          <w:color w:val="0000FF"/>
          <w:sz w:val="24"/>
        </w:rPr>
        <w:t>.</w:t>
      </w:r>
      <w:r w:rsidRPr="00A71CB0">
        <w:rPr>
          <w:sz w:val="24"/>
        </w:rPr>
        <w:t xml:space="preserve">  </w:t>
      </w:r>
    </w:p>
    <w:p w14:paraId="30721304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left="644"/>
        <w:rPr>
          <w:sz w:val="24"/>
        </w:rPr>
      </w:pPr>
      <w:r w:rsidRPr="00A71CB0">
        <w:rPr>
          <w:sz w:val="24"/>
        </w:rPr>
        <w:t>- Единый архив экономических и социологических данных -</w:t>
      </w:r>
      <w:hyperlink r:id="rId57" w:history="1">
        <w:r w:rsidRPr="00A71CB0">
          <w:rPr>
            <w:rStyle w:val="aff3"/>
            <w:sz w:val="24"/>
          </w:rPr>
          <w:t>http://sophist.hse.ru/data_access.shtml</w:t>
        </w:r>
      </w:hyperlink>
      <w:r w:rsidRPr="00A71CB0">
        <w:rPr>
          <w:color w:val="0000FF"/>
          <w:sz w:val="24"/>
        </w:rPr>
        <w:t>.</w:t>
      </w:r>
      <w:r w:rsidRPr="00A71CB0">
        <w:rPr>
          <w:sz w:val="24"/>
        </w:rPr>
        <w:t xml:space="preserve"> </w:t>
      </w:r>
    </w:p>
    <w:p w14:paraId="23504B4F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left="644"/>
        <w:rPr>
          <w:sz w:val="24"/>
        </w:rPr>
      </w:pPr>
      <w:r w:rsidRPr="00A71CB0">
        <w:rPr>
          <w:sz w:val="24"/>
        </w:rPr>
        <w:t xml:space="preserve">- Информационные системы и базы данных федерального портала ИСТОРИЯ.РФ - </w:t>
      </w:r>
      <w:hyperlink r:id="rId58" w:history="1">
        <w:r w:rsidRPr="00A71CB0">
          <w:rPr>
            <w:rStyle w:val="aff3"/>
            <w:sz w:val="24"/>
          </w:rPr>
          <w:t>https://histrf.ru/</w:t>
        </w:r>
      </w:hyperlink>
      <w:r w:rsidRPr="00A71CB0">
        <w:rPr>
          <w:color w:val="0000FF"/>
          <w:sz w:val="24"/>
        </w:rPr>
        <w:t>.</w:t>
      </w:r>
      <w:r w:rsidRPr="00A71CB0">
        <w:rPr>
          <w:sz w:val="24"/>
        </w:rPr>
        <w:t xml:space="preserve"> </w:t>
      </w:r>
    </w:p>
    <w:p w14:paraId="5A65DAC8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left="644"/>
        <w:rPr>
          <w:sz w:val="24"/>
          <w:lang w:val="en-US"/>
        </w:rPr>
      </w:pPr>
      <w:r w:rsidRPr="00A71CB0">
        <w:rPr>
          <w:sz w:val="24"/>
          <w:lang w:val="en-US"/>
        </w:rPr>
        <w:t xml:space="preserve">- </w:t>
      </w:r>
      <w:r w:rsidRPr="00A71CB0">
        <w:rPr>
          <w:sz w:val="24"/>
        </w:rPr>
        <w:t>Информационная</w:t>
      </w:r>
      <w:r w:rsidRPr="00A71CB0">
        <w:rPr>
          <w:sz w:val="24"/>
          <w:lang w:val="en-US"/>
        </w:rPr>
        <w:t xml:space="preserve"> </w:t>
      </w:r>
      <w:r w:rsidRPr="00A71CB0">
        <w:rPr>
          <w:sz w:val="24"/>
        </w:rPr>
        <w:t>система</w:t>
      </w:r>
      <w:r w:rsidRPr="00A71CB0">
        <w:rPr>
          <w:sz w:val="24"/>
          <w:lang w:val="en-US"/>
        </w:rPr>
        <w:t xml:space="preserve"> Everyday English in Conversation - </w:t>
      </w:r>
      <w:hyperlink r:id="rId59" w:history="1">
        <w:r w:rsidRPr="00A71CB0">
          <w:rPr>
            <w:rStyle w:val="aff3"/>
            <w:sz w:val="24"/>
            <w:lang w:val="en-US"/>
          </w:rPr>
          <w:t>http://www.focusenglish.com</w:t>
        </w:r>
      </w:hyperlink>
      <w:r w:rsidRPr="00A71CB0">
        <w:rPr>
          <w:color w:val="0000FF"/>
          <w:sz w:val="24"/>
          <w:lang w:val="en-US"/>
        </w:rPr>
        <w:t>.</w:t>
      </w:r>
      <w:r w:rsidRPr="00A71CB0">
        <w:rPr>
          <w:sz w:val="24"/>
          <w:lang w:val="en-US"/>
        </w:rPr>
        <w:t xml:space="preserve"> </w:t>
      </w:r>
    </w:p>
    <w:p w14:paraId="108716A2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left="644"/>
        <w:rPr>
          <w:sz w:val="24"/>
        </w:rPr>
      </w:pPr>
      <w:r w:rsidRPr="00A71CB0">
        <w:rPr>
          <w:sz w:val="24"/>
        </w:rPr>
        <w:t xml:space="preserve">- Лингвострановедческий словарь Россия – Портал «Образование на русском» - </w:t>
      </w:r>
      <w:hyperlink r:id="rId60" w:history="1">
        <w:r w:rsidRPr="00A71CB0">
          <w:rPr>
            <w:rStyle w:val="aff3"/>
            <w:sz w:val="24"/>
          </w:rPr>
          <w:t>https://pushkininstitute.ru/</w:t>
        </w:r>
      </w:hyperlink>
      <w:r w:rsidRPr="00A71CB0">
        <w:rPr>
          <w:sz w:val="24"/>
        </w:rPr>
        <w:t xml:space="preserve">  (рекомендуется для иностранных студентов). </w:t>
      </w:r>
    </w:p>
    <w:p w14:paraId="297BEE83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left="644"/>
        <w:rPr>
          <w:sz w:val="24"/>
        </w:rPr>
      </w:pPr>
      <w:r w:rsidRPr="00A71CB0">
        <w:rPr>
          <w:sz w:val="24"/>
        </w:rPr>
        <w:t xml:space="preserve">- Мультидисциплинарная платформа </w:t>
      </w:r>
      <w:r w:rsidRPr="00A71CB0">
        <w:rPr>
          <w:sz w:val="24"/>
          <w:lang w:val="en-US"/>
        </w:rPr>
        <w:t>ScienceDirect</w:t>
      </w:r>
      <w:r w:rsidRPr="00A71CB0">
        <w:rPr>
          <w:sz w:val="24"/>
        </w:rPr>
        <w:t xml:space="preserve"> обеспечивает всесторонний охват литературы из всех областей науки - </w:t>
      </w:r>
      <w:hyperlink r:id="rId61" w:history="1">
        <w:r w:rsidRPr="00A71CB0">
          <w:rPr>
            <w:rStyle w:val="aff3"/>
            <w:sz w:val="24"/>
            <w:lang w:val="en-US"/>
          </w:rPr>
          <w:t>https</w:t>
        </w:r>
        <w:r w:rsidRPr="00A71CB0">
          <w:rPr>
            <w:rStyle w:val="aff3"/>
            <w:sz w:val="24"/>
          </w:rPr>
          <w:t>://</w:t>
        </w:r>
        <w:r w:rsidRPr="00A71CB0">
          <w:rPr>
            <w:rStyle w:val="aff3"/>
            <w:sz w:val="24"/>
            <w:lang w:val="en-US"/>
          </w:rPr>
          <w:t>www</w:t>
        </w:r>
        <w:r w:rsidRPr="00A71CB0">
          <w:rPr>
            <w:rStyle w:val="aff3"/>
            <w:sz w:val="24"/>
          </w:rPr>
          <w:t>.</w:t>
        </w:r>
        <w:proofErr w:type="spellStart"/>
        <w:r w:rsidRPr="00A71CB0">
          <w:rPr>
            <w:rStyle w:val="aff3"/>
            <w:sz w:val="24"/>
            <w:lang w:val="en-US"/>
          </w:rPr>
          <w:t>sciencedirect</w:t>
        </w:r>
        <w:proofErr w:type="spellEnd"/>
        <w:r w:rsidRPr="00A71CB0">
          <w:rPr>
            <w:rStyle w:val="aff3"/>
            <w:sz w:val="24"/>
          </w:rPr>
          <w:t>.</w:t>
        </w:r>
        <w:r w:rsidRPr="00A71CB0">
          <w:rPr>
            <w:rStyle w:val="aff3"/>
            <w:sz w:val="24"/>
            <w:lang w:val="en-US"/>
          </w:rPr>
          <w:t>com</w:t>
        </w:r>
        <w:r w:rsidRPr="00A71CB0">
          <w:rPr>
            <w:rStyle w:val="aff3"/>
            <w:sz w:val="24"/>
          </w:rPr>
          <w:t>/</w:t>
        </w:r>
      </w:hyperlink>
      <w:r w:rsidRPr="00A71CB0">
        <w:rPr>
          <w:color w:val="0000FF"/>
          <w:sz w:val="24"/>
        </w:rPr>
        <w:t>.</w:t>
      </w:r>
      <w:r w:rsidRPr="00A71CB0">
        <w:rPr>
          <w:sz w:val="24"/>
        </w:rPr>
        <w:t xml:space="preserve">   </w:t>
      </w:r>
    </w:p>
    <w:p w14:paraId="1279F122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firstLine="644"/>
        <w:rPr>
          <w:sz w:val="24"/>
        </w:rPr>
      </w:pPr>
      <w:r w:rsidRPr="00A71CB0">
        <w:rPr>
          <w:sz w:val="24"/>
        </w:rPr>
        <w:t xml:space="preserve">- Научная электронная библиотека - </w:t>
      </w:r>
      <w:hyperlink r:id="rId62" w:history="1">
        <w:r w:rsidRPr="00A71CB0">
          <w:rPr>
            <w:rStyle w:val="aff3"/>
            <w:sz w:val="24"/>
          </w:rPr>
          <w:t>www.elibrary.ru</w:t>
        </w:r>
      </w:hyperlink>
      <w:r w:rsidRPr="00A71CB0">
        <w:rPr>
          <w:color w:val="0000FF"/>
          <w:sz w:val="24"/>
        </w:rPr>
        <w:t>.</w:t>
      </w:r>
    </w:p>
    <w:p w14:paraId="6B245B26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left="644"/>
        <w:rPr>
          <w:sz w:val="24"/>
        </w:rPr>
      </w:pPr>
      <w:r w:rsidRPr="00A71CB0">
        <w:rPr>
          <w:sz w:val="24"/>
        </w:rPr>
        <w:t>- Образовательный ресурс «Российская цивилизация в пространстве, времени и ми</w:t>
      </w:r>
      <w:r w:rsidRPr="00A71CB0">
        <w:rPr>
          <w:sz w:val="24"/>
        </w:rPr>
        <w:lastRenderedPageBreak/>
        <w:t xml:space="preserve">ровом контексте» - </w:t>
      </w:r>
      <w:hyperlink r:id="rId63" w:history="1">
        <w:r w:rsidRPr="00A71CB0">
          <w:rPr>
            <w:rStyle w:val="aff3"/>
            <w:sz w:val="24"/>
          </w:rPr>
          <w:t>http://рос-мир.рф/</w:t>
        </w:r>
      </w:hyperlink>
      <w:r w:rsidRPr="00A71CB0">
        <w:rPr>
          <w:color w:val="0000FF"/>
          <w:sz w:val="24"/>
        </w:rPr>
        <w:t>.</w:t>
      </w:r>
      <w:r w:rsidRPr="00A71CB0">
        <w:rPr>
          <w:sz w:val="24"/>
        </w:rPr>
        <w:t xml:space="preserve"> </w:t>
      </w:r>
    </w:p>
    <w:p w14:paraId="6CC9AAAD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left="644" w:firstLine="60"/>
        <w:rPr>
          <w:sz w:val="24"/>
        </w:rPr>
      </w:pPr>
      <w:r w:rsidRPr="00A71CB0">
        <w:rPr>
          <w:sz w:val="24"/>
        </w:rPr>
        <w:t xml:space="preserve">- Официальный сайт Государственной Думы Российской Федерации </w:t>
      </w:r>
      <w:hyperlink r:id="rId64" w:history="1">
        <w:r w:rsidRPr="00A71CB0">
          <w:rPr>
            <w:rStyle w:val="aff3"/>
            <w:sz w:val="24"/>
          </w:rPr>
          <w:t>http://duma.gov.ru/</w:t>
        </w:r>
      </w:hyperlink>
      <w:r w:rsidRPr="00A71CB0">
        <w:rPr>
          <w:color w:val="0000FF"/>
          <w:sz w:val="24"/>
        </w:rPr>
        <w:t>.</w:t>
      </w:r>
      <w:r w:rsidRPr="00A71CB0">
        <w:rPr>
          <w:sz w:val="24"/>
        </w:rPr>
        <w:t xml:space="preserve"> </w:t>
      </w:r>
    </w:p>
    <w:p w14:paraId="0FA5A204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firstLine="644"/>
        <w:rPr>
          <w:sz w:val="24"/>
        </w:rPr>
      </w:pPr>
      <w:r w:rsidRPr="00A71CB0">
        <w:rPr>
          <w:sz w:val="24"/>
        </w:rPr>
        <w:t xml:space="preserve">- Официальный сайт Правительства РФ - </w:t>
      </w:r>
      <w:hyperlink r:id="rId65" w:history="1">
        <w:r w:rsidRPr="00A71CB0">
          <w:rPr>
            <w:rStyle w:val="aff3"/>
            <w:sz w:val="24"/>
          </w:rPr>
          <w:t>http://government.ru/</w:t>
        </w:r>
      </w:hyperlink>
      <w:r w:rsidRPr="00A71CB0">
        <w:rPr>
          <w:color w:val="0000FF"/>
          <w:sz w:val="24"/>
        </w:rPr>
        <w:t>.</w:t>
      </w:r>
    </w:p>
    <w:p w14:paraId="60452DF8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left="644" w:firstLine="60"/>
        <w:rPr>
          <w:sz w:val="24"/>
        </w:rPr>
      </w:pPr>
      <w:r w:rsidRPr="00A71CB0">
        <w:rPr>
          <w:sz w:val="24"/>
        </w:rPr>
        <w:t xml:space="preserve">- Официальный сайт Конституционного Суда Российской Федерации - </w:t>
      </w:r>
      <w:hyperlink r:id="rId66" w:history="1">
        <w:r w:rsidRPr="00A71CB0">
          <w:rPr>
            <w:rStyle w:val="aff3"/>
            <w:sz w:val="24"/>
          </w:rPr>
          <w:t>http://www.ksrf.ru</w:t>
        </w:r>
      </w:hyperlink>
      <w:r w:rsidRPr="00A71CB0">
        <w:rPr>
          <w:sz w:val="24"/>
        </w:rPr>
        <w:t>.</w:t>
      </w:r>
    </w:p>
    <w:p w14:paraId="59017DFA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firstLine="644"/>
        <w:rPr>
          <w:sz w:val="24"/>
        </w:rPr>
      </w:pPr>
      <w:r w:rsidRPr="00A71CB0">
        <w:rPr>
          <w:sz w:val="24"/>
        </w:rPr>
        <w:t xml:space="preserve">- Официальный сайт Верховного Суда Российской Федерации  - </w:t>
      </w:r>
      <w:hyperlink r:id="rId67" w:history="1">
        <w:r w:rsidRPr="00A71CB0">
          <w:rPr>
            <w:rStyle w:val="aff3"/>
            <w:sz w:val="24"/>
          </w:rPr>
          <w:t>https://www.vsrf.ru/</w:t>
        </w:r>
      </w:hyperlink>
      <w:r w:rsidRPr="00A71CB0">
        <w:rPr>
          <w:color w:val="0000FF"/>
          <w:sz w:val="24"/>
        </w:rPr>
        <w:t>.</w:t>
      </w:r>
      <w:r w:rsidRPr="00A71CB0">
        <w:rPr>
          <w:sz w:val="24"/>
        </w:rPr>
        <w:t xml:space="preserve"> </w:t>
      </w:r>
    </w:p>
    <w:p w14:paraId="294AB577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left="644" w:firstLine="60"/>
        <w:rPr>
          <w:sz w:val="24"/>
        </w:rPr>
      </w:pPr>
      <w:r w:rsidRPr="00A71CB0">
        <w:rPr>
          <w:sz w:val="24"/>
        </w:rPr>
        <w:t xml:space="preserve">- Программно-аппаратный комплекс «Профессиональные стандарты» - </w:t>
      </w:r>
      <w:hyperlink r:id="rId68" w:history="1">
        <w:r w:rsidRPr="00A71CB0">
          <w:rPr>
            <w:rStyle w:val="aff3"/>
            <w:sz w:val="24"/>
          </w:rPr>
          <w:t>https://profstandart.rosmintrud.ru/</w:t>
        </w:r>
      </w:hyperlink>
      <w:r w:rsidRPr="00A71CB0">
        <w:rPr>
          <w:color w:val="0000FF"/>
          <w:sz w:val="24"/>
        </w:rPr>
        <w:t>.</w:t>
      </w:r>
      <w:r w:rsidRPr="00A71CB0">
        <w:rPr>
          <w:sz w:val="24"/>
        </w:rPr>
        <w:t xml:space="preserve"> </w:t>
      </w:r>
    </w:p>
    <w:p w14:paraId="3220614F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left="644"/>
        <w:rPr>
          <w:sz w:val="24"/>
        </w:rPr>
      </w:pPr>
      <w:r w:rsidRPr="00A71CB0">
        <w:rPr>
          <w:sz w:val="24"/>
        </w:rPr>
        <w:t xml:space="preserve">- Реферативная и справочная база данных рецензируемой литературы </w:t>
      </w:r>
      <w:proofErr w:type="spellStart"/>
      <w:r w:rsidRPr="00A71CB0">
        <w:rPr>
          <w:sz w:val="24"/>
        </w:rPr>
        <w:t>Scopus</w:t>
      </w:r>
      <w:proofErr w:type="spellEnd"/>
      <w:r w:rsidRPr="00A71CB0">
        <w:rPr>
          <w:sz w:val="24"/>
        </w:rPr>
        <w:t xml:space="preserve"> - </w:t>
      </w:r>
      <w:hyperlink r:id="rId69" w:history="1">
        <w:r w:rsidRPr="00A71CB0">
          <w:rPr>
            <w:rStyle w:val="aff3"/>
            <w:sz w:val="24"/>
          </w:rPr>
          <w:t>https://www.scopus.com</w:t>
        </w:r>
      </w:hyperlink>
      <w:r w:rsidRPr="00A71CB0">
        <w:rPr>
          <w:sz w:val="24"/>
        </w:rPr>
        <w:t xml:space="preserve">. </w:t>
      </w:r>
    </w:p>
    <w:p w14:paraId="1F41EDB1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left="644"/>
        <w:rPr>
          <w:sz w:val="24"/>
        </w:rPr>
      </w:pPr>
      <w:r w:rsidRPr="00A71CB0">
        <w:rPr>
          <w:sz w:val="24"/>
        </w:rPr>
        <w:t xml:space="preserve">- Сайт Института Ближнего Востока - </w:t>
      </w:r>
      <w:hyperlink r:id="rId70" w:history="1">
        <w:r w:rsidRPr="00A71CB0">
          <w:rPr>
            <w:rStyle w:val="aff3"/>
            <w:sz w:val="24"/>
          </w:rPr>
          <w:t>http://www.iimes.su/</w:t>
        </w:r>
      </w:hyperlink>
      <w:r w:rsidRPr="00A71CB0">
        <w:rPr>
          <w:sz w:val="24"/>
        </w:rPr>
        <w:t xml:space="preserve">. </w:t>
      </w:r>
    </w:p>
    <w:p w14:paraId="3F48588C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left="644"/>
        <w:rPr>
          <w:color w:val="37474E"/>
          <w:sz w:val="24"/>
          <w:shd w:val="clear" w:color="auto" w:fill="FFFFFF"/>
        </w:rPr>
      </w:pPr>
      <w:r w:rsidRPr="00A71CB0">
        <w:rPr>
          <w:sz w:val="24"/>
        </w:rPr>
        <w:t xml:space="preserve">- Сайт Министерства науки и высшего образования РФ - </w:t>
      </w:r>
      <w:r w:rsidRPr="00A71CB0">
        <w:rPr>
          <w:sz w:val="24"/>
          <w:shd w:val="clear" w:color="auto" w:fill="FFFFFF"/>
        </w:rPr>
        <w:t xml:space="preserve">перечень онлайн-курсов </w:t>
      </w:r>
      <w:r w:rsidRPr="00A71CB0">
        <w:rPr>
          <w:color w:val="37474E"/>
          <w:sz w:val="24"/>
          <w:shd w:val="clear" w:color="auto" w:fill="FFFFFF"/>
        </w:rPr>
        <w:t>-</w:t>
      </w:r>
      <w:hyperlink r:id="rId71" w:history="1">
        <w:r w:rsidRPr="00A71CB0">
          <w:rPr>
            <w:rStyle w:val="aff3"/>
            <w:sz w:val="24"/>
          </w:rPr>
          <w:t>https://minobrnauki.gov.ru/common/upload/library/2020/03/Spisok_onlayn-kursov_20200315-02.pdf</w:t>
        </w:r>
      </w:hyperlink>
      <w:r w:rsidRPr="00A71CB0">
        <w:rPr>
          <w:sz w:val="24"/>
        </w:rPr>
        <w:t>.</w:t>
      </w:r>
    </w:p>
    <w:p w14:paraId="5579C401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left="644"/>
        <w:rPr>
          <w:sz w:val="24"/>
        </w:rPr>
      </w:pPr>
      <w:r w:rsidRPr="00A71CB0">
        <w:rPr>
          <w:sz w:val="24"/>
        </w:rPr>
        <w:t xml:space="preserve">- </w:t>
      </w:r>
      <w:r w:rsidRPr="00A71CB0">
        <w:rPr>
          <w:sz w:val="24"/>
          <w:lang w:val="en-US"/>
        </w:rPr>
        <w:t>C</w:t>
      </w:r>
      <w:proofErr w:type="spellStart"/>
      <w:r w:rsidRPr="00A71CB0">
        <w:rPr>
          <w:sz w:val="24"/>
        </w:rPr>
        <w:t>пециализированный</w:t>
      </w:r>
      <w:proofErr w:type="spellEnd"/>
      <w:r w:rsidRPr="00A71CB0">
        <w:rPr>
          <w:sz w:val="24"/>
        </w:rPr>
        <w:t xml:space="preserve"> ресурс для менеджеров по персоналу и руководителей -</w:t>
      </w:r>
    </w:p>
    <w:p w14:paraId="3B614FB4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firstLine="644"/>
        <w:rPr>
          <w:sz w:val="24"/>
        </w:rPr>
      </w:pPr>
      <w:r w:rsidRPr="00A71CB0">
        <w:rPr>
          <w:sz w:val="24"/>
        </w:rPr>
        <w:t xml:space="preserve"> </w:t>
      </w:r>
      <w:hyperlink r:id="rId72" w:history="1">
        <w:r w:rsidRPr="00A71CB0">
          <w:rPr>
            <w:rStyle w:val="aff3"/>
            <w:sz w:val="24"/>
          </w:rPr>
          <w:t>http://www.hr-life.ru/</w:t>
        </w:r>
      </w:hyperlink>
      <w:r w:rsidRPr="00A71CB0">
        <w:rPr>
          <w:sz w:val="24"/>
        </w:rPr>
        <w:t>.</w:t>
      </w:r>
    </w:p>
    <w:p w14:paraId="1F3B711A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firstLine="644"/>
        <w:rPr>
          <w:sz w:val="24"/>
        </w:rPr>
      </w:pPr>
      <w:r w:rsidRPr="00A71CB0">
        <w:rPr>
          <w:sz w:val="24"/>
        </w:rPr>
        <w:t xml:space="preserve">- Справочно-информационный портал ГРАМОТА.РУ - </w:t>
      </w:r>
      <w:hyperlink r:id="rId73" w:history="1">
        <w:r w:rsidRPr="00A71CB0">
          <w:rPr>
            <w:rStyle w:val="aff3"/>
            <w:sz w:val="24"/>
          </w:rPr>
          <w:t>http://gramota.ru/</w:t>
        </w:r>
      </w:hyperlink>
      <w:r w:rsidRPr="00A71CB0">
        <w:rPr>
          <w:color w:val="0000FF"/>
          <w:sz w:val="24"/>
        </w:rPr>
        <w:t>.</w:t>
      </w:r>
      <w:r w:rsidRPr="00A71CB0">
        <w:rPr>
          <w:sz w:val="24"/>
        </w:rPr>
        <w:t xml:space="preserve">  </w:t>
      </w:r>
    </w:p>
    <w:p w14:paraId="466EBB93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left="644"/>
        <w:rPr>
          <w:sz w:val="24"/>
        </w:rPr>
      </w:pPr>
      <w:r w:rsidRPr="00A71CB0">
        <w:rPr>
          <w:sz w:val="24"/>
        </w:rPr>
        <w:t xml:space="preserve">- Федеральный образовательный портал «Единое окно доступа к образовательным ресурсам» - </w:t>
      </w:r>
      <w:hyperlink r:id="rId74" w:history="1">
        <w:r w:rsidRPr="00A71CB0">
          <w:rPr>
            <w:rStyle w:val="aff3"/>
            <w:sz w:val="24"/>
          </w:rPr>
          <w:t>http://window.edu.ru/catalog/</w:t>
        </w:r>
      </w:hyperlink>
      <w:r w:rsidRPr="00A71CB0">
        <w:rPr>
          <w:color w:val="0000FF"/>
          <w:sz w:val="24"/>
        </w:rPr>
        <w:t>.</w:t>
      </w:r>
    </w:p>
    <w:p w14:paraId="211EDB09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left="644"/>
        <w:rPr>
          <w:sz w:val="24"/>
        </w:rPr>
      </w:pPr>
      <w:r w:rsidRPr="00A71CB0">
        <w:rPr>
          <w:sz w:val="24"/>
        </w:rPr>
        <w:t xml:space="preserve">- Федеральный образовательный портал «Экономика Социология Менеджмент» - </w:t>
      </w:r>
      <w:hyperlink r:id="rId75" w:history="1">
        <w:r w:rsidRPr="00A71CB0">
          <w:rPr>
            <w:rStyle w:val="aff3"/>
            <w:sz w:val="24"/>
          </w:rPr>
          <w:t>http://ecsocman.hse.ru</w:t>
        </w:r>
      </w:hyperlink>
      <w:r w:rsidRPr="00A71CB0">
        <w:rPr>
          <w:sz w:val="24"/>
        </w:rPr>
        <w:t xml:space="preserve">. </w:t>
      </w:r>
    </w:p>
    <w:p w14:paraId="37C59993" w14:textId="77777777" w:rsidR="00A71CB0" w:rsidRPr="00A71CB0" w:rsidRDefault="00A71CB0" w:rsidP="00A71CB0">
      <w:pPr>
        <w:widowControl w:val="0"/>
        <w:autoSpaceDE w:val="0"/>
        <w:autoSpaceDN w:val="0"/>
        <w:adjustRightInd w:val="0"/>
        <w:ind w:firstLine="644"/>
        <w:rPr>
          <w:sz w:val="24"/>
        </w:rPr>
      </w:pPr>
      <w:r w:rsidRPr="00A71CB0">
        <w:rPr>
          <w:sz w:val="24"/>
        </w:rPr>
        <w:t xml:space="preserve">-  Федеральный правовой портал «Юридическая Россия» - </w:t>
      </w:r>
      <w:hyperlink r:id="rId76" w:history="1">
        <w:r w:rsidRPr="00A71CB0">
          <w:rPr>
            <w:rStyle w:val="aff3"/>
            <w:sz w:val="24"/>
          </w:rPr>
          <w:t>http://www.law.edu.ru</w:t>
        </w:r>
      </w:hyperlink>
      <w:r w:rsidRPr="00A71CB0">
        <w:rPr>
          <w:sz w:val="24"/>
        </w:rPr>
        <w:t xml:space="preserve">. </w:t>
      </w:r>
    </w:p>
    <w:p w14:paraId="32A163CF" w14:textId="77777777" w:rsidR="00A71CB0" w:rsidRPr="00B05FE2" w:rsidRDefault="00A71CB0" w:rsidP="00A71CB0">
      <w:pPr>
        <w:widowControl w:val="0"/>
        <w:autoSpaceDE w:val="0"/>
        <w:autoSpaceDN w:val="0"/>
        <w:adjustRightInd w:val="0"/>
        <w:ind w:left="644"/>
        <w:rPr>
          <w:color w:val="0000FF"/>
          <w:sz w:val="24"/>
          <w:lang w:val="en-US"/>
        </w:rPr>
      </w:pPr>
      <w:r w:rsidRPr="00A71CB0">
        <w:rPr>
          <w:sz w:val="24"/>
          <w:lang w:val="en-US"/>
        </w:rPr>
        <w:t xml:space="preserve">- On line </w:t>
      </w:r>
      <w:r w:rsidRPr="00A71CB0">
        <w:rPr>
          <w:sz w:val="24"/>
        </w:rPr>
        <w:t>словарь</w:t>
      </w:r>
      <w:r w:rsidRPr="00A71CB0">
        <w:rPr>
          <w:sz w:val="24"/>
          <w:lang w:val="en-US"/>
        </w:rPr>
        <w:t xml:space="preserve"> </w:t>
      </w:r>
      <w:r w:rsidRPr="00A71CB0">
        <w:rPr>
          <w:sz w:val="24"/>
        </w:rPr>
        <w:t>и</w:t>
      </w:r>
      <w:r w:rsidRPr="00A71CB0">
        <w:rPr>
          <w:sz w:val="24"/>
          <w:lang w:val="en-US"/>
        </w:rPr>
        <w:t xml:space="preserve"> </w:t>
      </w:r>
      <w:r w:rsidRPr="00A71CB0">
        <w:rPr>
          <w:sz w:val="24"/>
        </w:rPr>
        <w:t>тезаурус</w:t>
      </w:r>
      <w:r w:rsidRPr="00A71CB0">
        <w:rPr>
          <w:sz w:val="24"/>
          <w:lang w:val="en-US"/>
        </w:rPr>
        <w:t xml:space="preserve"> Cambridge Dictionary - </w:t>
      </w:r>
      <w:hyperlink r:id="rId77" w:history="1">
        <w:r w:rsidRPr="00A71CB0">
          <w:rPr>
            <w:rStyle w:val="aff3"/>
            <w:sz w:val="24"/>
            <w:lang w:val="en-US"/>
          </w:rPr>
          <w:t>https://dictionary.cambridge.org/ru/</w:t>
        </w:r>
      </w:hyperlink>
      <w:r w:rsidRPr="00A71CB0">
        <w:rPr>
          <w:color w:val="0000FF"/>
          <w:sz w:val="24"/>
          <w:lang w:val="en-US"/>
        </w:rPr>
        <w:t>.</w:t>
      </w:r>
    </w:p>
    <w:p w14:paraId="747EDA02" w14:textId="77777777" w:rsidR="007C5A57" w:rsidRPr="00B05FE2" w:rsidRDefault="007C5A57" w:rsidP="00A71CB0">
      <w:pPr>
        <w:widowControl w:val="0"/>
        <w:autoSpaceDE w:val="0"/>
        <w:autoSpaceDN w:val="0"/>
        <w:adjustRightInd w:val="0"/>
        <w:ind w:left="644"/>
        <w:rPr>
          <w:sz w:val="24"/>
          <w:lang w:val="en-US"/>
        </w:rPr>
      </w:pPr>
    </w:p>
    <w:p w14:paraId="417E6873" w14:textId="77777777" w:rsidR="00852558" w:rsidRPr="007C5A57" w:rsidRDefault="00852558" w:rsidP="007C5A57">
      <w:pPr>
        <w:pStyle w:val="afb"/>
        <w:numPr>
          <w:ilvl w:val="0"/>
          <w:numId w:val="19"/>
        </w:numPr>
        <w:rPr>
          <w:b/>
        </w:rPr>
      </w:pPr>
      <w:r w:rsidRPr="007C5A57">
        <w:rPr>
          <w:b/>
        </w:rPr>
        <w:t xml:space="preserve">Материально-техническая база, необходимая для осуществления образовательного процесса по дисциплине </w:t>
      </w:r>
    </w:p>
    <w:p w14:paraId="2979E902" w14:textId="77777777" w:rsidR="007C5A57" w:rsidRPr="007C5A57" w:rsidRDefault="007C5A57" w:rsidP="007C5A57">
      <w:pPr>
        <w:pStyle w:val="afb"/>
        <w:rPr>
          <w:b/>
        </w:rPr>
      </w:pPr>
    </w:p>
    <w:p w14:paraId="44ECB46A" w14:textId="77777777" w:rsidR="00852558" w:rsidRPr="00377471" w:rsidRDefault="00852558" w:rsidP="00852558">
      <w:pPr>
        <w:ind w:firstLine="708"/>
        <w:jc w:val="both"/>
        <w:rPr>
          <w:sz w:val="24"/>
        </w:rPr>
      </w:pPr>
      <w:r w:rsidRPr="00377471">
        <w:rPr>
          <w:sz w:val="24"/>
        </w:rPr>
        <w:t>Академия располагает материально-технической базой, в полной мере обеспечивающей проведение всех видов учебных занятий, дисциплинарной и междисциплинарной подготовки, практической и научно-исследовательской работы обучающихся, предусмотренной учебным планом по данной дисциплине (модулю) и соответствующей действующим санитарным и противопожарным правилам и нормам. Минимально необходимый перечень материально-технического обеспечения для данной дисциплины включает в себя:</w:t>
      </w:r>
    </w:p>
    <w:p w14:paraId="47D2134F" w14:textId="77777777" w:rsidR="00852558" w:rsidRPr="00377471" w:rsidRDefault="00852558" w:rsidP="00852558">
      <w:pPr>
        <w:ind w:firstLine="708"/>
        <w:jc w:val="both"/>
        <w:rPr>
          <w:sz w:val="24"/>
        </w:rPr>
      </w:pPr>
      <w:r w:rsidRPr="00377471">
        <w:rPr>
          <w:sz w:val="24"/>
        </w:rPr>
        <w:t xml:space="preserve">-учебные аудитории для проведения занятий лекционного типа на 40-180 рабочих мест, оборудованные специализированной (учебной) мебелью (столы, стулья, доска аудиторная меловая либо интерактивная), а также презентационной техникой; </w:t>
      </w:r>
    </w:p>
    <w:p w14:paraId="613B9E81" w14:textId="77777777" w:rsidR="00852558" w:rsidRPr="00377471" w:rsidRDefault="00852558" w:rsidP="00852558">
      <w:pPr>
        <w:ind w:firstLine="708"/>
        <w:jc w:val="both"/>
        <w:rPr>
          <w:sz w:val="24"/>
        </w:rPr>
      </w:pPr>
      <w:r w:rsidRPr="00377471">
        <w:rPr>
          <w:sz w:val="24"/>
        </w:rPr>
        <w:t xml:space="preserve">-учебные аудитории для проведения занятий семинарского типа 20- 40 рабочих мест, оборудованные специализированной (учебной) мебелью (столы, стулья, доска аудиторная меловая либо интерактивная), а также презентационной техникой; </w:t>
      </w:r>
    </w:p>
    <w:p w14:paraId="473CAEC7" w14:textId="77777777" w:rsidR="00852558" w:rsidRPr="00377471" w:rsidRDefault="00852558" w:rsidP="00852558">
      <w:pPr>
        <w:ind w:firstLine="708"/>
        <w:jc w:val="both"/>
        <w:rPr>
          <w:sz w:val="24"/>
        </w:rPr>
      </w:pPr>
      <w:r w:rsidRPr="00377471">
        <w:rPr>
          <w:sz w:val="24"/>
        </w:rPr>
        <w:t xml:space="preserve">-учебные аудитории для проведения групповых и индивидуальных консультаций, текущего контроля и промежуточной аттестации на 20-40 рабочих мест, оборудованные специализированной (учебной) мебелью (столы, стулья, доска аудиторная меловая либо интерактивная).  </w:t>
      </w:r>
    </w:p>
    <w:p w14:paraId="7E09E20E" w14:textId="77777777" w:rsidR="00534C22" w:rsidRDefault="00534C22" w:rsidP="00852558">
      <w:pPr>
        <w:jc w:val="both"/>
      </w:pPr>
    </w:p>
    <w:p w14:paraId="5C322427" w14:textId="77777777" w:rsidR="00852558" w:rsidRDefault="00852558" w:rsidP="00852558">
      <w:pPr>
        <w:jc w:val="both"/>
      </w:pPr>
    </w:p>
    <w:p w14:paraId="0AA1C9C2" w14:textId="77777777" w:rsidR="00CB4E11" w:rsidRDefault="00CB4E11" w:rsidP="00852558">
      <w:pPr>
        <w:jc w:val="both"/>
      </w:pPr>
    </w:p>
    <w:p w14:paraId="7BC5C5EE" w14:textId="77777777" w:rsidR="00CB4E11" w:rsidRDefault="00CB4E11" w:rsidP="00852558">
      <w:pPr>
        <w:jc w:val="both"/>
      </w:pPr>
    </w:p>
    <w:p w14:paraId="6D472CFA" w14:textId="77777777" w:rsidR="00844661" w:rsidRPr="00090F46" w:rsidRDefault="00090F46" w:rsidP="00090F46">
      <w:pPr>
        <w:tabs>
          <w:tab w:val="clear" w:pos="708"/>
          <w:tab w:val="left" w:pos="6631"/>
        </w:tabs>
        <w:jc w:val="right"/>
        <w:rPr>
          <w:i/>
        </w:rPr>
      </w:pPr>
      <w:r>
        <w:rPr>
          <w:i/>
        </w:rPr>
        <w:lastRenderedPageBreak/>
        <w:t>Приложение №1 к РПД</w:t>
      </w:r>
    </w:p>
    <w:p w14:paraId="5E9553DA" w14:textId="77777777" w:rsidR="00852558" w:rsidRDefault="00852558" w:rsidP="00852558">
      <w:pPr>
        <w:jc w:val="both"/>
      </w:pPr>
    </w:p>
    <w:p w14:paraId="21BEB4BA" w14:textId="77777777" w:rsidR="00852558" w:rsidRPr="00D40289" w:rsidRDefault="00852558" w:rsidP="00852558">
      <w:pPr>
        <w:jc w:val="center"/>
        <w:rPr>
          <w:b/>
        </w:rPr>
      </w:pPr>
      <w:r>
        <w:rPr>
          <w:b/>
        </w:rPr>
        <w:t xml:space="preserve">Федеральное государственное бюджетное образовательное учреждение высшего образования </w:t>
      </w:r>
      <w:r w:rsidRPr="00D40289">
        <w:rPr>
          <w:b/>
        </w:rPr>
        <w:t>«Дипломатическая академия</w:t>
      </w:r>
      <w:r>
        <w:rPr>
          <w:b/>
        </w:rPr>
        <w:t xml:space="preserve"> </w:t>
      </w:r>
      <w:r w:rsidRPr="00D40289">
        <w:rPr>
          <w:b/>
        </w:rPr>
        <w:t>Министерства иностранных дел Российской Федерации»</w:t>
      </w:r>
    </w:p>
    <w:p w14:paraId="2C2817F1" w14:textId="77777777" w:rsidR="00852558" w:rsidRPr="00D40289" w:rsidRDefault="00852558" w:rsidP="00852558">
      <w:pPr>
        <w:jc w:val="center"/>
        <w:rPr>
          <w:b/>
        </w:rPr>
      </w:pPr>
    </w:p>
    <w:p w14:paraId="192B4043" w14:textId="77777777" w:rsidR="00852558" w:rsidRPr="00D40289" w:rsidRDefault="00844661" w:rsidP="00852558">
      <w:pPr>
        <w:jc w:val="center"/>
        <w:rPr>
          <w:b/>
        </w:rPr>
      </w:pPr>
      <w:r>
        <w:rPr>
          <w:b/>
        </w:rPr>
        <w:t>Кафедра Мировой экономики</w:t>
      </w:r>
    </w:p>
    <w:p w14:paraId="2B4CF74C" w14:textId="77777777" w:rsidR="00852558" w:rsidRPr="00D40289" w:rsidRDefault="00852558" w:rsidP="00852558">
      <w:pPr>
        <w:ind w:firstLine="1134"/>
        <w:jc w:val="center"/>
        <w:rPr>
          <w:sz w:val="16"/>
          <w:szCs w:val="16"/>
        </w:rPr>
      </w:pPr>
    </w:p>
    <w:p w14:paraId="42B7F7D9" w14:textId="77777777" w:rsidR="00852558" w:rsidRPr="008C3C4D" w:rsidRDefault="00852558" w:rsidP="00852558"/>
    <w:p w14:paraId="26AC267C" w14:textId="77777777" w:rsidR="00852558" w:rsidRDefault="00852558" w:rsidP="00852558">
      <w:pPr>
        <w:tabs>
          <w:tab w:val="left" w:pos="0"/>
        </w:tabs>
        <w:jc w:val="center"/>
        <w:rPr>
          <w:b/>
          <w:sz w:val="36"/>
          <w:szCs w:val="36"/>
        </w:rPr>
      </w:pPr>
    </w:p>
    <w:p w14:paraId="354D370B" w14:textId="77777777" w:rsidR="00852558" w:rsidRDefault="00852558" w:rsidP="00852558">
      <w:pPr>
        <w:tabs>
          <w:tab w:val="left" w:pos="0"/>
        </w:tabs>
        <w:jc w:val="center"/>
        <w:rPr>
          <w:b/>
          <w:sz w:val="36"/>
          <w:szCs w:val="36"/>
        </w:rPr>
      </w:pPr>
    </w:p>
    <w:p w14:paraId="6E456C39" w14:textId="77777777" w:rsidR="00852558" w:rsidRDefault="00852558" w:rsidP="00852558">
      <w:pPr>
        <w:tabs>
          <w:tab w:val="left" w:pos="0"/>
        </w:tabs>
        <w:jc w:val="center"/>
        <w:rPr>
          <w:b/>
          <w:sz w:val="36"/>
          <w:szCs w:val="36"/>
        </w:rPr>
      </w:pPr>
    </w:p>
    <w:p w14:paraId="7855AEA1" w14:textId="77777777" w:rsidR="00852558" w:rsidRPr="008C3C4D" w:rsidRDefault="00852558" w:rsidP="00852558">
      <w:pPr>
        <w:tabs>
          <w:tab w:val="left" w:pos="0"/>
        </w:tabs>
        <w:jc w:val="center"/>
        <w:rPr>
          <w:b/>
          <w:sz w:val="36"/>
          <w:szCs w:val="36"/>
        </w:rPr>
      </w:pPr>
      <w:r w:rsidRPr="008C3C4D">
        <w:rPr>
          <w:b/>
          <w:sz w:val="36"/>
          <w:szCs w:val="36"/>
        </w:rPr>
        <w:t>ФОНД</w:t>
      </w:r>
    </w:p>
    <w:p w14:paraId="0A19544C" w14:textId="77777777" w:rsidR="00852558" w:rsidRPr="008C3C4D" w:rsidRDefault="00852558" w:rsidP="00852558">
      <w:pPr>
        <w:tabs>
          <w:tab w:val="left" w:pos="0"/>
        </w:tabs>
        <w:jc w:val="center"/>
        <w:rPr>
          <w:b/>
          <w:sz w:val="36"/>
          <w:szCs w:val="36"/>
        </w:rPr>
      </w:pPr>
      <w:r w:rsidRPr="008C3C4D">
        <w:rPr>
          <w:b/>
          <w:sz w:val="36"/>
          <w:szCs w:val="36"/>
        </w:rPr>
        <w:t>ОЦЕНОЧНЫХ СРЕДСТВ</w:t>
      </w:r>
    </w:p>
    <w:p w14:paraId="08C39A31" w14:textId="77777777" w:rsidR="00852558" w:rsidRDefault="00852558" w:rsidP="00852558">
      <w:pPr>
        <w:jc w:val="center"/>
        <w:rPr>
          <w:b/>
          <w:szCs w:val="36"/>
        </w:rPr>
      </w:pPr>
    </w:p>
    <w:p w14:paraId="52FEEE37" w14:textId="77777777" w:rsidR="00090F46" w:rsidRDefault="00852558" w:rsidP="00852558">
      <w:pPr>
        <w:jc w:val="center"/>
        <w:rPr>
          <w:b/>
          <w:szCs w:val="36"/>
        </w:rPr>
      </w:pPr>
      <w:r w:rsidRPr="00226983">
        <w:rPr>
          <w:b/>
          <w:szCs w:val="36"/>
        </w:rPr>
        <w:t xml:space="preserve">для проведения текущего контроля, промежуточной аттестации </w:t>
      </w:r>
    </w:p>
    <w:p w14:paraId="19059876" w14:textId="77777777" w:rsidR="00852558" w:rsidRPr="00226983" w:rsidRDefault="00852558" w:rsidP="00852558">
      <w:pPr>
        <w:jc w:val="center"/>
        <w:rPr>
          <w:sz w:val="22"/>
          <w:szCs w:val="28"/>
        </w:rPr>
      </w:pPr>
      <w:r w:rsidRPr="00226983">
        <w:rPr>
          <w:b/>
          <w:szCs w:val="36"/>
        </w:rPr>
        <w:t>по дисциплине (модулю)</w:t>
      </w:r>
    </w:p>
    <w:p w14:paraId="06B6B09A" w14:textId="77777777" w:rsidR="00852558" w:rsidRDefault="00852558" w:rsidP="00852558">
      <w:pPr>
        <w:jc w:val="center"/>
        <w:rPr>
          <w:b/>
          <w:szCs w:val="28"/>
        </w:rPr>
      </w:pPr>
    </w:p>
    <w:p w14:paraId="29A1AD3C" w14:textId="77777777" w:rsidR="00852558" w:rsidRPr="00226983" w:rsidRDefault="00852558" w:rsidP="00852558">
      <w:pPr>
        <w:jc w:val="center"/>
        <w:rPr>
          <w:sz w:val="36"/>
          <w:szCs w:val="28"/>
        </w:rPr>
      </w:pPr>
      <w:r>
        <w:rPr>
          <w:sz w:val="36"/>
          <w:szCs w:val="28"/>
        </w:rPr>
        <w:t>Основы международного бизнеса</w:t>
      </w:r>
    </w:p>
    <w:p w14:paraId="3A7F8D7F" w14:textId="77777777" w:rsidR="00852558" w:rsidRDefault="00852558" w:rsidP="00852558">
      <w:pPr>
        <w:jc w:val="center"/>
        <w:rPr>
          <w:szCs w:val="28"/>
        </w:rPr>
      </w:pPr>
    </w:p>
    <w:p w14:paraId="4A640B8A" w14:textId="77777777" w:rsidR="00852558" w:rsidRDefault="00852558" w:rsidP="00852558">
      <w:pPr>
        <w:jc w:val="center"/>
        <w:rPr>
          <w:szCs w:val="28"/>
        </w:rPr>
      </w:pPr>
    </w:p>
    <w:p w14:paraId="7B1B9521" w14:textId="77777777" w:rsidR="00852558" w:rsidRDefault="00852558" w:rsidP="00852558">
      <w:pPr>
        <w:jc w:val="center"/>
        <w:rPr>
          <w:szCs w:val="28"/>
        </w:rPr>
      </w:pPr>
    </w:p>
    <w:p w14:paraId="6C3517AF" w14:textId="77777777" w:rsidR="00852558" w:rsidRPr="008C3C4D" w:rsidRDefault="00852558" w:rsidP="00852558">
      <w:pPr>
        <w:jc w:val="center"/>
        <w:rPr>
          <w:szCs w:val="28"/>
        </w:rPr>
      </w:pPr>
    </w:p>
    <w:p w14:paraId="4BDA88CA" w14:textId="77777777" w:rsidR="00852558" w:rsidRDefault="00852558" w:rsidP="00852558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19BE7CBC" w14:textId="77777777" w:rsidR="00852558" w:rsidRDefault="00852558" w:rsidP="00852558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3BC3F97C" w14:textId="77777777" w:rsidR="00852558" w:rsidRPr="008E41F9" w:rsidRDefault="00852558" w:rsidP="00852558">
      <w:pPr>
        <w:ind w:left="900"/>
        <w:rPr>
          <w:b/>
          <w:szCs w:val="28"/>
        </w:rPr>
      </w:pPr>
      <w:r>
        <w:rPr>
          <w:b/>
          <w:szCs w:val="28"/>
        </w:rPr>
        <w:t>Уровень высшего образования: Бакалавриат</w:t>
      </w:r>
    </w:p>
    <w:p w14:paraId="6846E4EF" w14:textId="77777777" w:rsidR="00852558" w:rsidRPr="008E41F9" w:rsidRDefault="00852558" w:rsidP="00852558">
      <w:pPr>
        <w:ind w:left="900"/>
        <w:rPr>
          <w:b/>
          <w:szCs w:val="28"/>
          <w:highlight w:val="yellow"/>
        </w:rPr>
      </w:pPr>
      <w:r>
        <w:rPr>
          <w:b/>
          <w:szCs w:val="28"/>
        </w:rPr>
        <w:t>Направление подготовки: 38.03</w:t>
      </w:r>
      <w:r w:rsidRPr="008E41F9">
        <w:rPr>
          <w:b/>
          <w:szCs w:val="28"/>
        </w:rPr>
        <w:t xml:space="preserve">.01. Экономика </w:t>
      </w:r>
    </w:p>
    <w:p w14:paraId="02C98B55" w14:textId="77777777" w:rsidR="00852558" w:rsidRPr="008E41F9" w:rsidRDefault="00852558" w:rsidP="00852558">
      <w:pPr>
        <w:ind w:left="900"/>
        <w:rPr>
          <w:b/>
          <w:szCs w:val="28"/>
        </w:rPr>
      </w:pPr>
      <w:r w:rsidRPr="008E41F9">
        <w:rPr>
          <w:b/>
          <w:szCs w:val="28"/>
        </w:rPr>
        <w:t xml:space="preserve">Направленность (профиль): </w:t>
      </w:r>
      <w:r>
        <w:rPr>
          <w:b/>
          <w:szCs w:val="28"/>
        </w:rPr>
        <w:t>Мировая экономика</w:t>
      </w:r>
    </w:p>
    <w:p w14:paraId="08F2DB94" w14:textId="77777777" w:rsidR="00852558" w:rsidRPr="008E41F9" w:rsidRDefault="00852558" w:rsidP="00852558">
      <w:pPr>
        <w:ind w:left="900"/>
        <w:rPr>
          <w:b/>
          <w:szCs w:val="28"/>
        </w:rPr>
      </w:pPr>
      <w:r w:rsidRPr="008E41F9">
        <w:rPr>
          <w:b/>
          <w:szCs w:val="28"/>
        </w:rPr>
        <w:t xml:space="preserve">Квалификация </w:t>
      </w:r>
      <w:r>
        <w:rPr>
          <w:b/>
          <w:szCs w:val="28"/>
        </w:rPr>
        <w:t>(степень) выпускника: Бакалавр</w:t>
      </w:r>
    </w:p>
    <w:p w14:paraId="67DE69DF" w14:textId="77777777" w:rsidR="00852558" w:rsidRDefault="00852558" w:rsidP="00852558">
      <w:pPr>
        <w:ind w:left="900"/>
        <w:rPr>
          <w:b/>
          <w:szCs w:val="28"/>
        </w:rPr>
      </w:pPr>
      <w:r w:rsidRPr="008E41F9">
        <w:rPr>
          <w:b/>
          <w:szCs w:val="28"/>
        </w:rPr>
        <w:t>Форма обучения: очн</w:t>
      </w:r>
      <w:r>
        <w:rPr>
          <w:b/>
          <w:szCs w:val="28"/>
        </w:rPr>
        <w:t>ая</w:t>
      </w:r>
      <w:r w:rsidRPr="008E41F9">
        <w:rPr>
          <w:b/>
          <w:szCs w:val="28"/>
        </w:rPr>
        <w:t xml:space="preserve"> </w:t>
      </w:r>
    </w:p>
    <w:p w14:paraId="5A908E2E" w14:textId="77777777" w:rsidR="00852558" w:rsidRDefault="000D1B1B" w:rsidP="00852558">
      <w:pPr>
        <w:ind w:left="900"/>
        <w:rPr>
          <w:b/>
          <w:szCs w:val="28"/>
        </w:rPr>
      </w:pPr>
      <w:r>
        <w:rPr>
          <w:b/>
          <w:szCs w:val="28"/>
        </w:rPr>
        <w:t>Год набора 20</w:t>
      </w:r>
      <w:r w:rsidR="007C5A57">
        <w:rPr>
          <w:b/>
          <w:szCs w:val="28"/>
        </w:rPr>
        <w:t>21</w:t>
      </w:r>
    </w:p>
    <w:p w14:paraId="76AB6721" w14:textId="77777777" w:rsidR="00852558" w:rsidRDefault="00852558" w:rsidP="00852558">
      <w:pPr>
        <w:ind w:left="900"/>
        <w:rPr>
          <w:b/>
          <w:szCs w:val="28"/>
        </w:rPr>
      </w:pPr>
    </w:p>
    <w:p w14:paraId="28A056D3" w14:textId="77777777" w:rsidR="00852558" w:rsidRDefault="00852558" w:rsidP="00852558">
      <w:pPr>
        <w:ind w:left="900"/>
        <w:rPr>
          <w:b/>
          <w:szCs w:val="28"/>
        </w:rPr>
      </w:pPr>
    </w:p>
    <w:p w14:paraId="2A2F9D9E" w14:textId="77777777" w:rsidR="00852558" w:rsidRDefault="00852558" w:rsidP="00852558">
      <w:pPr>
        <w:ind w:left="900"/>
        <w:rPr>
          <w:b/>
          <w:szCs w:val="28"/>
        </w:rPr>
      </w:pPr>
    </w:p>
    <w:p w14:paraId="7FBE7C61" w14:textId="77777777" w:rsidR="00852558" w:rsidRDefault="00852558" w:rsidP="00852558">
      <w:pPr>
        <w:ind w:left="900"/>
        <w:rPr>
          <w:b/>
          <w:szCs w:val="28"/>
        </w:rPr>
      </w:pPr>
    </w:p>
    <w:p w14:paraId="49B6881A" w14:textId="77777777" w:rsidR="00852558" w:rsidRDefault="00852558" w:rsidP="00852558">
      <w:pPr>
        <w:ind w:left="900"/>
        <w:rPr>
          <w:b/>
          <w:szCs w:val="28"/>
        </w:rPr>
      </w:pPr>
    </w:p>
    <w:p w14:paraId="7A9038D0" w14:textId="77777777" w:rsidR="00852558" w:rsidRDefault="00852558" w:rsidP="00852558">
      <w:pPr>
        <w:ind w:left="900"/>
        <w:rPr>
          <w:b/>
          <w:szCs w:val="28"/>
        </w:rPr>
      </w:pPr>
    </w:p>
    <w:p w14:paraId="09E08EEF" w14:textId="77777777" w:rsidR="00852558" w:rsidRDefault="00852558" w:rsidP="00852558">
      <w:pPr>
        <w:ind w:left="900"/>
        <w:jc w:val="center"/>
        <w:rPr>
          <w:b/>
          <w:szCs w:val="28"/>
        </w:rPr>
      </w:pPr>
    </w:p>
    <w:p w14:paraId="06D8149C" w14:textId="77777777" w:rsidR="00852558" w:rsidRDefault="00852558" w:rsidP="00852558">
      <w:pPr>
        <w:ind w:left="900"/>
        <w:jc w:val="center"/>
        <w:rPr>
          <w:b/>
          <w:szCs w:val="28"/>
        </w:rPr>
      </w:pPr>
    </w:p>
    <w:p w14:paraId="2A9B577A" w14:textId="77777777" w:rsidR="00852558" w:rsidRDefault="00852558" w:rsidP="00852558">
      <w:pPr>
        <w:ind w:left="900"/>
        <w:jc w:val="center"/>
        <w:rPr>
          <w:b/>
          <w:szCs w:val="28"/>
        </w:rPr>
      </w:pPr>
    </w:p>
    <w:p w14:paraId="24779CA4" w14:textId="77777777" w:rsidR="00852558" w:rsidRDefault="00852558" w:rsidP="00852558">
      <w:pPr>
        <w:ind w:left="900"/>
        <w:jc w:val="center"/>
        <w:rPr>
          <w:b/>
          <w:szCs w:val="28"/>
        </w:rPr>
      </w:pPr>
      <w:r>
        <w:rPr>
          <w:b/>
          <w:szCs w:val="28"/>
        </w:rPr>
        <w:t>Москва</w:t>
      </w:r>
    </w:p>
    <w:p w14:paraId="1BC117B2" w14:textId="77777777" w:rsidR="00852558" w:rsidRPr="00226983" w:rsidRDefault="00852558" w:rsidP="007C5A57">
      <w:pPr>
        <w:ind w:left="900"/>
        <w:rPr>
          <w:b/>
          <w:szCs w:val="28"/>
        </w:rPr>
      </w:pPr>
    </w:p>
    <w:p w14:paraId="59B6D284" w14:textId="77777777" w:rsidR="00852558" w:rsidRDefault="00852558" w:rsidP="00852558">
      <w:pPr>
        <w:ind w:left="100"/>
        <w:jc w:val="both"/>
        <w:rPr>
          <w:b/>
          <w:szCs w:val="28"/>
        </w:rPr>
      </w:pPr>
    </w:p>
    <w:p w14:paraId="55B6FD66" w14:textId="77777777" w:rsidR="00844661" w:rsidRPr="003A31AE" w:rsidRDefault="00844661" w:rsidP="00844661">
      <w:pPr>
        <w:widowControl w:val="0"/>
        <w:ind w:firstLine="708"/>
        <w:jc w:val="both"/>
        <w:rPr>
          <w:sz w:val="24"/>
        </w:rPr>
      </w:pPr>
      <w:r w:rsidRPr="003A31AE">
        <w:rPr>
          <w:sz w:val="24"/>
        </w:rPr>
        <w:t xml:space="preserve">Цель фонда оценочных средств </w:t>
      </w:r>
      <w:r>
        <w:rPr>
          <w:sz w:val="24"/>
        </w:rPr>
        <w:t xml:space="preserve">по дисциплине (модулю) </w:t>
      </w:r>
      <w:r w:rsidRPr="003A31AE">
        <w:rPr>
          <w:sz w:val="24"/>
        </w:rPr>
        <w:t>(далее ФОС) - у</w:t>
      </w:r>
      <w:r>
        <w:rPr>
          <w:sz w:val="24"/>
        </w:rPr>
        <w:t xml:space="preserve">становление соответствия уровня сформированности компетенций </w:t>
      </w:r>
      <w:r w:rsidRPr="003A31AE">
        <w:rPr>
          <w:sz w:val="24"/>
        </w:rPr>
        <w:t>обучающегося</w:t>
      </w:r>
      <w:r>
        <w:rPr>
          <w:sz w:val="24"/>
        </w:rPr>
        <w:t>,</w:t>
      </w:r>
      <w:r w:rsidRPr="003A31AE">
        <w:rPr>
          <w:sz w:val="24"/>
        </w:rPr>
        <w:t xml:space="preserve"> </w:t>
      </w:r>
      <w:r w:rsidRPr="00E64E41">
        <w:rPr>
          <w:sz w:val="24"/>
        </w:rPr>
        <w:t>определенных в ФГОС ВО по соответс</w:t>
      </w:r>
      <w:r>
        <w:rPr>
          <w:sz w:val="24"/>
        </w:rPr>
        <w:t>твующему направлению подготовки и ОПОП ВО.</w:t>
      </w:r>
    </w:p>
    <w:p w14:paraId="68241E06" w14:textId="77777777" w:rsidR="00844661" w:rsidRDefault="00844661" w:rsidP="00844661">
      <w:pPr>
        <w:widowControl w:val="0"/>
        <w:ind w:firstLine="708"/>
        <w:jc w:val="both"/>
        <w:rPr>
          <w:sz w:val="24"/>
        </w:rPr>
      </w:pPr>
      <w:r w:rsidRPr="003A31AE">
        <w:rPr>
          <w:sz w:val="24"/>
        </w:rPr>
        <w:t xml:space="preserve">Задачи ФОС:  </w:t>
      </w:r>
    </w:p>
    <w:p w14:paraId="4CA0C291" w14:textId="77777777" w:rsidR="00844661" w:rsidRPr="003A31AE" w:rsidRDefault="00844661" w:rsidP="00844661">
      <w:pPr>
        <w:widowControl w:val="0"/>
        <w:jc w:val="both"/>
        <w:rPr>
          <w:sz w:val="24"/>
        </w:rPr>
      </w:pPr>
      <w:r>
        <w:rPr>
          <w:sz w:val="24"/>
        </w:rPr>
        <w:t xml:space="preserve"> </w:t>
      </w:r>
      <w:r w:rsidRPr="003A31AE">
        <w:rPr>
          <w:sz w:val="24"/>
        </w:rPr>
        <w:t xml:space="preserve"> – контроль и управление достижением целей реализации ОПОП, определенных в виде набора компетенций выпускников;  </w:t>
      </w:r>
    </w:p>
    <w:p w14:paraId="4E550E37" w14:textId="77777777" w:rsidR="00844661" w:rsidRPr="003A31AE" w:rsidRDefault="00844661" w:rsidP="00844661">
      <w:pPr>
        <w:widowControl w:val="0"/>
        <w:jc w:val="both"/>
        <w:rPr>
          <w:sz w:val="24"/>
        </w:rPr>
      </w:pPr>
      <w:r w:rsidRPr="003A31AE">
        <w:rPr>
          <w:sz w:val="24"/>
        </w:rPr>
        <w:t xml:space="preserve">– оценка достижений </w:t>
      </w:r>
      <w:r>
        <w:rPr>
          <w:sz w:val="24"/>
        </w:rPr>
        <w:t xml:space="preserve">обучающихся </w:t>
      </w:r>
      <w:r w:rsidRPr="003A31AE">
        <w:rPr>
          <w:sz w:val="24"/>
        </w:rPr>
        <w:t>в процессе изучения дисциплины с выделением положительных/отрицательных;</w:t>
      </w:r>
    </w:p>
    <w:p w14:paraId="300F3025" w14:textId="77777777" w:rsidR="00844661" w:rsidRPr="00E64E41" w:rsidRDefault="00844661" w:rsidP="00844661">
      <w:pPr>
        <w:widowControl w:val="0"/>
        <w:jc w:val="both"/>
        <w:rPr>
          <w:sz w:val="24"/>
        </w:rPr>
      </w:pPr>
      <w:r w:rsidRPr="003A31AE">
        <w:rPr>
          <w:sz w:val="24"/>
        </w:rPr>
        <w:t xml:space="preserve">– контроль и управление процессом </w:t>
      </w:r>
      <w:proofErr w:type="gramStart"/>
      <w:r w:rsidRPr="003A31AE">
        <w:rPr>
          <w:sz w:val="24"/>
        </w:rPr>
        <w:t xml:space="preserve">приобретения </w:t>
      </w:r>
      <w:r>
        <w:rPr>
          <w:sz w:val="24"/>
        </w:rPr>
        <w:t xml:space="preserve"> обучающимися</w:t>
      </w:r>
      <w:proofErr w:type="gramEnd"/>
      <w:r>
        <w:rPr>
          <w:sz w:val="24"/>
        </w:rPr>
        <w:t xml:space="preserve"> </w:t>
      </w:r>
      <w:r w:rsidRPr="003A31AE">
        <w:rPr>
          <w:sz w:val="24"/>
        </w:rPr>
        <w:t xml:space="preserve">необходимых знаний, умений, навыков, определенных в ФГОС ВО </w:t>
      </w:r>
      <w:r>
        <w:rPr>
          <w:sz w:val="24"/>
        </w:rPr>
        <w:t xml:space="preserve"> и ОПОП ВО</w:t>
      </w:r>
      <w:r w:rsidRPr="00E64E41">
        <w:rPr>
          <w:sz w:val="24"/>
        </w:rPr>
        <w:t>;</w:t>
      </w:r>
    </w:p>
    <w:p w14:paraId="51B6BEF3" w14:textId="77777777" w:rsidR="00844661" w:rsidRPr="003A31AE" w:rsidRDefault="00844661" w:rsidP="00844661">
      <w:pPr>
        <w:widowControl w:val="0"/>
        <w:jc w:val="both"/>
        <w:rPr>
          <w:sz w:val="24"/>
        </w:rPr>
      </w:pPr>
      <w:r w:rsidRPr="003A31AE">
        <w:rPr>
          <w:sz w:val="24"/>
        </w:rPr>
        <w:t xml:space="preserve">  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</w:t>
      </w:r>
      <w:r>
        <w:rPr>
          <w:sz w:val="24"/>
        </w:rPr>
        <w:t>Академии</w:t>
      </w:r>
      <w:r w:rsidRPr="003A31AE">
        <w:rPr>
          <w:sz w:val="24"/>
        </w:rPr>
        <w:t xml:space="preserve">.  </w:t>
      </w:r>
    </w:p>
    <w:p w14:paraId="6AC8635D" w14:textId="77777777" w:rsidR="007C5A57" w:rsidRDefault="007C5A57" w:rsidP="00852558">
      <w:pPr>
        <w:jc w:val="center"/>
        <w:rPr>
          <w:b/>
          <w:sz w:val="24"/>
        </w:rPr>
      </w:pPr>
    </w:p>
    <w:p w14:paraId="2498E6FD" w14:textId="77777777" w:rsidR="00852558" w:rsidRPr="00B37016" w:rsidRDefault="007C5A57" w:rsidP="00852558">
      <w:pPr>
        <w:jc w:val="center"/>
        <w:rPr>
          <w:b/>
          <w:bCs/>
          <w:color w:val="000000"/>
          <w:sz w:val="24"/>
        </w:rPr>
      </w:pPr>
      <w:r>
        <w:rPr>
          <w:b/>
          <w:sz w:val="24"/>
        </w:rPr>
        <w:t>1</w:t>
      </w:r>
      <w:r w:rsidR="00852558" w:rsidRPr="00B37016">
        <w:rPr>
          <w:b/>
          <w:sz w:val="24"/>
        </w:rPr>
        <w:t>.  Показатели и критерии оценивания контролируемой компетенции на различных этапах формирования, описание шкал оценивания</w:t>
      </w:r>
    </w:p>
    <w:p w14:paraId="18E249A9" w14:textId="77777777" w:rsidR="00852558" w:rsidRPr="00B37016" w:rsidRDefault="00852558" w:rsidP="00852558">
      <w:pPr>
        <w:spacing w:line="312" w:lineRule="auto"/>
        <w:ind w:firstLine="709"/>
        <w:jc w:val="right"/>
        <w:rPr>
          <w:sz w:val="24"/>
        </w:rPr>
      </w:pPr>
      <w:r w:rsidRPr="00B37016">
        <w:rPr>
          <w:i/>
          <w:sz w:val="24"/>
        </w:rPr>
        <w:t>Таблица 2.1.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852558" w14:paraId="1F84FE74" w14:textId="77777777" w:rsidTr="00CB4E11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09264" w14:textId="77777777" w:rsidR="00852558" w:rsidRPr="00487ACD" w:rsidRDefault="00852558" w:rsidP="00CB4E11">
            <w:pPr>
              <w:pStyle w:val="Style23"/>
              <w:widowControl/>
              <w:ind w:left="48" w:hanging="48"/>
              <w:jc w:val="center"/>
              <w:rPr>
                <w:rStyle w:val="FontStyle80"/>
                <w:b/>
              </w:rPr>
            </w:pPr>
            <w:r w:rsidRPr="00487ACD">
              <w:rPr>
                <w:rStyle w:val="FontStyle80"/>
                <w:b/>
              </w:rPr>
              <w:t>Код и расшифровка компетенции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CD06F" w14:textId="77777777" w:rsidR="00852558" w:rsidRPr="00487ACD" w:rsidRDefault="00852558" w:rsidP="00CB4E11">
            <w:pPr>
              <w:pStyle w:val="Style23"/>
              <w:widowControl/>
              <w:jc w:val="center"/>
              <w:rPr>
                <w:rStyle w:val="FontStyle80"/>
                <w:b/>
              </w:rPr>
            </w:pPr>
            <w:r w:rsidRPr="00487ACD">
              <w:rPr>
                <w:rStyle w:val="FontStyle80"/>
                <w:b/>
              </w:rPr>
              <w:t>Показатель оценивания компетенции для данной дисциплины</w:t>
            </w:r>
          </w:p>
        </w:tc>
      </w:tr>
      <w:tr w:rsidR="007C5A57" w14:paraId="78ECE119" w14:textId="77777777" w:rsidTr="00CB4E11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27099" w14:textId="77777777" w:rsidR="007C5A57" w:rsidRPr="00A14DD3" w:rsidRDefault="007C5A57" w:rsidP="00A018E9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УК-11</w:t>
            </w:r>
          </w:p>
          <w:p w14:paraId="604669DB" w14:textId="77777777" w:rsidR="007C5A57" w:rsidRPr="00A14DD3" w:rsidRDefault="007C5A57" w:rsidP="00A018E9">
            <w:pPr>
              <w:contextualSpacing/>
              <w:rPr>
                <w:sz w:val="24"/>
              </w:rPr>
            </w:pPr>
            <w:r>
              <w:rPr>
                <w:sz w:val="24"/>
              </w:rPr>
              <w:t>Способность формировать нетерпимое отношение к коррупционному поведению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7F351" w14:textId="77777777" w:rsidR="007C5A57" w:rsidRPr="00A14DD3" w:rsidRDefault="007C5A57" w:rsidP="00A018E9">
            <w:pPr>
              <w:rPr>
                <w:b/>
                <w:bCs/>
                <w:sz w:val="24"/>
              </w:rPr>
            </w:pPr>
            <w:r w:rsidRPr="00A14DD3">
              <w:rPr>
                <w:b/>
                <w:bCs/>
                <w:iCs/>
                <w:sz w:val="24"/>
              </w:rPr>
              <w:t>Знать:</w:t>
            </w:r>
          </w:p>
          <w:p w14:paraId="311E2E76" w14:textId="77777777" w:rsidR="007C5A57" w:rsidRDefault="007C5A57" w:rsidP="00A018E9">
            <w:pPr>
              <w:rPr>
                <w:sz w:val="24"/>
              </w:rPr>
            </w:pPr>
            <w:r>
              <w:rPr>
                <w:sz w:val="24"/>
              </w:rPr>
              <w:t>сущность коррупционного поведения и его взаимосвязь с социальными, экономическими, политическими и иными условиями</w:t>
            </w:r>
          </w:p>
          <w:p w14:paraId="6DE93C02" w14:textId="77777777" w:rsidR="007C5A57" w:rsidRPr="00CF75DD" w:rsidRDefault="007C5A57" w:rsidP="00A018E9">
            <w:pPr>
              <w:rPr>
                <w:b/>
                <w:bCs/>
                <w:sz w:val="24"/>
              </w:rPr>
            </w:pPr>
            <w:r w:rsidRPr="00CF75DD">
              <w:rPr>
                <w:b/>
                <w:bCs/>
                <w:iCs/>
                <w:sz w:val="24"/>
              </w:rPr>
              <w:t>Уметь:</w:t>
            </w:r>
          </w:p>
          <w:p w14:paraId="27AFFC15" w14:textId="77777777" w:rsidR="007C5A57" w:rsidRDefault="007C5A57" w:rsidP="00A018E9">
            <w:pPr>
              <w:rPr>
                <w:sz w:val="24"/>
              </w:rPr>
            </w:pPr>
            <w:r>
              <w:rPr>
                <w:sz w:val="24"/>
              </w:rPr>
              <w:t>анализировать и правильно применять правовые нормы о противодействии коррупционному поведению</w:t>
            </w:r>
          </w:p>
          <w:p w14:paraId="25668613" w14:textId="77777777" w:rsidR="007C5A57" w:rsidRPr="00CF75DD" w:rsidRDefault="007C5A57" w:rsidP="00A018E9">
            <w:pPr>
              <w:rPr>
                <w:sz w:val="24"/>
              </w:rPr>
            </w:pPr>
            <w:r>
              <w:rPr>
                <w:sz w:val="24"/>
              </w:rPr>
              <w:t>создавать правила общественного взаимодействия на основе нетерпимого отношения к коррупции</w:t>
            </w:r>
          </w:p>
          <w:p w14:paraId="69325593" w14:textId="77777777" w:rsidR="007C5A57" w:rsidRPr="00CF75DD" w:rsidRDefault="007C5A57" w:rsidP="00A018E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iCs/>
                <w:sz w:val="24"/>
              </w:rPr>
              <w:t>Владеть</w:t>
            </w:r>
            <w:r w:rsidRPr="00CF75DD">
              <w:rPr>
                <w:b/>
                <w:bCs/>
                <w:iCs/>
                <w:sz w:val="24"/>
              </w:rPr>
              <w:t>:</w:t>
            </w:r>
          </w:p>
          <w:p w14:paraId="4B09DDF7" w14:textId="77777777" w:rsidR="007C5A57" w:rsidRDefault="007C5A57" w:rsidP="00A018E9">
            <w:pPr>
              <w:rPr>
                <w:sz w:val="24"/>
              </w:rPr>
            </w:pPr>
            <w:r>
              <w:rPr>
                <w:sz w:val="24"/>
              </w:rPr>
              <w:t>навыками работы с законодательными и другими нормативными правовыми актами,</w:t>
            </w:r>
          </w:p>
          <w:p w14:paraId="54952658" w14:textId="77777777" w:rsidR="007C5A57" w:rsidRPr="00A14DD3" w:rsidRDefault="007C5A57" w:rsidP="00A018E9">
            <w:pPr>
              <w:rPr>
                <w:sz w:val="24"/>
              </w:rPr>
            </w:pPr>
            <w:r>
              <w:rPr>
                <w:sz w:val="24"/>
              </w:rPr>
              <w:t>навыками организации мероприятий, обеспечивающих формирование гражданской позиции и предотвращения коррупции в обществе</w:t>
            </w:r>
            <w:r w:rsidRPr="002073E7">
              <w:rPr>
                <w:b/>
                <w:i/>
              </w:rPr>
              <w:t xml:space="preserve">  </w:t>
            </w:r>
          </w:p>
        </w:tc>
      </w:tr>
      <w:tr w:rsidR="007C5A57" w14:paraId="1FE08A0D" w14:textId="77777777" w:rsidTr="00CB4E11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461D6" w14:textId="77777777" w:rsidR="007C5A57" w:rsidRPr="00ED013A" w:rsidRDefault="007C5A57" w:rsidP="00A018E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ОПК-4</w:t>
            </w:r>
          </w:p>
          <w:p w14:paraId="1BAA1BFF" w14:textId="77777777" w:rsidR="007C5A57" w:rsidRPr="00ED013A" w:rsidRDefault="007C5A57" w:rsidP="00A018E9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Способность предлагать экономически </w:t>
            </w:r>
            <w:r w:rsidRPr="00753BA9">
              <w:rPr>
                <w:sz w:val="24"/>
              </w:rPr>
              <w:t>и финансово обоснованные организационно-управленческие решения в профессиональной</w:t>
            </w:r>
            <w:r>
              <w:rPr>
                <w:sz w:val="24"/>
              </w:rPr>
              <w:t xml:space="preserve"> деятельности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0C386" w14:textId="77777777" w:rsidR="007C5A57" w:rsidRPr="00ED013A" w:rsidRDefault="007C5A57" w:rsidP="00A018E9">
            <w:pPr>
              <w:rPr>
                <w:b/>
                <w:bCs/>
                <w:sz w:val="24"/>
              </w:rPr>
            </w:pPr>
            <w:r w:rsidRPr="00ED013A">
              <w:rPr>
                <w:b/>
                <w:bCs/>
                <w:iCs/>
                <w:sz w:val="24"/>
              </w:rPr>
              <w:t>Знать:</w:t>
            </w:r>
          </w:p>
          <w:p w14:paraId="0059ED3C" w14:textId="77777777" w:rsidR="007C5A57" w:rsidRPr="00ED013A" w:rsidRDefault="007C5A57" w:rsidP="00A018E9">
            <w:pPr>
              <w:contextualSpacing/>
              <w:jc w:val="both"/>
              <w:rPr>
                <w:i/>
                <w:iCs/>
                <w:sz w:val="24"/>
              </w:rPr>
            </w:pPr>
            <w:r w:rsidRPr="00ED013A">
              <w:rPr>
                <w:sz w:val="24"/>
              </w:rPr>
              <w:t xml:space="preserve">методологию </w:t>
            </w:r>
            <w:r>
              <w:rPr>
                <w:sz w:val="24"/>
              </w:rPr>
              <w:t xml:space="preserve">принятия управленческих решений в  условиях постоянно меняющейся микро и макросреды  </w:t>
            </w:r>
          </w:p>
          <w:p w14:paraId="14EECC73" w14:textId="77777777" w:rsidR="007C5A57" w:rsidRPr="00ED013A" w:rsidRDefault="007C5A57" w:rsidP="00A018E9">
            <w:pPr>
              <w:rPr>
                <w:b/>
                <w:bCs/>
                <w:sz w:val="24"/>
              </w:rPr>
            </w:pPr>
            <w:r w:rsidRPr="00ED013A">
              <w:rPr>
                <w:b/>
                <w:bCs/>
                <w:iCs/>
                <w:sz w:val="24"/>
              </w:rPr>
              <w:t>Уметь:</w:t>
            </w:r>
          </w:p>
          <w:p w14:paraId="28260D5B" w14:textId="77777777" w:rsidR="007C5A57" w:rsidRPr="00ED013A" w:rsidRDefault="007C5A57" w:rsidP="00A018E9">
            <w:pPr>
              <w:rPr>
                <w:b/>
                <w:bCs/>
                <w:sz w:val="24"/>
              </w:rPr>
            </w:pPr>
            <w:r w:rsidRPr="00ED013A">
              <w:rPr>
                <w:sz w:val="24"/>
              </w:rPr>
              <w:t xml:space="preserve">прогнозировать </w:t>
            </w:r>
            <w:r>
              <w:rPr>
                <w:sz w:val="24"/>
              </w:rPr>
              <w:t xml:space="preserve">действия контрагентов и оценивать инвестиционные и иные </w:t>
            </w:r>
            <w:proofErr w:type="gramStart"/>
            <w:r>
              <w:rPr>
                <w:sz w:val="24"/>
              </w:rPr>
              <w:t>проекты</w:t>
            </w:r>
            <w:proofErr w:type="gramEnd"/>
            <w:r w:rsidRPr="00ED013A">
              <w:rPr>
                <w:sz w:val="24"/>
              </w:rPr>
              <w:t xml:space="preserve"> </w:t>
            </w:r>
            <w:r>
              <w:rPr>
                <w:b/>
                <w:bCs/>
                <w:iCs/>
                <w:sz w:val="24"/>
              </w:rPr>
              <w:t>Владеть</w:t>
            </w:r>
            <w:r w:rsidRPr="00ED013A">
              <w:rPr>
                <w:b/>
                <w:bCs/>
                <w:iCs/>
                <w:sz w:val="24"/>
              </w:rPr>
              <w:t>:</w:t>
            </w:r>
          </w:p>
          <w:p w14:paraId="56DB1908" w14:textId="77777777" w:rsidR="007C5A57" w:rsidRDefault="007C5A57" w:rsidP="00A018E9">
            <w:pPr>
              <w:rPr>
                <w:sz w:val="24"/>
              </w:rPr>
            </w:pPr>
            <w:r>
              <w:rPr>
                <w:sz w:val="24"/>
              </w:rPr>
              <w:t xml:space="preserve">навыками </w:t>
            </w:r>
            <w:r w:rsidRPr="00ED013A">
              <w:rPr>
                <w:sz w:val="24"/>
              </w:rPr>
              <w:t xml:space="preserve">прогнозирования различных экономических явлений и процессов,  </w:t>
            </w:r>
          </w:p>
          <w:p w14:paraId="2E5C2412" w14:textId="77777777" w:rsidR="007C5A57" w:rsidRPr="00ED013A" w:rsidRDefault="007C5A57" w:rsidP="00A018E9">
            <w:pPr>
              <w:rPr>
                <w:sz w:val="24"/>
              </w:rPr>
            </w:pPr>
            <w:r>
              <w:rPr>
                <w:sz w:val="24"/>
              </w:rPr>
              <w:t>навыками формирования обоснованных управленческих решений и организации мероприятий по внедрению таких решений</w:t>
            </w:r>
          </w:p>
        </w:tc>
      </w:tr>
    </w:tbl>
    <w:p w14:paraId="041CE174" w14:textId="77777777" w:rsidR="00852558" w:rsidRDefault="00852558" w:rsidP="00852558">
      <w:pPr>
        <w:ind w:left="100"/>
        <w:jc w:val="both"/>
        <w:rPr>
          <w:szCs w:val="28"/>
        </w:rPr>
      </w:pPr>
    </w:p>
    <w:p w14:paraId="6301D29D" w14:textId="77777777" w:rsidR="00852558" w:rsidRPr="00D40289" w:rsidRDefault="00852558" w:rsidP="00852558">
      <w:pPr>
        <w:spacing w:line="312" w:lineRule="auto"/>
        <w:ind w:firstLine="709"/>
        <w:jc w:val="right"/>
        <w:rPr>
          <w:szCs w:val="28"/>
        </w:rPr>
      </w:pPr>
      <w:r w:rsidRPr="00226983">
        <w:rPr>
          <w:i/>
        </w:rPr>
        <w:t xml:space="preserve">Таблица </w:t>
      </w:r>
      <w:r>
        <w:rPr>
          <w:i/>
        </w:rPr>
        <w:t>2</w:t>
      </w:r>
      <w:r w:rsidRPr="00226983">
        <w:rPr>
          <w:i/>
        </w:rPr>
        <w:t>.</w:t>
      </w:r>
      <w:r>
        <w:rPr>
          <w:i/>
        </w:rPr>
        <w:t>2</w:t>
      </w:r>
      <w:r w:rsidRPr="00226983">
        <w:rPr>
          <w:i/>
        </w:rPr>
        <w:t>.</w:t>
      </w:r>
    </w:p>
    <w:tbl>
      <w:tblPr>
        <w:tblW w:w="9784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51"/>
        <w:gridCol w:w="2127"/>
        <w:gridCol w:w="708"/>
        <w:gridCol w:w="709"/>
        <w:gridCol w:w="709"/>
        <w:gridCol w:w="190"/>
        <w:gridCol w:w="190"/>
      </w:tblGrid>
      <w:tr w:rsidR="00852558" w:rsidRPr="00213A51" w14:paraId="234ED3B1" w14:textId="77777777" w:rsidTr="007C5A57">
        <w:trPr>
          <w:trHeight w:val="195"/>
        </w:trPr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F9C912" w14:textId="77777777" w:rsidR="00852558" w:rsidRPr="00487ACD" w:rsidRDefault="00852558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i/>
              </w:rPr>
            </w:pPr>
            <w:r w:rsidRPr="00487ACD">
              <w:rPr>
                <w:rStyle w:val="FontStyle80"/>
                <w:b/>
              </w:rPr>
              <w:t xml:space="preserve">Темы дисциплины (модуля)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A390EE" w14:textId="77777777" w:rsidR="00852558" w:rsidRPr="00487ACD" w:rsidRDefault="00852558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</w:rPr>
            </w:pPr>
            <w:r w:rsidRPr="00487ACD">
              <w:rPr>
                <w:rStyle w:val="FontStyle80"/>
                <w:b/>
              </w:rPr>
              <w:t xml:space="preserve">Наименование оценочного средства </w:t>
            </w:r>
          </w:p>
        </w:tc>
        <w:tc>
          <w:tcPr>
            <w:tcW w:w="2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BC8B0" w14:textId="77777777" w:rsidR="00852558" w:rsidRPr="00487ACD" w:rsidRDefault="00852558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</w:rPr>
            </w:pPr>
            <w:r w:rsidRPr="00487ACD">
              <w:rPr>
                <w:rStyle w:val="FontStyle80"/>
                <w:b/>
              </w:rPr>
              <w:t xml:space="preserve">Перечень формируемых компетенций </w:t>
            </w:r>
          </w:p>
        </w:tc>
      </w:tr>
      <w:tr w:rsidR="00852558" w:rsidRPr="00213A51" w14:paraId="641CE895" w14:textId="77777777" w:rsidTr="007C5A57">
        <w:tc>
          <w:tcPr>
            <w:tcW w:w="5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BF948" w14:textId="77777777" w:rsidR="00852558" w:rsidRPr="00213A51" w:rsidRDefault="00852558" w:rsidP="00CB4E11">
            <w:pPr>
              <w:pStyle w:val="Style28"/>
              <w:widowControl/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6F9AD" w14:textId="77777777" w:rsidR="00852558" w:rsidRPr="00213A51" w:rsidRDefault="00852558" w:rsidP="00CB4E11">
            <w:pPr>
              <w:pStyle w:val="Style28"/>
              <w:widowControl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15365E" w14:textId="77777777" w:rsidR="00852558" w:rsidRPr="00487ACD" w:rsidRDefault="007C5A57" w:rsidP="007C5A57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</w:rPr>
            </w:pPr>
            <w:r>
              <w:rPr>
                <w:rStyle w:val="FontStyle80"/>
                <w:b/>
              </w:rPr>
              <w:t>У</w:t>
            </w:r>
            <w:r w:rsidR="00852558">
              <w:rPr>
                <w:rStyle w:val="FontStyle80"/>
                <w:b/>
              </w:rPr>
              <w:t>К-</w:t>
            </w:r>
            <w:r>
              <w:rPr>
                <w:rStyle w:val="FontStyle80"/>
                <w:b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D389CB" w14:textId="77777777" w:rsidR="00852558" w:rsidRPr="00487ACD" w:rsidRDefault="007C5A57" w:rsidP="007C5A57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</w:rPr>
            </w:pPr>
            <w:r>
              <w:rPr>
                <w:rStyle w:val="FontStyle80"/>
                <w:b/>
              </w:rPr>
              <w:t>О</w:t>
            </w:r>
            <w:r w:rsidR="00852558">
              <w:rPr>
                <w:rStyle w:val="FontStyle80"/>
                <w:b/>
              </w:rPr>
              <w:t>ПК-</w:t>
            </w:r>
            <w:r>
              <w:rPr>
                <w:rStyle w:val="FontStyle80"/>
                <w:b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59FBD3" w14:textId="77777777" w:rsidR="00852558" w:rsidRPr="00487ACD" w:rsidRDefault="00852558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1EA7A4" w14:textId="77777777" w:rsidR="00852558" w:rsidRPr="00487ACD" w:rsidRDefault="00852558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121E30" w14:textId="77777777" w:rsidR="00852558" w:rsidRPr="00487ACD" w:rsidRDefault="00852558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  <w:tr w:rsidR="00852558" w:rsidRPr="00213A51" w14:paraId="1A2E1278" w14:textId="77777777" w:rsidTr="007C5A57">
        <w:tc>
          <w:tcPr>
            <w:tcW w:w="97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4139177" w14:textId="77777777" w:rsidR="00852558" w:rsidRPr="00487ACD" w:rsidRDefault="00852558" w:rsidP="00CB4E11">
            <w:pPr>
              <w:pStyle w:val="Style26"/>
              <w:widowControl/>
              <w:spacing w:line="240" w:lineRule="auto"/>
              <w:ind w:left="3797"/>
              <w:jc w:val="left"/>
              <w:rPr>
                <w:rStyle w:val="FontStyle80"/>
              </w:rPr>
            </w:pPr>
            <w:r w:rsidRPr="00487ACD">
              <w:rPr>
                <w:rStyle w:val="FontStyle80"/>
              </w:rPr>
              <w:t>Текущий контроль</w:t>
            </w:r>
          </w:p>
          <w:p w14:paraId="3DC06D4E" w14:textId="77777777" w:rsidR="00852558" w:rsidRPr="00487ACD" w:rsidRDefault="00852558" w:rsidP="00CB4E11">
            <w:pPr>
              <w:pStyle w:val="Style26"/>
              <w:widowControl/>
              <w:spacing w:line="240" w:lineRule="auto"/>
              <w:ind w:left="3797"/>
              <w:jc w:val="left"/>
              <w:rPr>
                <w:rStyle w:val="FontStyle80"/>
              </w:rPr>
            </w:pPr>
          </w:p>
        </w:tc>
      </w:tr>
      <w:tr w:rsidR="009A30C9" w:rsidRPr="00213A51" w14:paraId="46889E83" w14:textId="77777777" w:rsidTr="007C5A57"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43DB" w14:textId="77777777" w:rsidR="009A30C9" w:rsidRPr="009A30C9" w:rsidRDefault="009A30C9" w:rsidP="00CB4E11">
            <w:pPr>
              <w:ind w:firstLine="540"/>
              <w:rPr>
                <w:sz w:val="24"/>
              </w:rPr>
            </w:pPr>
            <w:r w:rsidRPr="009A30C9">
              <w:rPr>
                <w:spacing w:val="-11"/>
                <w:sz w:val="24"/>
              </w:rPr>
              <w:t xml:space="preserve">Тема 1. </w:t>
            </w:r>
            <w:r w:rsidRPr="009A30C9">
              <w:rPr>
                <w:sz w:val="24"/>
              </w:rPr>
              <w:t>Международное производство и международный бизнес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32698" w14:textId="77777777" w:rsidR="009A30C9" w:rsidRPr="00B37016" w:rsidRDefault="009A30C9" w:rsidP="00CB4E11">
            <w:pPr>
              <w:rPr>
                <w:rStyle w:val="FontStyle80"/>
                <w:color w:val="000000"/>
                <w:sz w:val="24"/>
              </w:rPr>
            </w:pPr>
            <w:r w:rsidRPr="00B37016">
              <w:rPr>
                <w:color w:val="000000"/>
                <w:sz w:val="24"/>
              </w:rPr>
              <w:t xml:space="preserve">Опрос, дискуссия, </w:t>
            </w:r>
            <w:r>
              <w:rPr>
                <w:color w:val="000000"/>
                <w:sz w:val="24"/>
              </w:rPr>
              <w:t>доклады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C366A" w14:textId="77777777" w:rsidR="009A30C9" w:rsidRPr="00487ACD" w:rsidRDefault="009A30C9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487ACD">
              <w:rPr>
                <w:rStyle w:val="FontStyle80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045E3" w14:textId="77777777" w:rsidR="009A30C9" w:rsidRPr="00487ACD" w:rsidRDefault="009A30C9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487ACD">
              <w:rPr>
                <w:rStyle w:val="FontStyle80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61D50" w14:textId="77777777" w:rsidR="009A30C9" w:rsidRPr="00487ACD" w:rsidRDefault="009A30C9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F45AE" w14:textId="77777777" w:rsidR="009A30C9" w:rsidRPr="00487ACD" w:rsidRDefault="009A30C9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0DFDB" w14:textId="77777777" w:rsidR="009A30C9" w:rsidRPr="00487ACD" w:rsidRDefault="009A30C9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  <w:tr w:rsidR="009A30C9" w:rsidRPr="00213A51" w14:paraId="5E907BB7" w14:textId="77777777" w:rsidTr="007C5A57"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EC26" w14:textId="77777777" w:rsidR="009A30C9" w:rsidRPr="009A30C9" w:rsidRDefault="009A30C9" w:rsidP="00CB4E11">
            <w:pPr>
              <w:pStyle w:val="aff4"/>
              <w:widowControl/>
              <w:tabs>
                <w:tab w:val="left" w:pos="2160"/>
              </w:tabs>
              <w:spacing w:after="0"/>
              <w:ind w:left="0" w:right="-5" w:firstLine="720"/>
              <w:jc w:val="both"/>
              <w:rPr>
                <w:b w:val="0"/>
                <w:sz w:val="24"/>
                <w:szCs w:val="24"/>
              </w:rPr>
            </w:pPr>
            <w:r w:rsidRPr="009A30C9">
              <w:rPr>
                <w:b w:val="0"/>
                <w:sz w:val="24"/>
                <w:szCs w:val="24"/>
              </w:rPr>
              <w:t>Тема 2. Корпоративные стратегии внешнеэкономической деятельности компаний на зарубежных рынках. Конкуренция в международном бизнесе.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11823" w14:textId="77777777" w:rsidR="009A30C9" w:rsidRPr="00B37016" w:rsidRDefault="009A30C9" w:rsidP="00CB4E11">
            <w:pPr>
              <w:pStyle w:val="Style23"/>
              <w:widowControl/>
              <w:spacing w:line="235" w:lineRule="exact"/>
              <w:ind w:left="5" w:hanging="5"/>
              <w:rPr>
                <w:rStyle w:val="FontStyle80"/>
              </w:rPr>
            </w:pPr>
            <w:r w:rsidRPr="00B37016">
              <w:rPr>
                <w:color w:val="000000"/>
              </w:rPr>
              <w:t xml:space="preserve">Опрос, дискуссия, </w:t>
            </w:r>
            <w:r>
              <w:rPr>
                <w:color w:val="000000"/>
              </w:rPr>
              <w:t>доклады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7E89C" w14:textId="77777777" w:rsidR="009A30C9" w:rsidRPr="00487ACD" w:rsidRDefault="009A30C9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487ACD">
              <w:rPr>
                <w:rStyle w:val="FontStyle80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376BF" w14:textId="77777777" w:rsidR="009A30C9" w:rsidRPr="00487ACD" w:rsidRDefault="009A30C9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487ACD">
              <w:rPr>
                <w:rStyle w:val="FontStyle80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F6192" w14:textId="77777777" w:rsidR="009A30C9" w:rsidRPr="00487ACD" w:rsidRDefault="009A30C9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ECBE5" w14:textId="77777777" w:rsidR="009A30C9" w:rsidRPr="00487ACD" w:rsidRDefault="009A30C9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0F054" w14:textId="77777777" w:rsidR="009A30C9" w:rsidRPr="00487ACD" w:rsidRDefault="009A30C9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  <w:tr w:rsidR="009A30C9" w:rsidRPr="00213A51" w14:paraId="297C7285" w14:textId="77777777" w:rsidTr="007C5A57"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F3F8" w14:textId="77777777" w:rsidR="009A30C9" w:rsidRPr="0048763B" w:rsidRDefault="009A30C9" w:rsidP="0048763B">
            <w:pPr>
              <w:shd w:val="clear" w:color="auto" w:fill="FFFFFF"/>
              <w:ind w:firstLine="540"/>
              <w:rPr>
                <w:sz w:val="24"/>
              </w:rPr>
            </w:pPr>
            <w:r w:rsidRPr="009A30C9">
              <w:rPr>
                <w:sz w:val="24"/>
              </w:rPr>
              <w:t>Тема 3. Юридические лица в международном бизнесе: правовой статус, страновые и региональные особенности.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A5ECA" w14:textId="77777777" w:rsidR="009A30C9" w:rsidRPr="00B37016" w:rsidRDefault="009A30C9" w:rsidP="00CB4E11">
            <w:pPr>
              <w:pStyle w:val="Style23"/>
              <w:widowControl/>
              <w:spacing w:line="235" w:lineRule="exact"/>
              <w:ind w:left="5" w:hanging="5"/>
              <w:rPr>
                <w:rStyle w:val="FontStyle80"/>
              </w:rPr>
            </w:pPr>
            <w:r w:rsidRPr="00B37016">
              <w:rPr>
                <w:color w:val="000000"/>
              </w:rPr>
              <w:t xml:space="preserve">Опрос, дискуссия, </w:t>
            </w:r>
            <w:r>
              <w:rPr>
                <w:color w:val="000000"/>
              </w:rPr>
              <w:t>доклады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34239" w14:textId="77777777" w:rsidR="009A30C9" w:rsidRPr="00487ACD" w:rsidRDefault="009A30C9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487ACD">
              <w:rPr>
                <w:rStyle w:val="FontStyle80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728E" w14:textId="77777777" w:rsidR="009A30C9" w:rsidRPr="00487ACD" w:rsidRDefault="009A30C9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487ACD">
              <w:rPr>
                <w:rStyle w:val="FontStyle80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77000" w14:textId="77777777" w:rsidR="009A30C9" w:rsidRPr="00487ACD" w:rsidRDefault="009A30C9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0959B" w14:textId="77777777" w:rsidR="009A30C9" w:rsidRPr="00487ACD" w:rsidRDefault="009A30C9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81A7A" w14:textId="77777777" w:rsidR="009A30C9" w:rsidRPr="00487ACD" w:rsidRDefault="009A30C9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  <w:tr w:rsidR="009A30C9" w:rsidRPr="00213A51" w14:paraId="4EFEE8E0" w14:textId="77777777" w:rsidTr="007C5A57"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14A3" w14:textId="77777777" w:rsidR="009A30C9" w:rsidRPr="0048763B" w:rsidRDefault="009A30C9" w:rsidP="0048763B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0" w:right="0" w:firstLine="54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A30C9">
              <w:rPr>
                <w:rFonts w:ascii="Times New Roman" w:hAnsi="Times New Roman"/>
                <w:i w:val="0"/>
                <w:sz w:val="24"/>
                <w:szCs w:val="24"/>
              </w:rPr>
              <w:t>Тема 4. П</w:t>
            </w:r>
            <w:r w:rsidRPr="009A30C9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равовой механизм регулирования международного бизнеса. </w:t>
            </w:r>
            <w:r w:rsidRPr="009A30C9">
              <w:rPr>
                <w:rFonts w:ascii="Times New Roman" w:hAnsi="Times New Roman"/>
                <w:i w:val="0"/>
                <w:sz w:val="24"/>
                <w:szCs w:val="24"/>
              </w:rPr>
              <w:t>Коммерческие операции, сделки и контакты в международном бизнесе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E6D28" w14:textId="77777777" w:rsidR="009A30C9" w:rsidRPr="00B37016" w:rsidRDefault="009A30C9" w:rsidP="00CB4E11">
            <w:pPr>
              <w:pStyle w:val="Style23"/>
              <w:widowControl/>
              <w:spacing w:line="235" w:lineRule="exact"/>
              <w:ind w:left="5" w:hanging="5"/>
              <w:rPr>
                <w:rStyle w:val="FontStyle80"/>
              </w:rPr>
            </w:pPr>
            <w:r w:rsidRPr="00B37016">
              <w:rPr>
                <w:color w:val="000000"/>
              </w:rPr>
              <w:t xml:space="preserve">Опрос, дискуссия, </w:t>
            </w:r>
            <w:r>
              <w:rPr>
                <w:color w:val="000000"/>
              </w:rPr>
              <w:t>доклады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E7D5C" w14:textId="77777777" w:rsidR="009A30C9" w:rsidRPr="00487ACD" w:rsidRDefault="009A30C9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487ACD">
              <w:rPr>
                <w:rStyle w:val="FontStyle80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C067D" w14:textId="77777777" w:rsidR="009A30C9" w:rsidRPr="00487ACD" w:rsidRDefault="009A30C9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487ACD">
              <w:rPr>
                <w:rStyle w:val="FontStyle80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1E1F8" w14:textId="77777777" w:rsidR="009A30C9" w:rsidRPr="00487ACD" w:rsidRDefault="009A30C9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6CAF9" w14:textId="77777777" w:rsidR="009A30C9" w:rsidRPr="00487ACD" w:rsidRDefault="009A30C9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5912B" w14:textId="77777777" w:rsidR="009A30C9" w:rsidRPr="00487ACD" w:rsidRDefault="009A30C9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  <w:tr w:rsidR="009A30C9" w:rsidRPr="00213A51" w14:paraId="1D93E0B0" w14:textId="77777777" w:rsidTr="007C5A57"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8B371" w14:textId="77777777" w:rsidR="009A30C9" w:rsidRPr="0048763B" w:rsidRDefault="009A30C9" w:rsidP="0048763B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0" w:right="0" w:firstLine="54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A30C9">
              <w:rPr>
                <w:rFonts w:ascii="Times New Roman" w:hAnsi="Times New Roman"/>
                <w:i w:val="0"/>
                <w:sz w:val="24"/>
                <w:szCs w:val="24"/>
              </w:rPr>
              <w:t xml:space="preserve">Тема 5. Международные транспортные услуги и логистика.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8B644" w14:textId="77777777" w:rsidR="009A30C9" w:rsidRPr="00B37016" w:rsidRDefault="009A30C9" w:rsidP="00CB4E11">
            <w:pPr>
              <w:pStyle w:val="Style23"/>
              <w:widowControl/>
              <w:spacing w:line="235" w:lineRule="exact"/>
              <w:ind w:left="5" w:hanging="5"/>
              <w:rPr>
                <w:rStyle w:val="FontStyle80"/>
              </w:rPr>
            </w:pPr>
            <w:r w:rsidRPr="00B37016">
              <w:rPr>
                <w:color w:val="000000"/>
              </w:rPr>
              <w:t xml:space="preserve">Опрос, дискуссия, </w:t>
            </w:r>
            <w:r>
              <w:rPr>
                <w:color w:val="000000"/>
              </w:rPr>
              <w:t>доклады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51BBB" w14:textId="77777777" w:rsidR="009A30C9" w:rsidRPr="00487ACD" w:rsidRDefault="009A30C9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487ACD">
              <w:rPr>
                <w:rStyle w:val="FontStyle80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5A449" w14:textId="77777777" w:rsidR="009A30C9" w:rsidRPr="00487ACD" w:rsidRDefault="009A30C9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487ACD">
              <w:rPr>
                <w:rStyle w:val="FontStyle80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C45B5" w14:textId="77777777" w:rsidR="009A30C9" w:rsidRPr="00487ACD" w:rsidRDefault="009A30C9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B0BA5" w14:textId="77777777" w:rsidR="009A30C9" w:rsidRPr="00487ACD" w:rsidRDefault="009A30C9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A7915" w14:textId="77777777" w:rsidR="009A30C9" w:rsidRPr="00487ACD" w:rsidRDefault="009A30C9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  <w:tr w:rsidR="009A30C9" w:rsidRPr="00213A51" w14:paraId="47BA41A3" w14:textId="77777777" w:rsidTr="007C5A57"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F9368" w14:textId="77777777" w:rsidR="009A30C9" w:rsidRPr="0048763B" w:rsidRDefault="009A30C9" w:rsidP="0048763B">
            <w:pPr>
              <w:shd w:val="clear" w:color="auto" w:fill="FFFFFF"/>
              <w:ind w:firstLine="540"/>
              <w:rPr>
                <w:sz w:val="24"/>
              </w:rPr>
            </w:pPr>
            <w:r w:rsidRPr="009A30C9">
              <w:rPr>
                <w:sz w:val="24"/>
              </w:rPr>
              <w:t>Тема 6. Международные торговые операции.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6E3F5" w14:textId="77777777" w:rsidR="009A30C9" w:rsidRPr="00B37016" w:rsidRDefault="009A30C9" w:rsidP="00CB4E11">
            <w:pPr>
              <w:pStyle w:val="Style23"/>
              <w:widowControl/>
              <w:spacing w:line="235" w:lineRule="exact"/>
              <w:ind w:left="5" w:hanging="5"/>
              <w:rPr>
                <w:rStyle w:val="FontStyle80"/>
              </w:rPr>
            </w:pPr>
            <w:r w:rsidRPr="00B37016">
              <w:rPr>
                <w:color w:val="000000"/>
              </w:rPr>
              <w:t xml:space="preserve">Опрос, дискуссия, </w:t>
            </w:r>
            <w:r>
              <w:rPr>
                <w:color w:val="000000"/>
              </w:rPr>
              <w:t>доклады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40C6A" w14:textId="77777777" w:rsidR="009A30C9" w:rsidRPr="00487ACD" w:rsidRDefault="009A30C9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487ACD">
              <w:rPr>
                <w:rStyle w:val="FontStyle80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D1341" w14:textId="77777777" w:rsidR="009A30C9" w:rsidRPr="00487ACD" w:rsidRDefault="009A30C9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487ACD">
              <w:rPr>
                <w:rStyle w:val="FontStyle80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868CC" w14:textId="77777777" w:rsidR="009A30C9" w:rsidRPr="00487ACD" w:rsidRDefault="009A30C9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93F30" w14:textId="77777777" w:rsidR="009A30C9" w:rsidRPr="00487ACD" w:rsidRDefault="009A30C9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A068D" w14:textId="77777777" w:rsidR="009A30C9" w:rsidRPr="00487ACD" w:rsidRDefault="009A30C9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  <w:tr w:rsidR="009A30C9" w:rsidRPr="00213A51" w14:paraId="556A322C" w14:textId="77777777" w:rsidTr="007C5A57"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4F224" w14:textId="77777777" w:rsidR="009A30C9" w:rsidRPr="0048763B" w:rsidRDefault="009A30C9" w:rsidP="0048763B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0" w:right="0" w:firstLine="54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A30C9">
              <w:rPr>
                <w:rFonts w:ascii="Times New Roman" w:hAnsi="Times New Roman"/>
                <w:i w:val="0"/>
                <w:sz w:val="24"/>
                <w:szCs w:val="24"/>
              </w:rPr>
              <w:t xml:space="preserve">Тема 7. </w:t>
            </w:r>
            <w:r w:rsidRPr="009A30C9">
              <w:rPr>
                <w:rFonts w:ascii="Times New Roman" w:hAnsi="Times New Roman"/>
                <w:i w:val="0"/>
                <w:snapToGrid/>
                <w:sz w:val="24"/>
                <w:szCs w:val="24"/>
              </w:rPr>
              <w:t xml:space="preserve">Международный бизнес </w:t>
            </w:r>
            <w:r w:rsidRPr="009A30C9">
              <w:rPr>
                <w:rFonts w:ascii="Times New Roman" w:hAnsi="Times New Roman"/>
                <w:i w:val="0"/>
                <w:sz w:val="24"/>
                <w:szCs w:val="24"/>
              </w:rPr>
              <w:t xml:space="preserve">в сфере туристических услуг.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A2672" w14:textId="77777777" w:rsidR="009A30C9" w:rsidRPr="00B37016" w:rsidRDefault="009A30C9" w:rsidP="00CB4E11">
            <w:pPr>
              <w:pStyle w:val="Style23"/>
              <w:widowControl/>
              <w:spacing w:line="235" w:lineRule="exact"/>
              <w:ind w:left="5" w:hanging="5"/>
              <w:rPr>
                <w:rStyle w:val="FontStyle80"/>
              </w:rPr>
            </w:pPr>
            <w:r w:rsidRPr="00B37016">
              <w:rPr>
                <w:color w:val="000000"/>
              </w:rPr>
              <w:t xml:space="preserve">Опрос, дискуссия, </w:t>
            </w:r>
            <w:r>
              <w:rPr>
                <w:color w:val="000000"/>
              </w:rPr>
              <w:t>доклады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1B54F" w14:textId="77777777" w:rsidR="009A30C9" w:rsidRPr="00487ACD" w:rsidRDefault="009A30C9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487ACD">
              <w:rPr>
                <w:rStyle w:val="FontStyle80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585FE" w14:textId="77777777" w:rsidR="009A30C9" w:rsidRPr="00487ACD" w:rsidRDefault="009A30C9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487ACD">
              <w:rPr>
                <w:rStyle w:val="FontStyle80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24980" w14:textId="77777777" w:rsidR="009A30C9" w:rsidRPr="00487ACD" w:rsidRDefault="009A30C9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A805F" w14:textId="77777777" w:rsidR="009A30C9" w:rsidRPr="00487ACD" w:rsidRDefault="009A30C9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BCAA6" w14:textId="77777777" w:rsidR="009A30C9" w:rsidRPr="00487ACD" w:rsidRDefault="009A30C9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  <w:tr w:rsidR="0048763B" w:rsidRPr="00213A51" w14:paraId="37224541" w14:textId="77777777" w:rsidTr="007C5A57"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3A32A" w14:textId="77777777" w:rsidR="0048763B" w:rsidRPr="0048763B" w:rsidRDefault="0048763B" w:rsidP="0048763B">
            <w:pPr>
              <w:pStyle w:val="FR1"/>
              <w:widowControl/>
              <w:spacing w:before="0" w:line="240" w:lineRule="auto"/>
              <w:ind w:left="0" w:right="0" w:firstLine="54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A30C9">
              <w:rPr>
                <w:rFonts w:ascii="Times New Roman" w:hAnsi="Times New Roman"/>
                <w:i w:val="0"/>
                <w:sz w:val="24"/>
                <w:szCs w:val="24"/>
              </w:rPr>
              <w:t xml:space="preserve">Тема 8. Международный инвестиционный бизнес.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772A7" w14:textId="77777777" w:rsidR="0048763B" w:rsidRPr="00B37016" w:rsidRDefault="0048763B" w:rsidP="00CB4E11">
            <w:pPr>
              <w:pStyle w:val="Style23"/>
              <w:widowControl/>
              <w:spacing w:line="235" w:lineRule="exact"/>
              <w:ind w:left="5" w:hanging="5"/>
              <w:rPr>
                <w:color w:val="000000"/>
              </w:rPr>
            </w:pPr>
            <w:r w:rsidRPr="00B37016">
              <w:rPr>
                <w:color w:val="000000"/>
              </w:rPr>
              <w:t xml:space="preserve">Опрос, дискуссия, </w:t>
            </w:r>
            <w:r>
              <w:rPr>
                <w:color w:val="000000"/>
              </w:rPr>
              <w:t>доклады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635D5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487ACD">
              <w:rPr>
                <w:rStyle w:val="FontStyle80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BD298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487ACD">
              <w:rPr>
                <w:rStyle w:val="FontStyle80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ADD20" w14:textId="77777777" w:rsidR="0048763B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1C82C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93EFD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  <w:tr w:rsidR="0048763B" w:rsidRPr="00213A51" w14:paraId="135EFDF6" w14:textId="77777777" w:rsidTr="007C5A57"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7A42F" w14:textId="77777777" w:rsidR="0048763B" w:rsidRPr="0048763B" w:rsidRDefault="0048763B" w:rsidP="0048763B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0" w:right="0" w:firstLine="54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A30C9">
              <w:rPr>
                <w:rFonts w:ascii="Times New Roman" w:hAnsi="Times New Roman"/>
                <w:i w:val="0"/>
                <w:sz w:val="24"/>
                <w:szCs w:val="24"/>
              </w:rPr>
              <w:t>Тема 9. Международный бизнес сферы высокотехнологичных услуг: соглашения в сфере создания и использования произведений науки и техники, обязательства на выполнение НИОКР, авторские и лицензионные соглашения.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2632F" w14:textId="77777777" w:rsidR="0048763B" w:rsidRPr="00B37016" w:rsidRDefault="0048763B" w:rsidP="00CB4E11">
            <w:pPr>
              <w:pStyle w:val="Style23"/>
              <w:widowControl/>
              <w:spacing w:line="235" w:lineRule="exact"/>
              <w:ind w:left="5" w:hanging="5"/>
              <w:rPr>
                <w:color w:val="000000"/>
              </w:rPr>
            </w:pPr>
            <w:r w:rsidRPr="00B37016">
              <w:rPr>
                <w:color w:val="000000"/>
              </w:rPr>
              <w:t xml:space="preserve">Опрос, дискуссия, </w:t>
            </w:r>
            <w:r>
              <w:rPr>
                <w:color w:val="000000"/>
              </w:rPr>
              <w:t>доклады, тестирование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3E02F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487ACD">
              <w:rPr>
                <w:rStyle w:val="FontStyle80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C4A4E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487ACD">
              <w:rPr>
                <w:rStyle w:val="FontStyle80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B8D5D" w14:textId="77777777" w:rsidR="0048763B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B32E0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BB295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  <w:tr w:rsidR="0048763B" w:rsidRPr="00213A51" w14:paraId="1CDD241C" w14:textId="77777777" w:rsidTr="007C5A57"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17559" w14:textId="77777777" w:rsidR="0048763B" w:rsidRPr="0048763B" w:rsidRDefault="0048763B" w:rsidP="0048763B">
            <w:pPr>
              <w:pStyle w:val="FR1"/>
              <w:widowControl/>
              <w:tabs>
                <w:tab w:val="left" w:pos="648"/>
              </w:tabs>
              <w:spacing w:before="0" w:line="240" w:lineRule="auto"/>
              <w:ind w:left="0" w:right="0" w:firstLine="540"/>
              <w:jc w:val="both"/>
              <w:rPr>
                <w:rFonts w:ascii="Times New Roman" w:hAnsi="Times New Roman"/>
                <w:i w:val="0"/>
                <w:spacing w:val="-12"/>
                <w:sz w:val="24"/>
                <w:szCs w:val="24"/>
              </w:rPr>
            </w:pPr>
            <w:r w:rsidRPr="009A30C9">
              <w:rPr>
                <w:rFonts w:ascii="Times New Roman" w:hAnsi="Times New Roman"/>
                <w:i w:val="0"/>
                <w:sz w:val="24"/>
                <w:szCs w:val="24"/>
              </w:rPr>
              <w:t xml:space="preserve">Тема 10. </w:t>
            </w:r>
            <w:r w:rsidRPr="009A30C9">
              <w:rPr>
                <w:rFonts w:ascii="Times New Roman" w:hAnsi="Times New Roman"/>
                <w:i w:val="0"/>
                <w:spacing w:val="-12"/>
                <w:sz w:val="24"/>
                <w:szCs w:val="24"/>
              </w:rPr>
              <w:t xml:space="preserve">Промышленная кооперация в международном бизнесе. </w:t>
            </w:r>
            <w:r w:rsidRPr="009A30C9">
              <w:rPr>
                <w:rFonts w:ascii="Times New Roman" w:hAnsi="Times New Roman"/>
                <w:i w:val="0"/>
                <w:sz w:val="24"/>
                <w:szCs w:val="24"/>
              </w:rPr>
              <w:t>Совместные предприятия: экономика, планирование и организация управления</w:t>
            </w:r>
            <w:r w:rsidRPr="009A30C9">
              <w:rPr>
                <w:rFonts w:ascii="Times New Roman" w:hAnsi="Times New Roman"/>
                <w:i w:val="0"/>
                <w:spacing w:val="-12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FACE6" w14:textId="77777777" w:rsidR="0048763B" w:rsidRPr="00B37016" w:rsidRDefault="0048763B" w:rsidP="00CB4E11">
            <w:pPr>
              <w:pStyle w:val="Style23"/>
              <w:widowControl/>
              <w:spacing w:line="235" w:lineRule="exact"/>
              <w:ind w:left="5" w:hanging="5"/>
              <w:rPr>
                <w:color w:val="000000"/>
              </w:rPr>
            </w:pPr>
            <w:r w:rsidRPr="00B37016">
              <w:rPr>
                <w:color w:val="000000"/>
              </w:rPr>
              <w:t xml:space="preserve">Опрос, дискуссия, </w:t>
            </w:r>
            <w:r>
              <w:rPr>
                <w:color w:val="000000"/>
              </w:rPr>
              <w:t>доклады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8DE07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487ACD">
              <w:rPr>
                <w:rStyle w:val="FontStyle80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A90B9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487ACD">
              <w:rPr>
                <w:rStyle w:val="FontStyle80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F15C6" w14:textId="77777777" w:rsidR="0048763B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31D7B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EB547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  <w:tr w:rsidR="0048763B" w:rsidRPr="00213A51" w14:paraId="75E413DF" w14:textId="77777777" w:rsidTr="007C5A57"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0C4D" w14:textId="77777777" w:rsidR="0048763B" w:rsidRPr="0048763B" w:rsidRDefault="0048763B" w:rsidP="0048763B">
            <w:pPr>
              <w:pStyle w:val="28"/>
              <w:ind w:firstLine="540"/>
              <w:rPr>
                <w:spacing w:val="-2"/>
                <w:szCs w:val="24"/>
              </w:rPr>
            </w:pPr>
            <w:r w:rsidRPr="009A30C9">
              <w:rPr>
                <w:spacing w:val="-2"/>
                <w:szCs w:val="24"/>
              </w:rPr>
              <w:t xml:space="preserve">Тема 11. </w:t>
            </w:r>
            <w:r w:rsidRPr="009A30C9">
              <w:rPr>
                <w:szCs w:val="24"/>
              </w:rPr>
              <w:t>Формы в международном бизнесе. Аутсорсинг, лизинг факторинг, франчайзинг в международном бизнесе.</w:t>
            </w:r>
            <w:r w:rsidRPr="009A30C9">
              <w:rPr>
                <w:spacing w:val="-2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7E6C6" w14:textId="77777777" w:rsidR="0048763B" w:rsidRPr="009A30C9" w:rsidRDefault="0048763B" w:rsidP="00CB4E11">
            <w:pPr>
              <w:pStyle w:val="Style23"/>
              <w:widowControl/>
              <w:spacing w:line="235" w:lineRule="exact"/>
              <w:ind w:left="5" w:hanging="5"/>
              <w:rPr>
                <w:b/>
                <w:color w:val="000000"/>
              </w:rPr>
            </w:pPr>
            <w:r w:rsidRPr="00B37016">
              <w:rPr>
                <w:color w:val="000000"/>
              </w:rPr>
              <w:t xml:space="preserve">Опрос, дискуссия, </w:t>
            </w:r>
            <w:r>
              <w:rPr>
                <w:color w:val="000000"/>
              </w:rPr>
              <w:t>доклады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D1CFC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487ACD">
              <w:rPr>
                <w:rStyle w:val="FontStyle80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DCE54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487ACD">
              <w:rPr>
                <w:rStyle w:val="FontStyle80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1641A" w14:textId="77777777" w:rsidR="0048763B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A0F64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D2FEA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  <w:tr w:rsidR="0048763B" w:rsidRPr="00213A51" w14:paraId="4B168620" w14:textId="77777777" w:rsidTr="007C5A57"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B598F" w14:textId="77777777" w:rsidR="0048763B" w:rsidRPr="009A30C9" w:rsidRDefault="0048763B" w:rsidP="00CB4E11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0" w:right="0" w:firstLine="54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A30C9">
              <w:rPr>
                <w:rFonts w:ascii="Times New Roman" w:hAnsi="Times New Roman"/>
                <w:i w:val="0"/>
                <w:sz w:val="24"/>
                <w:szCs w:val="24"/>
              </w:rPr>
              <w:t>Тема 12. Международный бизнес в основных секторах мировой экономики</w:t>
            </w:r>
          </w:p>
          <w:p w14:paraId="7F078D0D" w14:textId="77777777" w:rsidR="0048763B" w:rsidRPr="009A30C9" w:rsidRDefault="0048763B" w:rsidP="009A30C9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0" w:right="0" w:firstLine="54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A30C9">
              <w:rPr>
                <w:rFonts w:ascii="Times New Roman" w:hAnsi="Times New Roman"/>
                <w:i w:val="0"/>
                <w:sz w:val="24"/>
                <w:szCs w:val="24"/>
              </w:rPr>
              <w:t xml:space="preserve">Международный бизнес в энергетике.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B1E36" w14:textId="77777777" w:rsidR="0048763B" w:rsidRPr="00B37016" w:rsidRDefault="0048763B" w:rsidP="00CB4E11">
            <w:pPr>
              <w:pStyle w:val="Style23"/>
              <w:widowControl/>
              <w:spacing w:line="235" w:lineRule="exact"/>
              <w:ind w:left="5" w:hanging="5"/>
              <w:rPr>
                <w:color w:val="000000"/>
              </w:rPr>
            </w:pPr>
            <w:r w:rsidRPr="00B37016">
              <w:rPr>
                <w:color w:val="000000"/>
              </w:rPr>
              <w:t xml:space="preserve">Опрос, дискуссия, </w:t>
            </w:r>
            <w:r>
              <w:rPr>
                <w:color w:val="000000"/>
              </w:rPr>
              <w:t>доклады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2EC70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487ACD">
              <w:rPr>
                <w:rStyle w:val="FontStyle80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550F7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487ACD">
              <w:rPr>
                <w:rStyle w:val="FontStyle80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FEA1F" w14:textId="77777777" w:rsidR="0048763B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591AA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1D789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  <w:tr w:rsidR="0048763B" w:rsidRPr="00213A51" w14:paraId="6CA4C2DB" w14:textId="77777777" w:rsidTr="007C5A57"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44DEC" w14:textId="77777777" w:rsidR="0048763B" w:rsidRPr="0048763B" w:rsidRDefault="0048763B" w:rsidP="0048763B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0" w:right="0" w:firstLine="540"/>
              <w:jc w:val="both"/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</w:pPr>
            <w:r w:rsidRPr="009A30C9">
              <w:rPr>
                <w:rFonts w:ascii="Times New Roman" w:hAnsi="Times New Roman"/>
                <w:i w:val="0"/>
                <w:sz w:val="24"/>
                <w:szCs w:val="24"/>
              </w:rPr>
              <w:t>Тема 13. Маркетинговые стратегии в международном бизнесе.</w:t>
            </w:r>
            <w:r w:rsidRPr="009A30C9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E177A" w14:textId="77777777" w:rsidR="0048763B" w:rsidRPr="00B37016" w:rsidRDefault="0048763B" w:rsidP="00CB4E11">
            <w:pPr>
              <w:pStyle w:val="Style23"/>
              <w:widowControl/>
              <w:spacing w:line="235" w:lineRule="exact"/>
              <w:ind w:left="5" w:hanging="5"/>
              <w:rPr>
                <w:color w:val="000000"/>
              </w:rPr>
            </w:pPr>
            <w:r w:rsidRPr="00B37016">
              <w:rPr>
                <w:color w:val="000000"/>
              </w:rPr>
              <w:t xml:space="preserve">Опрос, дискуссия, </w:t>
            </w:r>
            <w:r>
              <w:rPr>
                <w:color w:val="000000"/>
              </w:rPr>
              <w:t>доклады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75467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487ACD">
              <w:rPr>
                <w:rStyle w:val="FontStyle80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DA5EB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487ACD">
              <w:rPr>
                <w:rStyle w:val="FontStyle80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3128C" w14:textId="77777777" w:rsidR="0048763B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B4718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3536F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  <w:tr w:rsidR="0048763B" w:rsidRPr="00213A51" w14:paraId="5AD04F0F" w14:textId="77777777" w:rsidTr="007C5A57"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43D61" w14:textId="77777777" w:rsidR="0048763B" w:rsidRPr="0048763B" w:rsidRDefault="0048763B" w:rsidP="0048763B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0" w:right="0" w:firstLine="54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A30C9">
              <w:rPr>
                <w:rFonts w:ascii="Times New Roman" w:hAnsi="Times New Roman"/>
                <w:i w:val="0"/>
                <w:sz w:val="24"/>
                <w:szCs w:val="24"/>
              </w:rPr>
              <w:t>Тема 14. Ценообразование в международном бизнесе. Международные расчетные системы.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3626A" w14:textId="77777777" w:rsidR="0048763B" w:rsidRPr="00B37016" w:rsidRDefault="0048763B" w:rsidP="00CB4E11">
            <w:pPr>
              <w:pStyle w:val="Style23"/>
              <w:widowControl/>
              <w:spacing w:line="235" w:lineRule="exact"/>
              <w:ind w:left="5" w:hanging="5"/>
              <w:rPr>
                <w:color w:val="000000"/>
              </w:rPr>
            </w:pPr>
            <w:r w:rsidRPr="00B37016">
              <w:rPr>
                <w:color w:val="000000"/>
              </w:rPr>
              <w:t xml:space="preserve">Опрос, дискуссия, </w:t>
            </w:r>
            <w:r>
              <w:rPr>
                <w:color w:val="000000"/>
              </w:rPr>
              <w:t>доклады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374D7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487ACD">
              <w:rPr>
                <w:rStyle w:val="FontStyle80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65184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487ACD">
              <w:rPr>
                <w:rStyle w:val="FontStyle80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226FF" w14:textId="77777777" w:rsidR="0048763B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EC9A6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AA3F2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  <w:tr w:rsidR="0048763B" w:rsidRPr="00213A51" w14:paraId="6D17B12A" w14:textId="77777777" w:rsidTr="007C5A57"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5CB9E" w14:textId="77777777" w:rsidR="0048763B" w:rsidRPr="0048763B" w:rsidRDefault="0048763B" w:rsidP="0048763B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0" w:right="0" w:firstLine="54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A30C9">
              <w:rPr>
                <w:rFonts w:ascii="Times New Roman" w:hAnsi="Times New Roman"/>
                <w:i w:val="0"/>
                <w:sz w:val="24"/>
                <w:szCs w:val="24"/>
              </w:rPr>
              <w:t xml:space="preserve">Тема 15. Международный технологический обмен.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125B8" w14:textId="77777777" w:rsidR="0048763B" w:rsidRPr="00B37016" w:rsidRDefault="0048763B" w:rsidP="00CB4E11">
            <w:pPr>
              <w:pStyle w:val="Style23"/>
              <w:widowControl/>
              <w:spacing w:line="235" w:lineRule="exact"/>
              <w:ind w:left="5" w:hanging="5"/>
              <w:rPr>
                <w:color w:val="000000"/>
              </w:rPr>
            </w:pPr>
            <w:r w:rsidRPr="00B37016">
              <w:rPr>
                <w:color w:val="000000"/>
              </w:rPr>
              <w:t xml:space="preserve">Опрос, дискуссия, </w:t>
            </w:r>
            <w:r>
              <w:rPr>
                <w:color w:val="000000"/>
              </w:rPr>
              <w:t>доклады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0DBF6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487ACD">
              <w:rPr>
                <w:rStyle w:val="FontStyle80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33739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487ACD">
              <w:rPr>
                <w:rStyle w:val="FontStyle80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A4ACB" w14:textId="77777777" w:rsidR="0048763B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4135B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75A16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  <w:tr w:rsidR="0048763B" w:rsidRPr="00213A51" w14:paraId="4BA0B842" w14:textId="77777777" w:rsidTr="007C5A57"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49AC8" w14:textId="77777777" w:rsidR="0048763B" w:rsidRPr="0048763B" w:rsidRDefault="0048763B" w:rsidP="0048763B">
            <w:pPr>
              <w:pStyle w:val="FR1"/>
              <w:widowControl/>
              <w:tabs>
                <w:tab w:val="left" w:pos="648"/>
                <w:tab w:val="left" w:pos="4050"/>
              </w:tabs>
              <w:spacing w:before="0" w:line="240" w:lineRule="auto"/>
              <w:ind w:left="0" w:right="0" w:firstLine="54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A30C9">
              <w:rPr>
                <w:rFonts w:ascii="Times New Roman" w:hAnsi="Times New Roman"/>
                <w:i w:val="0"/>
                <w:sz w:val="24"/>
                <w:szCs w:val="24"/>
              </w:rPr>
              <w:t>Тема 16. М</w:t>
            </w:r>
            <w:r w:rsidRPr="009A30C9">
              <w:rPr>
                <w:rFonts w:ascii="Times New Roman" w:hAnsi="Times New Roman"/>
                <w:i w:val="0"/>
                <w:snapToGrid/>
                <w:sz w:val="24"/>
                <w:szCs w:val="24"/>
              </w:rPr>
              <w:t>еждународный бизнес в условиях э</w:t>
            </w:r>
            <w:r w:rsidRPr="009A30C9">
              <w:rPr>
                <w:rFonts w:ascii="Times New Roman" w:hAnsi="Times New Roman"/>
                <w:i w:val="0"/>
                <w:sz w:val="24"/>
                <w:szCs w:val="24"/>
              </w:rPr>
              <w:t>кономической интеграции:</w:t>
            </w:r>
            <w:r w:rsidRPr="009A30C9">
              <w:rPr>
                <w:rFonts w:ascii="Times New Roman" w:hAnsi="Times New Roman"/>
                <w:i w:val="0"/>
                <w:snapToGrid/>
                <w:sz w:val="24"/>
                <w:szCs w:val="24"/>
              </w:rPr>
              <w:t xml:space="preserve"> особенности и сравнительные преимущества</w:t>
            </w:r>
            <w:r w:rsidRPr="009A30C9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2D4AF" w14:textId="77777777" w:rsidR="0048763B" w:rsidRPr="00B37016" w:rsidRDefault="0048763B" w:rsidP="00CB4E11">
            <w:pPr>
              <w:pStyle w:val="Style23"/>
              <w:widowControl/>
              <w:spacing w:line="235" w:lineRule="exact"/>
              <w:ind w:left="5" w:hanging="5"/>
              <w:rPr>
                <w:color w:val="000000"/>
              </w:rPr>
            </w:pPr>
            <w:r w:rsidRPr="00B37016">
              <w:rPr>
                <w:color w:val="000000"/>
              </w:rPr>
              <w:t xml:space="preserve">Опрос, дискуссия, </w:t>
            </w:r>
            <w:r>
              <w:rPr>
                <w:color w:val="000000"/>
              </w:rPr>
              <w:t>доклады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5F1E0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487ACD">
              <w:rPr>
                <w:rStyle w:val="FontStyle80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CEFFA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487ACD">
              <w:rPr>
                <w:rStyle w:val="FontStyle80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F0CE2" w14:textId="77777777" w:rsidR="0048763B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E0363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492CE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  <w:tr w:rsidR="0048763B" w:rsidRPr="00213A51" w14:paraId="19E7EB24" w14:textId="77777777" w:rsidTr="007C5A57"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9AA7E" w14:textId="77777777" w:rsidR="0048763B" w:rsidRPr="0048763B" w:rsidRDefault="0048763B" w:rsidP="0048763B">
            <w:pPr>
              <w:pStyle w:val="aff4"/>
              <w:widowControl/>
              <w:tabs>
                <w:tab w:val="left" w:pos="648"/>
                <w:tab w:val="left" w:pos="4050"/>
              </w:tabs>
              <w:spacing w:after="0"/>
              <w:ind w:left="0" w:firstLine="540"/>
              <w:jc w:val="both"/>
              <w:rPr>
                <w:b w:val="0"/>
                <w:sz w:val="24"/>
                <w:szCs w:val="24"/>
              </w:rPr>
            </w:pPr>
            <w:r w:rsidRPr="009A30C9">
              <w:rPr>
                <w:b w:val="0"/>
                <w:spacing w:val="-6"/>
                <w:sz w:val="24"/>
                <w:szCs w:val="24"/>
              </w:rPr>
              <w:lastRenderedPageBreak/>
              <w:t xml:space="preserve">Тема 17. Риски в системе международных бизнес отношений: анализ, управление, способы их </w:t>
            </w:r>
            <w:r w:rsidRPr="009A30C9">
              <w:rPr>
                <w:b w:val="0"/>
                <w:sz w:val="24"/>
                <w:szCs w:val="24"/>
              </w:rPr>
              <w:t xml:space="preserve">минимизации.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EA0E8" w14:textId="77777777" w:rsidR="0048763B" w:rsidRPr="00B37016" w:rsidRDefault="0048763B" w:rsidP="00CB4E11">
            <w:pPr>
              <w:pStyle w:val="Style23"/>
              <w:widowControl/>
              <w:spacing w:line="235" w:lineRule="exact"/>
              <w:ind w:left="5" w:hanging="5"/>
              <w:rPr>
                <w:color w:val="000000"/>
              </w:rPr>
            </w:pPr>
            <w:r w:rsidRPr="00B37016">
              <w:rPr>
                <w:color w:val="000000"/>
              </w:rPr>
              <w:t xml:space="preserve">Опрос, дискуссия, </w:t>
            </w:r>
            <w:r>
              <w:rPr>
                <w:color w:val="000000"/>
              </w:rPr>
              <w:t>доклады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FA4F2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487ACD">
              <w:rPr>
                <w:rStyle w:val="FontStyle80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7A863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487ACD">
              <w:rPr>
                <w:rStyle w:val="FontStyle80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3BAF4" w14:textId="77777777" w:rsidR="0048763B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7E613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25307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  <w:tr w:rsidR="0048763B" w:rsidRPr="00213A51" w14:paraId="6AEF485F" w14:textId="77777777" w:rsidTr="007C5A57"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49560" w14:textId="77777777" w:rsidR="0048763B" w:rsidRPr="009A30C9" w:rsidRDefault="0048763B" w:rsidP="00CB4E11">
            <w:pPr>
              <w:ind w:firstLine="540"/>
              <w:rPr>
                <w:sz w:val="24"/>
              </w:rPr>
            </w:pPr>
            <w:r w:rsidRPr="009A30C9">
              <w:rPr>
                <w:sz w:val="24"/>
              </w:rPr>
              <w:t xml:space="preserve">Тема 18. Защита прав и регулирование споров в международном бизнесе: национальная и международная практика.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36C4B" w14:textId="77777777" w:rsidR="0048763B" w:rsidRPr="00B37016" w:rsidRDefault="0048763B" w:rsidP="00CB4E11">
            <w:pPr>
              <w:pStyle w:val="Style23"/>
              <w:widowControl/>
              <w:spacing w:line="235" w:lineRule="exact"/>
              <w:ind w:left="5" w:hanging="5"/>
              <w:rPr>
                <w:rStyle w:val="FontStyle80"/>
              </w:rPr>
            </w:pPr>
            <w:r w:rsidRPr="00B37016">
              <w:rPr>
                <w:color w:val="000000"/>
              </w:rPr>
              <w:t xml:space="preserve">Опрос, дискуссия, </w:t>
            </w:r>
            <w:r>
              <w:rPr>
                <w:color w:val="000000"/>
              </w:rPr>
              <w:t>доклады, тестирование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E1E09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487ACD">
              <w:rPr>
                <w:rStyle w:val="FontStyle80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32039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487ACD">
              <w:rPr>
                <w:rStyle w:val="FontStyle80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82C8E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23B8C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33C5A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  <w:tr w:rsidR="0048763B" w:rsidRPr="00213A51" w14:paraId="5233B24D" w14:textId="77777777" w:rsidTr="007C5A57">
        <w:tc>
          <w:tcPr>
            <w:tcW w:w="97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B85221" w14:textId="77777777" w:rsidR="0048763B" w:rsidRPr="00487ACD" w:rsidRDefault="0048763B" w:rsidP="00CB4E11">
            <w:pPr>
              <w:pStyle w:val="Style26"/>
              <w:widowControl/>
              <w:spacing w:line="240" w:lineRule="auto"/>
              <w:ind w:left="3437"/>
              <w:jc w:val="left"/>
              <w:rPr>
                <w:rStyle w:val="FontStyle80"/>
              </w:rPr>
            </w:pPr>
            <w:r w:rsidRPr="00487ACD">
              <w:rPr>
                <w:rStyle w:val="FontStyle80"/>
              </w:rPr>
              <w:t>Промежуточный контроль</w:t>
            </w:r>
          </w:p>
        </w:tc>
      </w:tr>
      <w:tr w:rsidR="0048763B" w:rsidRPr="00213A51" w14:paraId="5E8FB250" w14:textId="77777777" w:rsidTr="007C5A57"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4C069F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Темы 1-18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A6C2A7" w14:textId="77777777" w:rsidR="0048763B" w:rsidRPr="00487ACD" w:rsidRDefault="0048763B" w:rsidP="00CB4E11">
            <w:pPr>
              <w:pStyle w:val="Style23"/>
              <w:widowControl/>
              <w:ind w:left="5" w:hanging="5"/>
              <w:rPr>
                <w:rStyle w:val="FontStyle80"/>
              </w:rPr>
            </w:pPr>
            <w:r w:rsidRPr="00487ACD">
              <w:rPr>
                <w:rStyle w:val="FontStyle80"/>
              </w:rPr>
              <w:t xml:space="preserve">Промежуточный контроль – зачет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863FAE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487ACD">
              <w:rPr>
                <w:rStyle w:val="FontStyle80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45ED32" w14:textId="77777777" w:rsidR="0048763B" w:rsidRPr="00487ACD" w:rsidRDefault="0048763B" w:rsidP="00CB4E1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487ACD">
              <w:rPr>
                <w:rStyle w:val="FontStyle80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A98217" w14:textId="77777777" w:rsidR="0048763B" w:rsidRPr="00213A51" w:rsidRDefault="0048763B" w:rsidP="00CB4E11">
            <w:pPr>
              <w:pStyle w:val="Style28"/>
              <w:widowControl/>
              <w:jc w:val="center"/>
            </w:pP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F0678C" w14:textId="77777777" w:rsidR="0048763B" w:rsidRPr="00213A51" w:rsidRDefault="0048763B" w:rsidP="00CB4E11">
            <w:pPr>
              <w:pStyle w:val="Style28"/>
              <w:widowControl/>
            </w:pP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C152BB" w14:textId="77777777" w:rsidR="0048763B" w:rsidRPr="00213A51" w:rsidRDefault="0048763B" w:rsidP="00CB4E11">
            <w:pPr>
              <w:pStyle w:val="Style28"/>
              <w:widowControl/>
            </w:pPr>
          </w:p>
        </w:tc>
      </w:tr>
    </w:tbl>
    <w:p w14:paraId="49B893DC" w14:textId="77777777" w:rsidR="00852558" w:rsidRDefault="00852558" w:rsidP="00852558">
      <w:pPr>
        <w:jc w:val="right"/>
      </w:pPr>
    </w:p>
    <w:p w14:paraId="490D2EDF" w14:textId="77777777" w:rsidR="00852558" w:rsidRPr="00B37016" w:rsidRDefault="00852558" w:rsidP="00852558">
      <w:pPr>
        <w:jc w:val="both"/>
        <w:rPr>
          <w:b/>
          <w:color w:val="000000"/>
          <w:sz w:val="24"/>
        </w:rPr>
      </w:pPr>
      <w:r w:rsidRPr="00B37016">
        <w:rPr>
          <w:b/>
          <w:color w:val="000000"/>
          <w:sz w:val="24"/>
        </w:rPr>
        <w:t>3.  Типовые контрольные задания или материалы, необходимые для оценки знаний, умений, навыков и (или) опыта деятельности (индикаторов достижения компетенций), характеризующих результаты обучения в процессе освоения дисциплины (модуля) и методические материалы, определяющие процедуры оценивания</w:t>
      </w:r>
    </w:p>
    <w:p w14:paraId="19CBF396" w14:textId="77777777" w:rsidR="00852558" w:rsidRDefault="00852558" w:rsidP="00852558">
      <w:pPr>
        <w:keepNext/>
        <w:jc w:val="center"/>
        <w:outlineLvl w:val="3"/>
        <w:rPr>
          <w:b/>
          <w:bCs/>
          <w:sz w:val="24"/>
        </w:rPr>
      </w:pPr>
    </w:p>
    <w:p w14:paraId="404C7B69" w14:textId="77777777" w:rsidR="00852558" w:rsidRDefault="00852558" w:rsidP="00852558">
      <w:pPr>
        <w:keepNext/>
        <w:jc w:val="center"/>
        <w:outlineLvl w:val="3"/>
        <w:rPr>
          <w:b/>
          <w:bCs/>
          <w:sz w:val="24"/>
        </w:rPr>
      </w:pPr>
      <w:r>
        <w:rPr>
          <w:b/>
          <w:bCs/>
          <w:sz w:val="24"/>
        </w:rPr>
        <w:t>Контрольные вопросы к семинарам и дискуссиям</w:t>
      </w:r>
    </w:p>
    <w:p w14:paraId="512754A5" w14:textId="77777777" w:rsidR="00386ACE" w:rsidRPr="00C70889" w:rsidRDefault="00386ACE" w:rsidP="00386ACE">
      <w:pPr>
        <w:ind w:firstLine="540"/>
        <w:rPr>
          <w:i/>
          <w:sz w:val="24"/>
        </w:rPr>
      </w:pPr>
      <w:r w:rsidRPr="00C70889">
        <w:rPr>
          <w:i/>
          <w:spacing w:val="-11"/>
          <w:sz w:val="24"/>
        </w:rPr>
        <w:t xml:space="preserve">Тема 1. </w:t>
      </w:r>
      <w:r w:rsidRPr="00C70889">
        <w:rPr>
          <w:i/>
          <w:sz w:val="24"/>
        </w:rPr>
        <w:t>Международное производство и международный бизнес</w:t>
      </w:r>
    </w:p>
    <w:p w14:paraId="6CE70E30" w14:textId="77777777" w:rsidR="00386ACE" w:rsidRDefault="00386ACE" w:rsidP="00386ACE">
      <w:pPr>
        <w:pStyle w:val="afb"/>
        <w:shd w:val="clear" w:color="auto" w:fill="FFFFFF"/>
        <w:tabs>
          <w:tab w:val="clear" w:pos="708"/>
          <w:tab w:val="left" w:pos="2160"/>
        </w:tabs>
        <w:ind w:left="0"/>
      </w:pPr>
      <w:r>
        <w:t xml:space="preserve">1. </w:t>
      </w:r>
      <w:r w:rsidRPr="00386ACE">
        <w:t xml:space="preserve">Международный бизнес в системе международных экономических отношений. </w:t>
      </w:r>
    </w:p>
    <w:p w14:paraId="771835E1" w14:textId="77777777" w:rsidR="00386ACE" w:rsidRDefault="00386ACE" w:rsidP="00386ACE">
      <w:pPr>
        <w:pStyle w:val="afb"/>
        <w:shd w:val="clear" w:color="auto" w:fill="FFFFFF"/>
        <w:tabs>
          <w:tab w:val="clear" w:pos="708"/>
          <w:tab w:val="left" w:pos="2160"/>
        </w:tabs>
        <w:ind w:left="0"/>
      </w:pPr>
      <w:r>
        <w:t xml:space="preserve">2. </w:t>
      </w:r>
      <w:r w:rsidRPr="00386ACE">
        <w:t>Внешнеэкономическая деятельность организации (предприятия) и международный бизнес: общие черты и различия.</w:t>
      </w:r>
    </w:p>
    <w:p w14:paraId="76D7EF0C" w14:textId="77777777" w:rsidR="00386ACE" w:rsidRDefault="00386ACE" w:rsidP="00386ACE">
      <w:pPr>
        <w:pStyle w:val="afb"/>
        <w:shd w:val="clear" w:color="auto" w:fill="FFFFFF"/>
        <w:tabs>
          <w:tab w:val="clear" w:pos="708"/>
          <w:tab w:val="left" w:pos="2160"/>
        </w:tabs>
        <w:ind w:left="0"/>
        <w:rPr>
          <w:spacing w:val="-14"/>
        </w:rPr>
      </w:pPr>
      <w:r>
        <w:t xml:space="preserve">3. </w:t>
      </w:r>
      <w:r w:rsidRPr="00386ACE">
        <w:t>Международная</w:t>
      </w:r>
      <w:r w:rsidRPr="00386ACE">
        <w:rPr>
          <w:spacing w:val="-14"/>
        </w:rPr>
        <w:t xml:space="preserve"> предпринимательская деятельность: природа, формы, специфика, роль. </w:t>
      </w:r>
    </w:p>
    <w:p w14:paraId="54FA985E" w14:textId="77777777" w:rsidR="00386ACE" w:rsidRDefault="00386ACE" w:rsidP="00386ACE">
      <w:pPr>
        <w:pStyle w:val="afb"/>
        <w:shd w:val="clear" w:color="auto" w:fill="FFFFFF"/>
        <w:tabs>
          <w:tab w:val="clear" w:pos="708"/>
          <w:tab w:val="left" w:pos="2160"/>
        </w:tabs>
        <w:ind w:left="0"/>
      </w:pPr>
      <w:r>
        <w:rPr>
          <w:spacing w:val="-14"/>
        </w:rPr>
        <w:t xml:space="preserve">4. </w:t>
      </w:r>
      <w:r w:rsidRPr="00386ACE">
        <w:t xml:space="preserve">Диверсификация внешнеэкономической деятельности и ее влияние на экономический рост. </w:t>
      </w:r>
    </w:p>
    <w:p w14:paraId="2CB4357A" w14:textId="77777777" w:rsidR="00386ACE" w:rsidRDefault="00386ACE" w:rsidP="00386ACE">
      <w:pPr>
        <w:pStyle w:val="afb"/>
        <w:shd w:val="clear" w:color="auto" w:fill="FFFFFF"/>
        <w:tabs>
          <w:tab w:val="clear" w:pos="708"/>
          <w:tab w:val="left" w:pos="2160"/>
        </w:tabs>
        <w:ind w:left="0"/>
      </w:pPr>
      <w:r>
        <w:t xml:space="preserve">5. </w:t>
      </w:r>
      <w:r w:rsidRPr="00386ACE">
        <w:t>Проблемы оптимальных моделей и структуры внешнеэкономической деятельности в контексте глобализации.</w:t>
      </w:r>
    </w:p>
    <w:p w14:paraId="18744F4E" w14:textId="77777777" w:rsidR="00386ACE" w:rsidRPr="00386ACE" w:rsidRDefault="00386ACE" w:rsidP="00386ACE">
      <w:pPr>
        <w:pStyle w:val="afb"/>
        <w:shd w:val="clear" w:color="auto" w:fill="FFFFFF"/>
        <w:tabs>
          <w:tab w:val="clear" w:pos="708"/>
          <w:tab w:val="left" w:pos="2160"/>
        </w:tabs>
        <w:ind w:left="0"/>
      </w:pPr>
      <w:r>
        <w:t xml:space="preserve">6. </w:t>
      </w:r>
      <w:r w:rsidRPr="00386ACE">
        <w:rPr>
          <w:bCs/>
          <w:spacing w:val="-9"/>
        </w:rPr>
        <w:t>Международный бизнес и экономика России.</w:t>
      </w:r>
    </w:p>
    <w:p w14:paraId="41132FD7" w14:textId="77777777" w:rsidR="00386ACE" w:rsidRPr="00C70889" w:rsidRDefault="00386ACE" w:rsidP="00386ACE">
      <w:pPr>
        <w:pStyle w:val="aff4"/>
        <w:widowControl/>
        <w:tabs>
          <w:tab w:val="left" w:pos="2160"/>
        </w:tabs>
        <w:spacing w:after="0"/>
        <w:ind w:left="0" w:right="-5" w:firstLine="720"/>
        <w:jc w:val="both"/>
        <w:rPr>
          <w:b w:val="0"/>
          <w:i/>
          <w:sz w:val="24"/>
          <w:szCs w:val="24"/>
        </w:rPr>
      </w:pPr>
      <w:r w:rsidRPr="00C70889">
        <w:rPr>
          <w:b w:val="0"/>
          <w:i/>
          <w:sz w:val="24"/>
          <w:szCs w:val="24"/>
        </w:rPr>
        <w:t>Тема 2. Корпоративные стратегии внешнеэкономической деятельности компаний на зарубежных рынках. Конкуренция в международном бизнесе.</w:t>
      </w:r>
    </w:p>
    <w:p w14:paraId="181F100B" w14:textId="77777777" w:rsidR="00386ACE" w:rsidRPr="00C70889" w:rsidRDefault="00386ACE" w:rsidP="00386ACE">
      <w:pPr>
        <w:pStyle w:val="aff4"/>
        <w:widowControl/>
        <w:numPr>
          <w:ilvl w:val="0"/>
          <w:numId w:val="22"/>
        </w:numPr>
        <w:tabs>
          <w:tab w:val="left" w:pos="2160"/>
        </w:tabs>
        <w:spacing w:after="0"/>
        <w:ind w:left="357"/>
        <w:jc w:val="both"/>
        <w:rPr>
          <w:b w:val="0"/>
          <w:sz w:val="24"/>
          <w:szCs w:val="24"/>
        </w:rPr>
      </w:pPr>
      <w:r w:rsidRPr="00C70889">
        <w:rPr>
          <w:b w:val="0"/>
          <w:sz w:val="24"/>
          <w:szCs w:val="24"/>
        </w:rPr>
        <w:t xml:space="preserve">Критерии классификации зарубежных рынков. Современная геоэкономическая стратегия международного бизнеса. </w:t>
      </w:r>
    </w:p>
    <w:p w14:paraId="7AB72DAA" w14:textId="77777777" w:rsidR="00386ACE" w:rsidRPr="00C70889" w:rsidRDefault="00386ACE" w:rsidP="00386ACE">
      <w:pPr>
        <w:pStyle w:val="36"/>
        <w:widowControl w:val="0"/>
        <w:numPr>
          <w:ilvl w:val="0"/>
          <w:numId w:val="22"/>
        </w:numPr>
        <w:snapToGrid/>
        <w:spacing w:before="0" w:after="0"/>
        <w:ind w:right="-5"/>
        <w:jc w:val="both"/>
        <w:rPr>
          <w:bCs/>
          <w:spacing w:val="-5"/>
          <w:szCs w:val="24"/>
        </w:rPr>
      </w:pPr>
      <w:r w:rsidRPr="00C70889">
        <w:rPr>
          <w:szCs w:val="24"/>
        </w:rPr>
        <w:t>Организация б</w:t>
      </w:r>
      <w:r w:rsidRPr="00C70889">
        <w:rPr>
          <w:bCs/>
          <w:spacing w:val="-5"/>
          <w:szCs w:val="24"/>
        </w:rPr>
        <w:t>изнеса за рубежом: проблемы адаптации участников к условиям и требованиям страны базирования.</w:t>
      </w:r>
    </w:p>
    <w:p w14:paraId="605FD163" w14:textId="77777777" w:rsidR="00386ACE" w:rsidRPr="00C70889" w:rsidRDefault="00386ACE" w:rsidP="00386ACE">
      <w:pPr>
        <w:pStyle w:val="36"/>
        <w:widowControl w:val="0"/>
        <w:numPr>
          <w:ilvl w:val="0"/>
          <w:numId w:val="22"/>
        </w:numPr>
        <w:snapToGrid/>
        <w:spacing w:before="0" w:after="0"/>
        <w:ind w:right="-5"/>
        <w:jc w:val="both"/>
        <w:rPr>
          <w:bCs/>
          <w:spacing w:val="-3"/>
          <w:szCs w:val="24"/>
        </w:rPr>
      </w:pPr>
      <w:r w:rsidRPr="00C70889">
        <w:rPr>
          <w:bCs/>
          <w:spacing w:val="-2"/>
          <w:szCs w:val="24"/>
        </w:rPr>
        <w:t xml:space="preserve">Характеристика бизнеса за рубежом в качестве формы международного </w:t>
      </w:r>
      <w:r w:rsidRPr="00C70889">
        <w:rPr>
          <w:bCs/>
          <w:spacing w:val="-3"/>
          <w:szCs w:val="24"/>
        </w:rPr>
        <w:t xml:space="preserve">бизнеса: общее и особенное. </w:t>
      </w:r>
    </w:p>
    <w:p w14:paraId="56F09BE7" w14:textId="77777777" w:rsidR="00386ACE" w:rsidRPr="00C70889" w:rsidRDefault="00386ACE" w:rsidP="00386ACE">
      <w:pPr>
        <w:pStyle w:val="36"/>
        <w:widowControl w:val="0"/>
        <w:numPr>
          <w:ilvl w:val="0"/>
          <w:numId w:val="22"/>
        </w:numPr>
        <w:snapToGrid/>
        <w:spacing w:before="0" w:after="0"/>
        <w:ind w:right="-5"/>
        <w:jc w:val="both"/>
        <w:rPr>
          <w:bCs/>
          <w:spacing w:val="-6"/>
          <w:szCs w:val="24"/>
        </w:rPr>
      </w:pPr>
      <w:r w:rsidRPr="00C70889">
        <w:rPr>
          <w:bCs/>
          <w:spacing w:val="-5"/>
          <w:szCs w:val="24"/>
        </w:rPr>
        <w:t xml:space="preserve">Особенности адаптации </w:t>
      </w:r>
      <w:r w:rsidRPr="00C70889">
        <w:rPr>
          <w:bCs/>
          <w:spacing w:val="-2"/>
          <w:szCs w:val="24"/>
        </w:rPr>
        <w:t>иностранных участников к условиям, требованиям и возможностям страны-</w:t>
      </w:r>
      <w:r w:rsidRPr="00C70889">
        <w:rPr>
          <w:bCs/>
          <w:spacing w:val="-6"/>
          <w:szCs w:val="24"/>
        </w:rPr>
        <w:t>организатора зарубежного бизнеса.</w:t>
      </w:r>
    </w:p>
    <w:p w14:paraId="6799DE0F" w14:textId="77777777" w:rsidR="00386ACE" w:rsidRPr="00C70889" w:rsidRDefault="00386ACE" w:rsidP="00386ACE">
      <w:pPr>
        <w:pStyle w:val="36"/>
        <w:widowControl w:val="0"/>
        <w:numPr>
          <w:ilvl w:val="0"/>
          <w:numId w:val="22"/>
        </w:numPr>
        <w:snapToGrid/>
        <w:spacing w:before="0" w:after="0"/>
        <w:ind w:right="-5"/>
        <w:jc w:val="both"/>
        <w:rPr>
          <w:bCs/>
          <w:spacing w:val="-6"/>
          <w:szCs w:val="24"/>
        </w:rPr>
      </w:pPr>
      <w:r w:rsidRPr="00C70889">
        <w:rPr>
          <w:bCs/>
          <w:spacing w:val="-1"/>
          <w:szCs w:val="24"/>
        </w:rPr>
        <w:t>Роль бизнеса за рубежом для национальной экономики</w:t>
      </w:r>
      <w:r w:rsidRPr="00C70889">
        <w:rPr>
          <w:bCs/>
          <w:spacing w:val="-6"/>
          <w:szCs w:val="24"/>
        </w:rPr>
        <w:t xml:space="preserve">. Российская практика: оценка вероятных направлений и параметров развития бизнеса за рубежом. </w:t>
      </w:r>
    </w:p>
    <w:p w14:paraId="14E8C9EE" w14:textId="77777777" w:rsidR="00386ACE" w:rsidRPr="00C70889" w:rsidRDefault="00386ACE" w:rsidP="00386ACE">
      <w:pPr>
        <w:pStyle w:val="36"/>
        <w:widowControl w:val="0"/>
        <w:numPr>
          <w:ilvl w:val="0"/>
          <w:numId w:val="22"/>
        </w:numPr>
        <w:snapToGrid/>
        <w:spacing w:before="0" w:after="0"/>
        <w:ind w:right="-5"/>
        <w:jc w:val="both"/>
        <w:rPr>
          <w:bCs/>
          <w:spacing w:val="-8"/>
          <w:szCs w:val="24"/>
        </w:rPr>
      </w:pPr>
      <w:r w:rsidRPr="00C70889">
        <w:rPr>
          <w:bCs/>
          <w:spacing w:val="-6"/>
          <w:szCs w:val="24"/>
        </w:rPr>
        <w:t xml:space="preserve">Особенности деятельности российских бизнес - структур </w:t>
      </w:r>
      <w:r w:rsidRPr="00C70889">
        <w:rPr>
          <w:bCs/>
          <w:spacing w:val="-8"/>
          <w:szCs w:val="24"/>
        </w:rPr>
        <w:t>за границей: изучение законодательства, традиций и национальных особенностей.</w:t>
      </w:r>
    </w:p>
    <w:p w14:paraId="41977931" w14:textId="77777777" w:rsidR="00386ACE" w:rsidRPr="00C70889" w:rsidRDefault="00386ACE" w:rsidP="00386ACE">
      <w:pPr>
        <w:pStyle w:val="36"/>
        <w:widowControl w:val="0"/>
        <w:numPr>
          <w:ilvl w:val="0"/>
          <w:numId w:val="22"/>
        </w:numPr>
        <w:snapToGrid/>
        <w:spacing w:before="0" w:after="0"/>
        <w:ind w:right="-5"/>
        <w:jc w:val="both"/>
        <w:rPr>
          <w:szCs w:val="24"/>
        </w:rPr>
      </w:pPr>
      <w:r w:rsidRPr="00C70889">
        <w:rPr>
          <w:bCs/>
          <w:spacing w:val="-8"/>
          <w:szCs w:val="24"/>
        </w:rPr>
        <w:t xml:space="preserve">Использование </w:t>
      </w:r>
      <w:r w:rsidRPr="00C70889">
        <w:rPr>
          <w:bCs/>
          <w:szCs w:val="24"/>
        </w:rPr>
        <w:t>посредников и обеспечение консалтингового сопровождения.</w:t>
      </w:r>
    </w:p>
    <w:p w14:paraId="6B111C72" w14:textId="77777777" w:rsidR="00386ACE" w:rsidRPr="00C70889" w:rsidRDefault="00386ACE" w:rsidP="00386ACE">
      <w:pPr>
        <w:pStyle w:val="36"/>
        <w:widowControl w:val="0"/>
        <w:numPr>
          <w:ilvl w:val="0"/>
          <w:numId w:val="22"/>
        </w:numPr>
        <w:snapToGrid/>
        <w:spacing w:before="0" w:after="0"/>
        <w:ind w:right="-5"/>
        <w:jc w:val="both"/>
        <w:rPr>
          <w:szCs w:val="24"/>
        </w:rPr>
      </w:pPr>
      <w:r w:rsidRPr="00C70889">
        <w:rPr>
          <w:szCs w:val="24"/>
        </w:rPr>
        <w:t>Транснационализация национальных экономик — геоэкономический базис международной конкурентоспособности товаров, услуг, капитала. Механизмы формирования геоэкономических кластеров.</w:t>
      </w:r>
    </w:p>
    <w:p w14:paraId="0A7D44D8" w14:textId="77777777" w:rsidR="00386ACE" w:rsidRPr="00C70889" w:rsidRDefault="00386ACE" w:rsidP="00386ACE">
      <w:pPr>
        <w:pStyle w:val="36"/>
        <w:widowControl w:val="0"/>
        <w:numPr>
          <w:ilvl w:val="0"/>
          <w:numId w:val="22"/>
        </w:numPr>
        <w:snapToGrid/>
        <w:spacing w:before="0" w:after="0"/>
        <w:ind w:right="-5"/>
        <w:jc w:val="both"/>
        <w:rPr>
          <w:szCs w:val="24"/>
        </w:rPr>
      </w:pPr>
      <w:r w:rsidRPr="00C70889">
        <w:rPr>
          <w:szCs w:val="24"/>
        </w:rPr>
        <w:t xml:space="preserve">Становление российской транснациональной системы международного сотрудничества </w:t>
      </w:r>
      <w:r w:rsidRPr="00C70889">
        <w:rPr>
          <w:szCs w:val="24"/>
          <w:lang w:val="en-US"/>
        </w:rPr>
        <w:t>XXI</w:t>
      </w:r>
      <w:r w:rsidRPr="00C70889">
        <w:rPr>
          <w:szCs w:val="24"/>
        </w:rPr>
        <w:t xml:space="preserve"> века.</w:t>
      </w:r>
    </w:p>
    <w:p w14:paraId="02C6B6AA" w14:textId="77777777" w:rsidR="00386ACE" w:rsidRPr="00C70889" w:rsidRDefault="00386ACE" w:rsidP="00386ACE">
      <w:pPr>
        <w:pStyle w:val="36"/>
        <w:widowControl w:val="0"/>
        <w:numPr>
          <w:ilvl w:val="0"/>
          <w:numId w:val="22"/>
        </w:numPr>
        <w:snapToGrid/>
        <w:spacing w:before="0" w:after="0"/>
        <w:ind w:right="-5"/>
        <w:jc w:val="both"/>
        <w:rPr>
          <w:szCs w:val="24"/>
        </w:rPr>
      </w:pPr>
      <w:r w:rsidRPr="00C70889">
        <w:rPr>
          <w:szCs w:val="24"/>
        </w:rPr>
        <w:t xml:space="preserve">Стратегии проникновения на международные рынки. Матрица </w:t>
      </w:r>
      <w:proofErr w:type="spellStart"/>
      <w:r w:rsidRPr="00C70889">
        <w:rPr>
          <w:szCs w:val="24"/>
        </w:rPr>
        <w:t>Ансоффа</w:t>
      </w:r>
      <w:proofErr w:type="spellEnd"/>
      <w:r w:rsidRPr="00C70889">
        <w:rPr>
          <w:szCs w:val="24"/>
        </w:rPr>
        <w:t>.</w:t>
      </w:r>
    </w:p>
    <w:p w14:paraId="1C5A40F9" w14:textId="77777777" w:rsidR="00386ACE" w:rsidRPr="007C1ED0" w:rsidRDefault="00386ACE" w:rsidP="00386ACE">
      <w:pPr>
        <w:rPr>
          <w:sz w:val="16"/>
          <w:szCs w:val="16"/>
        </w:rPr>
      </w:pPr>
    </w:p>
    <w:p w14:paraId="4D7B4030" w14:textId="77777777" w:rsidR="00386ACE" w:rsidRPr="00C70889" w:rsidRDefault="00386ACE" w:rsidP="00386ACE">
      <w:pPr>
        <w:shd w:val="clear" w:color="auto" w:fill="FFFFFF"/>
        <w:ind w:firstLine="540"/>
        <w:rPr>
          <w:i/>
          <w:sz w:val="24"/>
        </w:rPr>
      </w:pPr>
      <w:r w:rsidRPr="00C70889">
        <w:rPr>
          <w:i/>
          <w:sz w:val="24"/>
        </w:rPr>
        <w:t>Тема 3. Юридические лица в международном бизнесе: правовой статус, страновые и региональные особенности.</w:t>
      </w:r>
    </w:p>
    <w:p w14:paraId="0C5A56F8" w14:textId="77777777" w:rsidR="00386ACE" w:rsidRPr="00C70889" w:rsidRDefault="00386ACE" w:rsidP="00386ACE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C70889">
        <w:rPr>
          <w:sz w:val="24"/>
        </w:rPr>
        <w:lastRenderedPageBreak/>
        <w:t>Личный закон и государственная принадлежность юридического лица. Правоспособность. Дееспособность.</w:t>
      </w:r>
    </w:p>
    <w:p w14:paraId="00C7204B" w14:textId="77777777" w:rsidR="00386ACE" w:rsidRPr="00C70889" w:rsidRDefault="00386ACE" w:rsidP="00386ACE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C70889">
        <w:rPr>
          <w:sz w:val="24"/>
        </w:rPr>
        <w:t xml:space="preserve">Принцип </w:t>
      </w:r>
      <w:proofErr w:type="spellStart"/>
      <w:r w:rsidRPr="00C70889">
        <w:rPr>
          <w:sz w:val="24"/>
        </w:rPr>
        <w:t>резидентности</w:t>
      </w:r>
      <w:proofErr w:type="spellEnd"/>
      <w:r w:rsidRPr="00C70889">
        <w:rPr>
          <w:sz w:val="24"/>
        </w:rPr>
        <w:t>. Принцип территориальности.</w:t>
      </w:r>
    </w:p>
    <w:p w14:paraId="722E9990" w14:textId="77777777" w:rsidR="00386ACE" w:rsidRPr="00C70889" w:rsidRDefault="00386ACE" w:rsidP="00386ACE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C70889">
        <w:rPr>
          <w:sz w:val="24"/>
        </w:rPr>
        <w:t xml:space="preserve">Правовое положение иностранных юридических лиц в России. </w:t>
      </w:r>
    </w:p>
    <w:p w14:paraId="00C60BA0" w14:textId="77777777" w:rsidR="00386ACE" w:rsidRPr="00C70889" w:rsidRDefault="00386ACE" w:rsidP="00386ACE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C70889">
        <w:rPr>
          <w:sz w:val="24"/>
        </w:rPr>
        <w:t>Правовое положение российских юридических лиц за рубежом.</w:t>
      </w:r>
    </w:p>
    <w:p w14:paraId="48B89DC4" w14:textId="77777777" w:rsidR="00386ACE" w:rsidRPr="00C70889" w:rsidRDefault="00386ACE" w:rsidP="00386ACE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C70889">
        <w:rPr>
          <w:sz w:val="24"/>
        </w:rPr>
        <w:t>Классификация организационно – правовых форм международного бизнеса.</w:t>
      </w:r>
    </w:p>
    <w:p w14:paraId="6D893B39" w14:textId="77777777" w:rsidR="00386ACE" w:rsidRPr="00C70889" w:rsidRDefault="00386ACE" w:rsidP="00386ACE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648" w:right="0"/>
        <w:jc w:val="both"/>
        <w:rPr>
          <w:rFonts w:ascii="Times New Roman" w:hAnsi="Times New Roman"/>
          <w:b/>
          <w:sz w:val="24"/>
          <w:szCs w:val="24"/>
        </w:rPr>
      </w:pPr>
      <w:r w:rsidRPr="00C70889">
        <w:rPr>
          <w:rFonts w:ascii="Times New Roman" w:hAnsi="Times New Roman"/>
          <w:sz w:val="24"/>
          <w:szCs w:val="24"/>
        </w:rPr>
        <w:t>Интегрированные корпоративные структуры в международном бизнесе.</w:t>
      </w:r>
      <w:r w:rsidRPr="00C70889">
        <w:rPr>
          <w:rFonts w:ascii="Times New Roman" w:hAnsi="Times New Roman"/>
          <w:b/>
          <w:sz w:val="24"/>
          <w:szCs w:val="24"/>
        </w:rPr>
        <w:t xml:space="preserve"> </w:t>
      </w:r>
    </w:p>
    <w:p w14:paraId="44B1E8E7" w14:textId="77777777" w:rsidR="00386ACE" w:rsidRPr="00C70889" w:rsidRDefault="00386ACE" w:rsidP="00386ACE">
      <w:pPr>
        <w:pStyle w:val="FR1"/>
        <w:widowControl/>
        <w:numPr>
          <w:ilvl w:val="0"/>
          <w:numId w:val="23"/>
        </w:numPr>
        <w:tabs>
          <w:tab w:val="left" w:pos="648"/>
          <w:tab w:val="left" w:pos="4050"/>
        </w:tabs>
        <w:spacing w:before="0" w:line="240" w:lineRule="auto"/>
        <w:ind w:right="0"/>
        <w:jc w:val="left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Интегрированные корпоративные структуры как субъекты бизнеса. Стратегические альянсы</w:t>
      </w:r>
    </w:p>
    <w:p w14:paraId="7840AEAC" w14:textId="77777777" w:rsidR="00386ACE" w:rsidRPr="00C70889" w:rsidRDefault="00386ACE" w:rsidP="00386ACE">
      <w:pPr>
        <w:pStyle w:val="FR1"/>
        <w:widowControl/>
        <w:numPr>
          <w:ilvl w:val="0"/>
          <w:numId w:val="23"/>
        </w:numPr>
        <w:spacing w:before="0" w:line="240" w:lineRule="auto"/>
        <w:ind w:right="0"/>
        <w:jc w:val="left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Основные формы корпоративной интеграции в международном бизнесе. Типология международных бизнес-структур.</w:t>
      </w:r>
    </w:p>
    <w:p w14:paraId="6479E4A2" w14:textId="77777777" w:rsidR="00386ACE" w:rsidRPr="00C70889" w:rsidRDefault="00386ACE" w:rsidP="00386ACE">
      <w:pPr>
        <w:pStyle w:val="FR1"/>
        <w:widowControl/>
        <w:numPr>
          <w:ilvl w:val="0"/>
          <w:numId w:val="23"/>
        </w:numPr>
        <w:spacing w:before="0" w:line="240" w:lineRule="auto"/>
        <w:ind w:right="0"/>
        <w:jc w:val="left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ТНК: виды и влияние на страны пребывания. </w:t>
      </w:r>
    </w:p>
    <w:p w14:paraId="33450746" w14:textId="77777777" w:rsidR="00386ACE" w:rsidRPr="00C70889" w:rsidRDefault="00386ACE" w:rsidP="00386ACE">
      <w:pPr>
        <w:pStyle w:val="FR1"/>
        <w:widowControl/>
        <w:numPr>
          <w:ilvl w:val="0"/>
          <w:numId w:val="23"/>
        </w:numPr>
        <w:spacing w:before="0" w:line="240" w:lineRule="auto"/>
        <w:ind w:right="0"/>
        <w:jc w:val="left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Основные принципы бюджетирования международных компаний. </w:t>
      </w:r>
    </w:p>
    <w:p w14:paraId="7A34DBE6" w14:textId="77777777" w:rsidR="00386ACE" w:rsidRPr="00C70889" w:rsidRDefault="00386ACE" w:rsidP="00386ACE">
      <w:pPr>
        <w:pStyle w:val="FR1"/>
        <w:widowControl/>
        <w:numPr>
          <w:ilvl w:val="0"/>
          <w:numId w:val="23"/>
        </w:numPr>
        <w:spacing w:before="0" w:line="240" w:lineRule="auto"/>
        <w:ind w:right="0"/>
        <w:jc w:val="left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Межфирменные соглашения в международном бизнесе. </w:t>
      </w:r>
    </w:p>
    <w:p w14:paraId="58E4EDBB" w14:textId="77777777" w:rsidR="00386ACE" w:rsidRPr="00C70889" w:rsidRDefault="00386ACE" w:rsidP="00386ACE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540"/>
        <w:jc w:val="both"/>
        <w:rPr>
          <w:rFonts w:ascii="Times New Roman" w:hAnsi="Times New Roman"/>
          <w:sz w:val="24"/>
          <w:szCs w:val="24"/>
        </w:rPr>
      </w:pPr>
    </w:p>
    <w:p w14:paraId="6180FD6B" w14:textId="77777777" w:rsidR="00386ACE" w:rsidRPr="00C70889" w:rsidRDefault="00386ACE" w:rsidP="00386ACE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 w:rsidRPr="00C70889">
        <w:rPr>
          <w:rFonts w:ascii="Times New Roman" w:hAnsi="Times New Roman"/>
          <w:sz w:val="24"/>
          <w:szCs w:val="24"/>
        </w:rPr>
        <w:t>Тема 4. П</w:t>
      </w:r>
      <w:r w:rsidRPr="00C70889">
        <w:rPr>
          <w:rFonts w:ascii="Times New Roman" w:hAnsi="Times New Roman"/>
          <w:bCs/>
          <w:sz w:val="24"/>
          <w:szCs w:val="24"/>
        </w:rPr>
        <w:t xml:space="preserve">равовой механизм регулирования международного бизнеса. </w:t>
      </w:r>
      <w:r w:rsidRPr="00C70889">
        <w:rPr>
          <w:rFonts w:ascii="Times New Roman" w:hAnsi="Times New Roman"/>
          <w:sz w:val="24"/>
          <w:szCs w:val="24"/>
        </w:rPr>
        <w:t>Коммерческие операции, сделки и контакты в международном бизнесе</w:t>
      </w:r>
    </w:p>
    <w:p w14:paraId="2C86CD96" w14:textId="77777777" w:rsidR="00386ACE" w:rsidRPr="00C70889" w:rsidRDefault="00386ACE" w:rsidP="00386ACE">
      <w:pPr>
        <w:pStyle w:val="aff4"/>
        <w:widowControl/>
        <w:numPr>
          <w:ilvl w:val="0"/>
          <w:numId w:val="25"/>
        </w:numPr>
        <w:tabs>
          <w:tab w:val="left" w:pos="2160"/>
        </w:tabs>
        <w:spacing w:after="0"/>
        <w:jc w:val="both"/>
        <w:rPr>
          <w:b w:val="0"/>
          <w:sz w:val="24"/>
          <w:szCs w:val="24"/>
        </w:rPr>
      </w:pPr>
      <w:r w:rsidRPr="00C70889">
        <w:rPr>
          <w:b w:val="0"/>
          <w:sz w:val="24"/>
          <w:szCs w:val="24"/>
        </w:rPr>
        <w:t>Общие положения о международных сделках и договорах.</w:t>
      </w:r>
    </w:p>
    <w:p w14:paraId="4A89B38E" w14:textId="77777777" w:rsidR="00386ACE" w:rsidRPr="00C70889" w:rsidRDefault="00386ACE" w:rsidP="00386ACE">
      <w:pPr>
        <w:pStyle w:val="aff4"/>
        <w:widowControl/>
        <w:numPr>
          <w:ilvl w:val="0"/>
          <w:numId w:val="25"/>
        </w:numPr>
        <w:tabs>
          <w:tab w:val="left" w:pos="2160"/>
        </w:tabs>
        <w:spacing w:after="0"/>
        <w:jc w:val="both"/>
        <w:rPr>
          <w:b w:val="0"/>
          <w:sz w:val="24"/>
          <w:szCs w:val="24"/>
        </w:rPr>
      </w:pPr>
      <w:r w:rsidRPr="00C70889">
        <w:rPr>
          <w:b w:val="0"/>
          <w:sz w:val="24"/>
          <w:szCs w:val="24"/>
        </w:rPr>
        <w:t xml:space="preserve"> Классификация обязательств.</w:t>
      </w:r>
    </w:p>
    <w:p w14:paraId="1FBA340B" w14:textId="77777777" w:rsidR="00386ACE" w:rsidRPr="00C70889" w:rsidRDefault="00386ACE" w:rsidP="00386ACE">
      <w:pPr>
        <w:pStyle w:val="aff4"/>
        <w:widowControl/>
        <w:numPr>
          <w:ilvl w:val="0"/>
          <w:numId w:val="25"/>
        </w:numPr>
        <w:tabs>
          <w:tab w:val="left" w:pos="2160"/>
        </w:tabs>
        <w:spacing w:after="0"/>
        <w:ind w:right="-5"/>
        <w:jc w:val="both"/>
        <w:rPr>
          <w:b w:val="0"/>
          <w:sz w:val="24"/>
          <w:szCs w:val="24"/>
        </w:rPr>
      </w:pPr>
      <w:r w:rsidRPr="00C70889">
        <w:rPr>
          <w:b w:val="0"/>
          <w:sz w:val="24"/>
          <w:szCs w:val="24"/>
        </w:rPr>
        <w:t>Основания возникновения обязательств.</w:t>
      </w:r>
    </w:p>
    <w:p w14:paraId="456B3B39" w14:textId="77777777" w:rsidR="00386ACE" w:rsidRPr="00C70889" w:rsidRDefault="00386ACE" w:rsidP="00386ACE">
      <w:pPr>
        <w:pStyle w:val="aff4"/>
        <w:widowControl/>
        <w:numPr>
          <w:ilvl w:val="0"/>
          <w:numId w:val="25"/>
        </w:numPr>
        <w:tabs>
          <w:tab w:val="left" w:pos="2160"/>
        </w:tabs>
        <w:spacing w:after="0"/>
        <w:ind w:right="-5"/>
        <w:jc w:val="both"/>
        <w:rPr>
          <w:b w:val="0"/>
          <w:sz w:val="24"/>
          <w:szCs w:val="24"/>
        </w:rPr>
      </w:pPr>
      <w:r w:rsidRPr="00C70889">
        <w:rPr>
          <w:b w:val="0"/>
          <w:sz w:val="24"/>
          <w:szCs w:val="24"/>
        </w:rPr>
        <w:t>Правовое регулирование сделок в международном бизнесе.</w:t>
      </w:r>
    </w:p>
    <w:p w14:paraId="3DCBE082" w14:textId="77777777" w:rsidR="00386ACE" w:rsidRPr="00C70889" w:rsidRDefault="00386ACE" w:rsidP="00386ACE">
      <w:pPr>
        <w:pStyle w:val="aff4"/>
        <w:widowControl/>
        <w:numPr>
          <w:ilvl w:val="0"/>
          <w:numId w:val="25"/>
        </w:numPr>
        <w:tabs>
          <w:tab w:val="left" w:pos="2160"/>
        </w:tabs>
        <w:spacing w:after="0"/>
        <w:ind w:right="-5"/>
        <w:jc w:val="both"/>
        <w:rPr>
          <w:b w:val="0"/>
          <w:sz w:val="24"/>
          <w:szCs w:val="24"/>
        </w:rPr>
      </w:pPr>
      <w:r w:rsidRPr="00C70889">
        <w:rPr>
          <w:b w:val="0"/>
          <w:sz w:val="24"/>
          <w:szCs w:val="24"/>
        </w:rPr>
        <w:t>Виды международных сделок.</w:t>
      </w:r>
    </w:p>
    <w:p w14:paraId="5170BD28" w14:textId="77777777" w:rsidR="00386ACE" w:rsidRPr="00C70889" w:rsidRDefault="00386ACE" w:rsidP="00386ACE">
      <w:pPr>
        <w:pStyle w:val="aff4"/>
        <w:widowControl/>
        <w:numPr>
          <w:ilvl w:val="0"/>
          <w:numId w:val="25"/>
        </w:numPr>
        <w:tabs>
          <w:tab w:val="left" w:pos="2160"/>
        </w:tabs>
        <w:spacing w:after="0"/>
        <w:ind w:right="-5"/>
        <w:jc w:val="both"/>
        <w:rPr>
          <w:b w:val="0"/>
          <w:sz w:val="24"/>
          <w:szCs w:val="24"/>
        </w:rPr>
      </w:pPr>
      <w:r w:rsidRPr="00C70889">
        <w:rPr>
          <w:b w:val="0"/>
          <w:sz w:val="24"/>
          <w:szCs w:val="24"/>
        </w:rPr>
        <w:t>Внешнеэкономический контракт.</w:t>
      </w:r>
    </w:p>
    <w:p w14:paraId="6D1590E1" w14:textId="77777777" w:rsidR="00386ACE" w:rsidRPr="00C70889" w:rsidRDefault="00386ACE" w:rsidP="00386ACE">
      <w:pPr>
        <w:pStyle w:val="aff4"/>
        <w:widowControl/>
        <w:numPr>
          <w:ilvl w:val="0"/>
          <w:numId w:val="25"/>
        </w:numPr>
        <w:tabs>
          <w:tab w:val="left" w:pos="2160"/>
        </w:tabs>
        <w:spacing w:after="0"/>
        <w:ind w:right="-5"/>
        <w:jc w:val="both"/>
        <w:rPr>
          <w:b w:val="0"/>
          <w:sz w:val="24"/>
          <w:szCs w:val="24"/>
        </w:rPr>
      </w:pPr>
      <w:r w:rsidRPr="00C70889">
        <w:rPr>
          <w:b w:val="0"/>
          <w:sz w:val="24"/>
          <w:szCs w:val="24"/>
        </w:rPr>
        <w:t>Договор международной купли-продажи товаров.</w:t>
      </w:r>
    </w:p>
    <w:p w14:paraId="6F63F069" w14:textId="77777777" w:rsidR="00386ACE" w:rsidRPr="00C70889" w:rsidRDefault="00386ACE" w:rsidP="00386ACE">
      <w:pPr>
        <w:pStyle w:val="aff4"/>
        <w:widowControl/>
        <w:numPr>
          <w:ilvl w:val="0"/>
          <w:numId w:val="25"/>
        </w:numPr>
        <w:tabs>
          <w:tab w:val="left" w:pos="2160"/>
        </w:tabs>
        <w:spacing w:after="0"/>
        <w:ind w:right="-5"/>
        <w:jc w:val="both"/>
        <w:rPr>
          <w:b w:val="0"/>
          <w:sz w:val="24"/>
          <w:szCs w:val="24"/>
        </w:rPr>
      </w:pPr>
      <w:r w:rsidRPr="00C70889">
        <w:rPr>
          <w:b w:val="0"/>
          <w:sz w:val="24"/>
          <w:szCs w:val="24"/>
        </w:rPr>
        <w:t xml:space="preserve"> Договор международной поставки</w:t>
      </w:r>
    </w:p>
    <w:p w14:paraId="680AE2E7" w14:textId="77777777" w:rsidR="00386ACE" w:rsidRPr="00C70889" w:rsidRDefault="00386ACE" w:rsidP="00386ACE">
      <w:pPr>
        <w:pStyle w:val="aff4"/>
        <w:widowControl/>
        <w:numPr>
          <w:ilvl w:val="0"/>
          <w:numId w:val="25"/>
        </w:numPr>
        <w:tabs>
          <w:tab w:val="left" w:pos="2160"/>
        </w:tabs>
        <w:spacing w:after="0"/>
        <w:ind w:right="-5"/>
        <w:jc w:val="both"/>
        <w:rPr>
          <w:b w:val="0"/>
          <w:sz w:val="24"/>
          <w:szCs w:val="24"/>
        </w:rPr>
      </w:pPr>
      <w:r w:rsidRPr="00C70889">
        <w:rPr>
          <w:b w:val="0"/>
          <w:sz w:val="24"/>
          <w:szCs w:val="24"/>
        </w:rPr>
        <w:t xml:space="preserve">Существенные условия международных контактов, сделок и договоров. </w:t>
      </w:r>
    </w:p>
    <w:p w14:paraId="04AFB461" w14:textId="77777777" w:rsidR="00386ACE" w:rsidRPr="00C70889" w:rsidRDefault="00386ACE" w:rsidP="00386ACE">
      <w:pPr>
        <w:pStyle w:val="aff4"/>
        <w:widowControl/>
        <w:numPr>
          <w:ilvl w:val="0"/>
          <w:numId w:val="25"/>
        </w:numPr>
        <w:tabs>
          <w:tab w:val="left" w:pos="2160"/>
        </w:tabs>
        <w:spacing w:after="0"/>
        <w:ind w:right="-5"/>
        <w:jc w:val="both"/>
        <w:rPr>
          <w:b w:val="0"/>
          <w:sz w:val="24"/>
          <w:szCs w:val="24"/>
        </w:rPr>
      </w:pPr>
      <w:r w:rsidRPr="00C70889">
        <w:rPr>
          <w:b w:val="0"/>
          <w:sz w:val="24"/>
          <w:szCs w:val="24"/>
        </w:rPr>
        <w:t xml:space="preserve">Способы обеспечения обязательств в международном бизнесе. </w:t>
      </w:r>
      <w:r w:rsidRPr="00C70889">
        <w:rPr>
          <w:b w:val="0"/>
          <w:iCs/>
          <w:sz w:val="24"/>
          <w:szCs w:val="24"/>
        </w:rPr>
        <w:t xml:space="preserve">Право на возмещение убытков. </w:t>
      </w:r>
      <w:r w:rsidRPr="00C70889">
        <w:rPr>
          <w:b w:val="0"/>
          <w:sz w:val="24"/>
          <w:szCs w:val="24"/>
        </w:rPr>
        <w:t xml:space="preserve">Банковская гарантия. Поручительство. Залог. Задаток. Неустойка. </w:t>
      </w:r>
    </w:p>
    <w:p w14:paraId="63A79566" w14:textId="77777777" w:rsidR="00386ACE" w:rsidRPr="00C70889" w:rsidRDefault="00386ACE" w:rsidP="00386ACE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 w:rsidRPr="00C70889">
        <w:rPr>
          <w:rFonts w:ascii="Times New Roman" w:hAnsi="Times New Roman"/>
          <w:sz w:val="24"/>
          <w:szCs w:val="24"/>
        </w:rPr>
        <w:t xml:space="preserve">Тема 5. Международные транспортные услуги и логистика. </w:t>
      </w:r>
    </w:p>
    <w:p w14:paraId="2F1B51AF" w14:textId="77777777" w:rsidR="00386ACE" w:rsidRPr="00C70889" w:rsidRDefault="00386ACE" w:rsidP="00386ACE">
      <w:pPr>
        <w:pStyle w:val="FR1"/>
        <w:widowControl/>
        <w:numPr>
          <w:ilvl w:val="0"/>
          <w:numId w:val="9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Понятие международных перевозок. </w:t>
      </w:r>
    </w:p>
    <w:p w14:paraId="46196211" w14:textId="77777777" w:rsidR="00386ACE" w:rsidRPr="00C70889" w:rsidRDefault="00386ACE" w:rsidP="00386ACE">
      <w:pPr>
        <w:pStyle w:val="FR1"/>
        <w:widowControl/>
        <w:numPr>
          <w:ilvl w:val="0"/>
          <w:numId w:val="9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Логистика. Организация логистики, классификация компаний бизнеса. </w:t>
      </w:r>
    </w:p>
    <w:p w14:paraId="56D4088E" w14:textId="77777777" w:rsidR="00386ACE" w:rsidRPr="00C70889" w:rsidRDefault="00386ACE" w:rsidP="00386ACE">
      <w:pPr>
        <w:pStyle w:val="FR1"/>
        <w:widowControl/>
        <w:numPr>
          <w:ilvl w:val="0"/>
          <w:numId w:val="9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Национальное и международное правовое регулирование международных транспортных услуг и логистики. Транспортные документы. </w:t>
      </w:r>
    </w:p>
    <w:p w14:paraId="1F591C62" w14:textId="77777777" w:rsidR="00386ACE" w:rsidRPr="00C70889" w:rsidRDefault="00386ACE" w:rsidP="00386ACE">
      <w:pPr>
        <w:pStyle w:val="FR1"/>
        <w:widowControl/>
        <w:numPr>
          <w:ilvl w:val="0"/>
          <w:numId w:val="9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Интермодальные и международные перевозки в прямом сообщении. </w:t>
      </w:r>
      <w:r w:rsidRPr="00C70889">
        <w:rPr>
          <w:rFonts w:ascii="Times New Roman" w:hAnsi="Times New Roman"/>
          <w:i w:val="0"/>
          <w:iCs/>
          <w:sz w:val="24"/>
          <w:szCs w:val="24"/>
        </w:rPr>
        <w:t xml:space="preserve">Особенности смешанных транзитных сообщений и услуг. </w:t>
      </w:r>
    </w:p>
    <w:p w14:paraId="38A2AB8D" w14:textId="77777777" w:rsidR="00386ACE" w:rsidRPr="00C70889" w:rsidRDefault="00386ACE" w:rsidP="00386ACE">
      <w:pPr>
        <w:pStyle w:val="FR1"/>
        <w:widowControl/>
        <w:numPr>
          <w:ilvl w:val="0"/>
          <w:numId w:val="9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Международные железнодорожные перевозки.</w:t>
      </w:r>
    </w:p>
    <w:p w14:paraId="539C12CB" w14:textId="77777777" w:rsidR="00386ACE" w:rsidRPr="00C70889" w:rsidRDefault="00386ACE" w:rsidP="00386ACE">
      <w:pPr>
        <w:pStyle w:val="FR1"/>
        <w:widowControl/>
        <w:numPr>
          <w:ilvl w:val="0"/>
          <w:numId w:val="9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Международные автомобильные перевозки. </w:t>
      </w:r>
    </w:p>
    <w:p w14:paraId="2589D608" w14:textId="77777777" w:rsidR="00386ACE" w:rsidRPr="00C70889" w:rsidRDefault="00386ACE" w:rsidP="00386ACE">
      <w:pPr>
        <w:pStyle w:val="FR1"/>
        <w:widowControl/>
        <w:numPr>
          <w:ilvl w:val="0"/>
          <w:numId w:val="9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Международные воздушные перевозки. </w:t>
      </w:r>
    </w:p>
    <w:p w14:paraId="33E4B40B" w14:textId="77777777" w:rsidR="00386ACE" w:rsidRPr="00C70889" w:rsidRDefault="00386ACE" w:rsidP="00386ACE">
      <w:pPr>
        <w:pStyle w:val="FR1"/>
        <w:widowControl/>
        <w:numPr>
          <w:ilvl w:val="0"/>
          <w:numId w:val="9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Международные морские перевозки. </w:t>
      </w:r>
    </w:p>
    <w:p w14:paraId="67DBDA3E" w14:textId="77777777" w:rsidR="00386ACE" w:rsidRPr="00C70889" w:rsidRDefault="00386ACE" w:rsidP="00386ACE">
      <w:pPr>
        <w:pStyle w:val="FR1"/>
        <w:widowControl/>
        <w:numPr>
          <w:ilvl w:val="0"/>
          <w:numId w:val="9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Международный трубопроводный транспорт. </w:t>
      </w:r>
    </w:p>
    <w:p w14:paraId="78506AF7" w14:textId="77777777" w:rsidR="00386ACE" w:rsidRPr="00C70889" w:rsidRDefault="00386ACE" w:rsidP="00386ACE">
      <w:pPr>
        <w:shd w:val="clear" w:color="auto" w:fill="FFFFFF"/>
        <w:ind w:firstLine="540"/>
        <w:rPr>
          <w:i/>
          <w:sz w:val="24"/>
        </w:rPr>
      </w:pPr>
      <w:r w:rsidRPr="00C70889">
        <w:rPr>
          <w:i/>
          <w:sz w:val="24"/>
        </w:rPr>
        <w:t>Тема 6. Международные торговые операции.</w:t>
      </w:r>
    </w:p>
    <w:p w14:paraId="40247BE5" w14:textId="77777777" w:rsidR="00386ACE" w:rsidRPr="00C70889" w:rsidRDefault="00386ACE" w:rsidP="00386AC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C70889">
        <w:rPr>
          <w:sz w:val="24"/>
        </w:rPr>
        <w:t>Сделки купли-продажи. Товарообменные сделки. Клиринговые соглашения. Агентские соглашения. Лизинговые сделки.</w:t>
      </w:r>
    </w:p>
    <w:p w14:paraId="52B1C4E6" w14:textId="77777777" w:rsidR="00386ACE" w:rsidRPr="00C70889" w:rsidRDefault="00386ACE" w:rsidP="00386AC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C70889">
        <w:rPr>
          <w:sz w:val="24"/>
        </w:rPr>
        <w:t>Предмет договора купли-продажи. Виды договора купли-продажи.</w:t>
      </w:r>
    </w:p>
    <w:p w14:paraId="08DB9B0D" w14:textId="77777777" w:rsidR="00386ACE" w:rsidRPr="00C70889" w:rsidRDefault="00386ACE" w:rsidP="00386AC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C70889">
        <w:rPr>
          <w:sz w:val="24"/>
        </w:rPr>
        <w:t>Особенности заключения договора международной купли-продажи. Договор международной поставки.</w:t>
      </w:r>
    </w:p>
    <w:p w14:paraId="6BD7FFFC" w14:textId="77777777" w:rsidR="00386ACE" w:rsidRPr="00C70889" w:rsidRDefault="00386ACE" w:rsidP="00386AC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C70889">
        <w:rPr>
          <w:sz w:val="24"/>
        </w:rPr>
        <w:t>Встречная торговля товарами.</w:t>
      </w:r>
    </w:p>
    <w:p w14:paraId="58846493" w14:textId="77777777" w:rsidR="00386ACE" w:rsidRPr="00C70889" w:rsidRDefault="00386ACE" w:rsidP="00386AC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C70889">
        <w:rPr>
          <w:sz w:val="24"/>
        </w:rPr>
        <w:t>Торговля готовой продукцией.</w:t>
      </w:r>
    </w:p>
    <w:p w14:paraId="6A134952" w14:textId="77777777" w:rsidR="00386ACE" w:rsidRPr="00C70889" w:rsidRDefault="00386ACE" w:rsidP="00386AC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C70889">
        <w:rPr>
          <w:sz w:val="24"/>
        </w:rPr>
        <w:t>Аукционная торговля товарами.</w:t>
      </w:r>
    </w:p>
    <w:p w14:paraId="00F0BA8A" w14:textId="77777777" w:rsidR="00386ACE" w:rsidRPr="00C70889" w:rsidRDefault="00386ACE" w:rsidP="00386ACE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54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sz w:val="24"/>
          <w:szCs w:val="24"/>
        </w:rPr>
        <w:t xml:space="preserve">Тема 7. </w:t>
      </w:r>
      <w:r w:rsidRPr="00C70889">
        <w:rPr>
          <w:rFonts w:ascii="Times New Roman" w:hAnsi="Times New Roman"/>
          <w:snapToGrid/>
          <w:sz w:val="24"/>
          <w:szCs w:val="24"/>
        </w:rPr>
        <w:t xml:space="preserve">Международный бизнес </w:t>
      </w:r>
      <w:r w:rsidRPr="00C70889">
        <w:rPr>
          <w:rFonts w:ascii="Times New Roman" w:hAnsi="Times New Roman"/>
          <w:sz w:val="24"/>
          <w:szCs w:val="24"/>
        </w:rPr>
        <w:t>в сфере туристических услуг.</w:t>
      </w:r>
      <w:r w:rsidRPr="00C70889">
        <w:rPr>
          <w:rFonts w:ascii="Times New Roman" w:hAnsi="Times New Roman"/>
          <w:i w:val="0"/>
          <w:sz w:val="24"/>
          <w:szCs w:val="24"/>
        </w:rPr>
        <w:t xml:space="preserve"> </w:t>
      </w:r>
    </w:p>
    <w:p w14:paraId="2E30FB41" w14:textId="77777777" w:rsidR="00386ACE" w:rsidRPr="00C70889" w:rsidRDefault="00386ACE" w:rsidP="00386ACE">
      <w:pPr>
        <w:pStyle w:val="FR1"/>
        <w:widowControl/>
        <w:numPr>
          <w:ilvl w:val="0"/>
          <w:numId w:val="26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lastRenderedPageBreak/>
        <w:t>Мировой рынок туристических услуг: индикаторы туриндустрии.</w:t>
      </w:r>
    </w:p>
    <w:p w14:paraId="2823AC28" w14:textId="77777777" w:rsidR="00386ACE" w:rsidRPr="00C70889" w:rsidRDefault="00386ACE" w:rsidP="00386ACE">
      <w:pPr>
        <w:pStyle w:val="FR1"/>
        <w:widowControl/>
        <w:numPr>
          <w:ilvl w:val="0"/>
          <w:numId w:val="26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Региональные предпочтения конъюнктуры и особенности классификации коммерческих ниш туриндустрии. </w:t>
      </w:r>
    </w:p>
    <w:p w14:paraId="7B903AB4" w14:textId="77777777" w:rsidR="00386ACE" w:rsidRPr="00C70889" w:rsidRDefault="00386ACE" w:rsidP="00386ACE">
      <w:pPr>
        <w:pStyle w:val="FR1"/>
        <w:widowControl/>
        <w:numPr>
          <w:ilvl w:val="0"/>
          <w:numId w:val="26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Роль и ответственность посредников. Страхование. </w:t>
      </w:r>
    </w:p>
    <w:p w14:paraId="67290E7A" w14:textId="77777777" w:rsidR="00386ACE" w:rsidRPr="00C70889" w:rsidRDefault="00386ACE" w:rsidP="00386ACE">
      <w:pPr>
        <w:pStyle w:val="FR1"/>
        <w:widowControl/>
        <w:numPr>
          <w:ilvl w:val="0"/>
          <w:numId w:val="26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Ценообразование на рынке туристических услуг.</w:t>
      </w:r>
    </w:p>
    <w:p w14:paraId="2D1D42F3" w14:textId="77777777" w:rsidR="00386ACE" w:rsidRPr="00C70889" w:rsidRDefault="00386ACE" w:rsidP="00386ACE">
      <w:pPr>
        <w:pStyle w:val="FR1"/>
        <w:widowControl/>
        <w:spacing w:before="0" w:line="240" w:lineRule="auto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 w:rsidRPr="00C70889">
        <w:rPr>
          <w:rFonts w:ascii="Times New Roman" w:hAnsi="Times New Roman"/>
          <w:sz w:val="24"/>
          <w:szCs w:val="24"/>
        </w:rPr>
        <w:t xml:space="preserve">Тема 8. Международный инвестиционный бизнес. </w:t>
      </w:r>
    </w:p>
    <w:p w14:paraId="569E3BF1" w14:textId="77777777" w:rsidR="00386ACE" w:rsidRPr="00C70889" w:rsidRDefault="00386ACE" w:rsidP="00386ACE">
      <w:pPr>
        <w:pStyle w:val="FR1"/>
        <w:widowControl/>
        <w:numPr>
          <w:ilvl w:val="0"/>
          <w:numId w:val="10"/>
        </w:numPr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Инвестиционное соглашение (контракт).</w:t>
      </w:r>
    </w:p>
    <w:p w14:paraId="0F6E7A53" w14:textId="77777777" w:rsidR="00386ACE" w:rsidRPr="00C70889" w:rsidRDefault="00386ACE" w:rsidP="00386ACE">
      <w:pPr>
        <w:pStyle w:val="FR1"/>
        <w:widowControl/>
        <w:numPr>
          <w:ilvl w:val="0"/>
          <w:numId w:val="10"/>
        </w:numPr>
        <w:spacing w:before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Инвестиционный проект</w:t>
      </w:r>
    </w:p>
    <w:p w14:paraId="1C57799A" w14:textId="77777777" w:rsidR="00386ACE" w:rsidRPr="00C70889" w:rsidRDefault="00386ACE" w:rsidP="00386ACE">
      <w:pPr>
        <w:pStyle w:val="FR1"/>
        <w:widowControl/>
        <w:numPr>
          <w:ilvl w:val="0"/>
          <w:numId w:val="10"/>
        </w:numPr>
        <w:spacing w:before="0" w:line="240" w:lineRule="auto"/>
        <w:ind w:right="0"/>
        <w:jc w:val="both"/>
        <w:rPr>
          <w:rFonts w:ascii="Times New Roman" w:hAnsi="Times New Roman"/>
          <w:i w:val="0"/>
          <w:spacing w:val="-5"/>
          <w:sz w:val="24"/>
          <w:szCs w:val="24"/>
        </w:rPr>
      </w:pPr>
      <w:r w:rsidRPr="00C70889">
        <w:rPr>
          <w:rFonts w:ascii="Times New Roman" w:hAnsi="Times New Roman"/>
          <w:i w:val="0"/>
          <w:spacing w:val="-9"/>
          <w:sz w:val="24"/>
          <w:szCs w:val="24"/>
        </w:rPr>
        <w:t xml:space="preserve">Методы финансирования, формы кредитования и их источники в условиях </w:t>
      </w:r>
      <w:r w:rsidRPr="00C70889">
        <w:rPr>
          <w:rFonts w:ascii="Times New Roman" w:hAnsi="Times New Roman"/>
          <w:i w:val="0"/>
          <w:spacing w:val="-5"/>
          <w:sz w:val="24"/>
          <w:szCs w:val="24"/>
        </w:rPr>
        <w:t xml:space="preserve">международной инвестиционной деятельности. </w:t>
      </w:r>
    </w:p>
    <w:p w14:paraId="62E0CC4E" w14:textId="77777777" w:rsidR="00386ACE" w:rsidRPr="00C70889" w:rsidRDefault="00386ACE" w:rsidP="00386ACE">
      <w:pPr>
        <w:pStyle w:val="FR1"/>
        <w:widowControl/>
        <w:numPr>
          <w:ilvl w:val="0"/>
          <w:numId w:val="10"/>
        </w:numPr>
        <w:spacing w:before="0" w:line="240" w:lineRule="auto"/>
        <w:ind w:right="0"/>
        <w:jc w:val="both"/>
        <w:rPr>
          <w:rFonts w:ascii="Times New Roman" w:hAnsi="Times New Roman"/>
          <w:i w:val="0"/>
          <w:spacing w:val="-7"/>
          <w:sz w:val="24"/>
          <w:szCs w:val="24"/>
        </w:rPr>
      </w:pPr>
      <w:r w:rsidRPr="00C70889">
        <w:rPr>
          <w:rFonts w:ascii="Times New Roman" w:hAnsi="Times New Roman"/>
          <w:i w:val="0"/>
          <w:spacing w:val="-7"/>
          <w:sz w:val="24"/>
          <w:szCs w:val="24"/>
        </w:rPr>
        <w:t>Инвестиционный климат и инвестиционный рейтинг: методы измерения.</w:t>
      </w:r>
    </w:p>
    <w:p w14:paraId="650AB17D" w14:textId="77777777" w:rsidR="00386ACE" w:rsidRPr="00C70889" w:rsidRDefault="00386ACE" w:rsidP="00386ACE">
      <w:pPr>
        <w:pStyle w:val="FR1"/>
        <w:widowControl/>
        <w:numPr>
          <w:ilvl w:val="0"/>
          <w:numId w:val="10"/>
        </w:numPr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pacing w:val="-5"/>
          <w:sz w:val="24"/>
          <w:szCs w:val="24"/>
        </w:rPr>
        <w:t>Понятие и индикаторы инвестиционной безопасности.</w:t>
      </w:r>
    </w:p>
    <w:p w14:paraId="6647EA7D" w14:textId="77777777" w:rsidR="00386ACE" w:rsidRPr="00C70889" w:rsidRDefault="00386ACE" w:rsidP="00386ACE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 w:rsidRPr="00C70889">
        <w:rPr>
          <w:rFonts w:ascii="Times New Roman" w:hAnsi="Times New Roman"/>
          <w:sz w:val="24"/>
          <w:szCs w:val="24"/>
        </w:rPr>
        <w:t>Тема 9. Международный бизнес сферы высокотехнологичных услуг: соглашения в сфере создания и использования произведений науки и техники, обязательства на выполнение НИОКР, авторские и лицензионные соглашения.</w:t>
      </w:r>
    </w:p>
    <w:p w14:paraId="6FFBB4B2" w14:textId="77777777" w:rsidR="00386ACE" w:rsidRPr="00C70889" w:rsidRDefault="00386ACE" w:rsidP="00386ACE">
      <w:pPr>
        <w:pStyle w:val="FR1"/>
        <w:widowControl/>
        <w:numPr>
          <w:ilvl w:val="0"/>
          <w:numId w:val="8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Международные операции по оказанию высокотехнологичных услуг. Характеристика высокотехнологичных международных услуг.</w:t>
      </w:r>
    </w:p>
    <w:p w14:paraId="264FF119" w14:textId="77777777" w:rsidR="00386ACE" w:rsidRPr="00C70889" w:rsidRDefault="00386ACE" w:rsidP="00386ACE">
      <w:pPr>
        <w:pStyle w:val="FR1"/>
        <w:widowControl/>
        <w:numPr>
          <w:ilvl w:val="0"/>
          <w:numId w:val="8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Инженерно -консультационными услугами – инжиниринг.</w:t>
      </w:r>
    </w:p>
    <w:p w14:paraId="63E11D3A" w14:textId="77777777" w:rsidR="00386ACE" w:rsidRPr="00C70889" w:rsidRDefault="00386ACE" w:rsidP="00386ACE">
      <w:pPr>
        <w:pStyle w:val="FR1"/>
        <w:widowControl/>
        <w:numPr>
          <w:ilvl w:val="0"/>
          <w:numId w:val="8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Телекоммуникационный рынок услуг</w:t>
      </w:r>
      <w:r w:rsidRPr="00C70889"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Pr="00C70889">
        <w:rPr>
          <w:rFonts w:ascii="Times New Roman" w:hAnsi="Times New Roman"/>
          <w:i w:val="0"/>
          <w:sz w:val="24"/>
          <w:szCs w:val="24"/>
        </w:rPr>
        <w:t>в международном бизнесе: структура, операторы, корпоративные стратегии. Тенденции развития мирового рынка телекоммуникационных услуг.</w:t>
      </w:r>
    </w:p>
    <w:p w14:paraId="4E2B2F68" w14:textId="77777777" w:rsidR="00386ACE" w:rsidRPr="00C70889" w:rsidRDefault="00386ACE" w:rsidP="00386ACE">
      <w:pPr>
        <w:pStyle w:val="FR1"/>
        <w:widowControl/>
        <w:numPr>
          <w:ilvl w:val="0"/>
          <w:numId w:val="8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Особенности ценообразования на высокотехнологичные услуги.</w:t>
      </w:r>
    </w:p>
    <w:p w14:paraId="69C693DA" w14:textId="77777777" w:rsidR="00386ACE" w:rsidRPr="00C70889" w:rsidRDefault="00386ACE" w:rsidP="00386ACE">
      <w:pPr>
        <w:pStyle w:val="FR1"/>
        <w:widowControl/>
        <w:numPr>
          <w:ilvl w:val="0"/>
          <w:numId w:val="8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Архитектура, правовое регулирование и потенциал Интернета в развитии международного бизнеса.</w:t>
      </w:r>
    </w:p>
    <w:p w14:paraId="022301B1" w14:textId="77777777" w:rsidR="00386ACE" w:rsidRPr="00C70889" w:rsidRDefault="00386ACE" w:rsidP="00386ACE">
      <w:pPr>
        <w:pStyle w:val="FR1"/>
        <w:widowControl/>
        <w:numPr>
          <w:ilvl w:val="0"/>
          <w:numId w:val="8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Международные договоры в сфере создания и использования произведений науки и техники.</w:t>
      </w:r>
    </w:p>
    <w:p w14:paraId="1404A192" w14:textId="77777777" w:rsidR="00386ACE" w:rsidRPr="00C70889" w:rsidRDefault="00386ACE" w:rsidP="00386ACE">
      <w:pPr>
        <w:pStyle w:val="FR1"/>
        <w:widowControl/>
        <w:numPr>
          <w:ilvl w:val="0"/>
          <w:numId w:val="8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Договорные обязательства на выполнение НИОКР.</w:t>
      </w:r>
    </w:p>
    <w:p w14:paraId="10B70F59" w14:textId="77777777" w:rsidR="00386ACE" w:rsidRPr="00C70889" w:rsidRDefault="00386ACE" w:rsidP="00386ACE">
      <w:pPr>
        <w:pStyle w:val="FR1"/>
        <w:widowControl/>
        <w:numPr>
          <w:ilvl w:val="0"/>
          <w:numId w:val="8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Авторские и лицензионные соглашения.</w:t>
      </w:r>
    </w:p>
    <w:p w14:paraId="59D48161" w14:textId="77777777" w:rsidR="00386ACE" w:rsidRPr="00C70889" w:rsidRDefault="00386ACE" w:rsidP="00386ACE">
      <w:pPr>
        <w:pStyle w:val="FR1"/>
        <w:widowControl/>
        <w:tabs>
          <w:tab w:val="left" w:pos="648"/>
        </w:tabs>
        <w:spacing w:before="0" w:line="240" w:lineRule="auto"/>
        <w:ind w:left="0" w:right="0" w:firstLine="540"/>
        <w:jc w:val="both"/>
        <w:rPr>
          <w:rFonts w:ascii="Times New Roman" w:hAnsi="Times New Roman"/>
          <w:spacing w:val="-12"/>
          <w:sz w:val="24"/>
          <w:szCs w:val="24"/>
        </w:rPr>
      </w:pPr>
      <w:r w:rsidRPr="00C70889">
        <w:rPr>
          <w:rFonts w:ascii="Times New Roman" w:hAnsi="Times New Roman"/>
          <w:sz w:val="24"/>
          <w:szCs w:val="24"/>
        </w:rPr>
        <w:t xml:space="preserve">Тема 10. </w:t>
      </w:r>
      <w:r w:rsidRPr="00C70889">
        <w:rPr>
          <w:rFonts w:ascii="Times New Roman" w:hAnsi="Times New Roman"/>
          <w:spacing w:val="-12"/>
          <w:sz w:val="24"/>
          <w:szCs w:val="24"/>
        </w:rPr>
        <w:t xml:space="preserve">Промышленная кооперация в международном бизнесе. </w:t>
      </w:r>
      <w:r w:rsidRPr="00C70889">
        <w:rPr>
          <w:rFonts w:ascii="Times New Roman" w:hAnsi="Times New Roman"/>
          <w:sz w:val="24"/>
          <w:szCs w:val="24"/>
        </w:rPr>
        <w:t>Совместные предприятия: экономика, планирование и организация управления</w:t>
      </w:r>
      <w:r w:rsidRPr="00C70889">
        <w:rPr>
          <w:rFonts w:ascii="Times New Roman" w:hAnsi="Times New Roman"/>
          <w:spacing w:val="-12"/>
          <w:sz w:val="24"/>
          <w:szCs w:val="24"/>
        </w:rPr>
        <w:t xml:space="preserve">. </w:t>
      </w:r>
    </w:p>
    <w:p w14:paraId="48743AFB" w14:textId="77777777" w:rsidR="00386ACE" w:rsidRPr="00C70889" w:rsidRDefault="00386ACE" w:rsidP="00386ACE">
      <w:pPr>
        <w:pStyle w:val="FR1"/>
        <w:widowControl/>
        <w:numPr>
          <w:ilvl w:val="0"/>
          <w:numId w:val="11"/>
        </w:numPr>
        <w:tabs>
          <w:tab w:val="left" w:pos="648"/>
        </w:tabs>
        <w:spacing w:before="0" w:line="240" w:lineRule="auto"/>
        <w:ind w:right="0"/>
        <w:jc w:val="both"/>
        <w:rPr>
          <w:rFonts w:ascii="Times New Roman" w:hAnsi="Times New Roman"/>
          <w:i w:val="0"/>
          <w:spacing w:val="-3"/>
          <w:sz w:val="24"/>
          <w:szCs w:val="24"/>
        </w:rPr>
      </w:pPr>
      <w:r w:rsidRPr="00C70889">
        <w:rPr>
          <w:rFonts w:ascii="Times New Roman" w:hAnsi="Times New Roman"/>
          <w:i w:val="0"/>
          <w:spacing w:val="-5"/>
          <w:sz w:val="24"/>
          <w:szCs w:val="24"/>
        </w:rPr>
        <w:t xml:space="preserve">Международное технологическое разделение труда: характеристика и </w:t>
      </w:r>
      <w:r w:rsidRPr="00C70889">
        <w:rPr>
          <w:rFonts w:ascii="Times New Roman" w:hAnsi="Times New Roman"/>
          <w:i w:val="0"/>
          <w:spacing w:val="-3"/>
          <w:sz w:val="24"/>
          <w:szCs w:val="24"/>
        </w:rPr>
        <w:t>показатели.</w:t>
      </w:r>
    </w:p>
    <w:p w14:paraId="2E0799BC" w14:textId="77777777" w:rsidR="00386ACE" w:rsidRPr="00C70889" w:rsidRDefault="00386ACE" w:rsidP="00386ACE">
      <w:pPr>
        <w:pStyle w:val="FR1"/>
        <w:widowControl/>
        <w:numPr>
          <w:ilvl w:val="0"/>
          <w:numId w:val="11"/>
        </w:numPr>
        <w:tabs>
          <w:tab w:val="left" w:pos="648"/>
        </w:tabs>
        <w:spacing w:before="0" w:line="240" w:lineRule="auto"/>
        <w:ind w:right="0"/>
        <w:jc w:val="both"/>
        <w:rPr>
          <w:rFonts w:ascii="Times New Roman" w:hAnsi="Times New Roman"/>
          <w:bCs/>
          <w:i w:val="0"/>
          <w:spacing w:val="-7"/>
          <w:sz w:val="24"/>
          <w:szCs w:val="24"/>
        </w:rPr>
      </w:pPr>
      <w:r w:rsidRPr="00C70889">
        <w:rPr>
          <w:rFonts w:ascii="Times New Roman" w:hAnsi="Times New Roman"/>
          <w:i w:val="0"/>
          <w:spacing w:val="-3"/>
          <w:sz w:val="24"/>
          <w:szCs w:val="24"/>
        </w:rPr>
        <w:t>Формы промышленной кооперации: с</w:t>
      </w:r>
      <w:r w:rsidRPr="00C70889">
        <w:rPr>
          <w:rFonts w:ascii="Times New Roman" w:hAnsi="Times New Roman"/>
          <w:bCs/>
          <w:i w:val="0"/>
          <w:spacing w:val="-7"/>
          <w:sz w:val="24"/>
          <w:szCs w:val="24"/>
        </w:rPr>
        <w:t>ущность, признаки, особенности, преимущества. Толлинг, локализация.</w:t>
      </w:r>
    </w:p>
    <w:p w14:paraId="74A18002" w14:textId="77777777" w:rsidR="00386ACE" w:rsidRPr="00C70889" w:rsidRDefault="00386ACE" w:rsidP="00386ACE">
      <w:pPr>
        <w:pStyle w:val="FR1"/>
        <w:widowControl/>
        <w:numPr>
          <w:ilvl w:val="0"/>
          <w:numId w:val="11"/>
        </w:numPr>
        <w:tabs>
          <w:tab w:val="left" w:pos="648"/>
        </w:tabs>
        <w:spacing w:before="0" w:line="240" w:lineRule="auto"/>
        <w:ind w:right="0"/>
        <w:jc w:val="both"/>
        <w:rPr>
          <w:rFonts w:ascii="Times New Roman" w:hAnsi="Times New Roman"/>
          <w:bCs/>
          <w:i w:val="0"/>
          <w:spacing w:val="-1"/>
          <w:sz w:val="24"/>
          <w:szCs w:val="24"/>
        </w:rPr>
      </w:pPr>
      <w:r w:rsidRPr="00C70889">
        <w:rPr>
          <w:rFonts w:ascii="Times New Roman" w:hAnsi="Times New Roman"/>
          <w:bCs/>
          <w:i w:val="0"/>
          <w:spacing w:val="-8"/>
          <w:sz w:val="24"/>
          <w:szCs w:val="24"/>
        </w:rPr>
        <w:t>Классификации промышленной кооперации по признакам</w:t>
      </w:r>
      <w:r w:rsidRPr="00C70889">
        <w:rPr>
          <w:rFonts w:ascii="Times New Roman" w:hAnsi="Times New Roman"/>
          <w:bCs/>
          <w:i w:val="0"/>
          <w:spacing w:val="-1"/>
          <w:sz w:val="24"/>
          <w:szCs w:val="24"/>
        </w:rPr>
        <w:t xml:space="preserve"> ЮНИДО, ЮНКТАД.</w:t>
      </w:r>
    </w:p>
    <w:p w14:paraId="72B8CE33" w14:textId="77777777" w:rsidR="00386ACE" w:rsidRPr="00C70889" w:rsidRDefault="00386ACE" w:rsidP="00386ACE">
      <w:pPr>
        <w:pStyle w:val="FR1"/>
        <w:widowControl/>
        <w:numPr>
          <w:ilvl w:val="0"/>
          <w:numId w:val="11"/>
        </w:numPr>
        <w:tabs>
          <w:tab w:val="left" w:pos="648"/>
        </w:tabs>
        <w:spacing w:before="0" w:line="240" w:lineRule="auto"/>
        <w:ind w:right="0"/>
        <w:jc w:val="both"/>
        <w:rPr>
          <w:rFonts w:ascii="Times New Roman" w:hAnsi="Times New Roman"/>
          <w:i w:val="0"/>
          <w:noProof/>
          <w:sz w:val="24"/>
          <w:szCs w:val="24"/>
        </w:rPr>
      </w:pPr>
      <w:r w:rsidRPr="00C70889">
        <w:rPr>
          <w:rFonts w:ascii="Times New Roman" w:hAnsi="Times New Roman"/>
          <w:i w:val="0"/>
          <w:noProof/>
          <w:sz w:val="24"/>
          <w:szCs w:val="24"/>
        </w:rPr>
        <w:t>Экономико – правовые условия создания и деятельности предприятий с иностранными инвестициями.</w:t>
      </w:r>
    </w:p>
    <w:p w14:paraId="36CB75EF" w14:textId="77777777" w:rsidR="00386ACE" w:rsidRPr="00C70889" w:rsidRDefault="00386ACE" w:rsidP="00386ACE">
      <w:pPr>
        <w:pStyle w:val="FR1"/>
        <w:widowControl/>
        <w:numPr>
          <w:ilvl w:val="0"/>
          <w:numId w:val="11"/>
        </w:numPr>
        <w:tabs>
          <w:tab w:val="left" w:pos="648"/>
        </w:tabs>
        <w:spacing w:before="0" w:line="240" w:lineRule="auto"/>
        <w:ind w:right="0"/>
        <w:jc w:val="both"/>
        <w:rPr>
          <w:rFonts w:ascii="Times New Roman" w:hAnsi="Times New Roman"/>
          <w:i w:val="0"/>
          <w:noProof/>
          <w:sz w:val="24"/>
          <w:szCs w:val="24"/>
        </w:rPr>
      </w:pPr>
      <w:r w:rsidRPr="00C70889">
        <w:rPr>
          <w:rFonts w:ascii="Times New Roman" w:hAnsi="Times New Roman"/>
          <w:i w:val="0"/>
          <w:noProof/>
          <w:sz w:val="24"/>
          <w:szCs w:val="24"/>
        </w:rPr>
        <w:t>Определение народнохозяйственной эффективности создания и деятельности предприятий с иностранными инвестициями.</w:t>
      </w:r>
    </w:p>
    <w:p w14:paraId="367831F5" w14:textId="77777777" w:rsidR="00386ACE" w:rsidRPr="00C70889" w:rsidRDefault="00386ACE" w:rsidP="00386ACE">
      <w:pPr>
        <w:pStyle w:val="FR1"/>
        <w:widowControl/>
        <w:numPr>
          <w:ilvl w:val="0"/>
          <w:numId w:val="11"/>
        </w:numPr>
        <w:tabs>
          <w:tab w:val="left" w:pos="648"/>
        </w:tabs>
        <w:spacing w:before="0" w:line="240" w:lineRule="auto"/>
        <w:ind w:right="0"/>
        <w:jc w:val="both"/>
        <w:rPr>
          <w:rFonts w:ascii="Times New Roman" w:hAnsi="Times New Roman"/>
          <w:i w:val="0"/>
          <w:noProof/>
          <w:sz w:val="24"/>
          <w:szCs w:val="24"/>
        </w:rPr>
      </w:pPr>
      <w:r w:rsidRPr="00C70889">
        <w:rPr>
          <w:rFonts w:ascii="Times New Roman" w:hAnsi="Times New Roman"/>
          <w:i w:val="0"/>
          <w:noProof/>
          <w:sz w:val="24"/>
          <w:szCs w:val="24"/>
        </w:rPr>
        <w:t>Определение эффективности участия российского предприятия в деятельности предприятия с иностранными инвестициями.</w:t>
      </w:r>
    </w:p>
    <w:p w14:paraId="3C215F91" w14:textId="77777777" w:rsidR="00386ACE" w:rsidRPr="00C70889" w:rsidRDefault="00386ACE" w:rsidP="00386ACE">
      <w:pPr>
        <w:pStyle w:val="FR1"/>
        <w:widowControl/>
        <w:numPr>
          <w:ilvl w:val="0"/>
          <w:numId w:val="11"/>
        </w:numPr>
        <w:tabs>
          <w:tab w:val="left" w:pos="648"/>
        </w:tabs>
        <w:spacing w:before="0" w:line="240" w:lineRule="auto"/>
        <w:ind w:right="0"/>
        <w:jc w:val="both"/>
        <w:rPr>
          <w:rFonts w:ascii="Times New Roman" w:hAnsi="Times New Roman"/>
          <w:bCs/>
          <w:i w:val="0"/>
          <w:spacing w:val="-1"/>
          <w:sz w:val="24"/>
          <w:szCs w:val="24"/>
        </w:rPr>
      </w:pPr>
      <w:r w:rsidRPr="00C70889">
        <w:rPr>
          <w:rFonts w:ascii="Times New Roman" w:hAnsi="Times New Roman"/>
          <w:i w:val="0"/>
          <w:noProof/>
          <w:sz w:val="24"/>
          <w:szCs w:val="24"/>
        </w:rPr>
        <w:t>Оценка эффективности участия иностранного партнера в совместном предприятии.</w:t>
      </w:r>
    </w:p>
    <w:p w14:paraId="675C162A" w14:textId="77777777" w:rsidR="00386ACE" w:rsidRPr="00C70889" w:rsidRDefault="00386ACE" w:rsidP="00386ACE">
      <w:pPr>
        <w:pStyle w:val="36"/>
        <w:ind w:firstLine="540"/>
        <w:rPr>
          <w:spacing w:val="-2"/>
          <w:szCs w:val="24"/>
        </w:rPr>
      </w:pPr>
      <w:r w:rsidRPr="00C70889">
        <w:rPr>
          <w:spacing w:val="-2"/>
          <w:szCs w:val="24"/>
        </w:rPr>
        <w:t xml:space="preserve">Тема 11. </w:t>
      </w:r>
      <w:r w:rsidRPr="00C70889">
        <w:rPr>
          <w:i/>
          <w:szCs w:val="24"/>
        </w:rPr>
        <w:t>Формы в международном бизнесе. Аутсорсинг, лизинг факторинг, франчайзинг в международном бизнесе.</w:t>
      </w:r>
      <w:r w:rsidRPr="00C70889">
        <w:rPr>
          <w:spacing w:val="-2"/>
          <w:szCs w:val="24"/>
        </w:rPr>
        <w:t xml:space="preserve"> </w:t>
      </w:r>
    </w:p>
    <w:p w14:paraId="52CB36F4" w14:textId="77777777" w:rsidR="00386ACE" w:rsidRPr="00C70889" w:rsidRDefault="00386ACE" w:rsidP="00386ACE">
      <w:pPr>
        <w:pStyle w:val="36"/>
        <w:widowControl w:val="0"/>
        <w:numPr>
          <w:ilvl w:val="0"/>
          <w:numId w:val="12"/>
        </w:numPr>
        <w:snapToGrid/>
        <w:spacing w:before="0" w:after="0"/>
        <w:ind w:left="714" w:hanging="357"/>
        <w:jc w:val="both"/>
        <w:rPr>
          <w:spacing w:val="-2"/>
          <w:szCs w:val="24"/>
        </w:rPr>
      </w:pPr>
      <w:r w:rsidRPr="00C70889">
        <w:rPr>
          <w:spacing w:val="-2"/>
          <w:szCs w:val="24"/>
        </w:rPr>
        <w:t>Понятие лизинга: объекты и субъекты лизинговых сделок.</w:t>
      </w:r>
    </w:p>
    <w:p w14:paraId="5908057B" w14:textId="77777777" w:rsidR="00386ACE" w:rsidRPr="00C70889" w:rsidRDefault="00386ACE" w:rsidP="00386ACE">
      <w:pPr>
        <w:pStyle w:val="36"/>
        <w:widowControl w:val="0"/>
        <w:numPr>
          <w:ilvl w:val="0"/>
          <w:numId w:val="12"/>
        </w:numPr>
        <w:snapToGrid/>
        <w:spacing w:before="0" w:after="0"/>
        <w:ind w:left="714" w:hanging="357"/>
        <w:jc w:val="both"/>
        <w:rPr>
          <w:szCs w:val="24"/>
        </w:rPr>
      </w:pPr>
      <w:r w:rsidRPr="00C70889">
        <w:rPr>
          <w:spacing w:val="-2"/>
          <w:szCs w:val="24"/>
        </w:rPr>
        <w:t xml:space="preserve">Проблемы классификации международных лизинговых схем. Лизинговый </w:t>
      </w:r>
      <w:r w:rsidRPr="00C70889">
        <w:rPr>
          <w:bCs/>
          <w:spacing w:val="-9"/>
          <w:szCs w:val="24"/>
        </w:rPr>
        <w:t>бизнес</w:t>
      </w:r>
      <w:r w:rsidRPr="00C70889">
        <w:rPr>
          <w:szCs w:val="24"/>
        </w:rPr>
        <w:t xml:space="preserve"> Международный лизинг как эффективный инновационный механизм привлечения инвестиций.</w:t>
      </w:r>
    </w:p>
    <w:p w14:paraId="23C72D88" w14:textId="77777777" w:rsidR="00386ACE" w:rsidRPr="00C70889" w:rsidRDefault="00386ACE" w:rsidP="00386ACE">
      <w:pPr>
        <w:numPr>
          <w:ilvl w:val="0"/>
          <w:numId w:val="12"/>
        </w:numPr>
        <w:ind w:left="714" w:hanging="357"/>
        <w:jc w:val="both"/>
        <w:rPr>
          <w:sz w:val="24"/>
        </w:rPr>
      </w:pPr>
      <w:r w:rsidRPr="00C70889">
        <w:rPr>
          <w:bCs/>
          <w:sz w:val="24"/>
        </w:rPr>
        <w:t>Международное лизинговое соглашение: рекомендации ЮНИДО.</w:t>
      </w:r>
    </w:p>
    <w:p w14:paraId="2B2A78D3" w14:textId="77777777" w:rsidR="00386ACE" w:rsidRPr="00C70889" w:rsidRDefault="00386ACE" w:rsidP="00386ACE">
      <w:pPr>
        <w:numPr>
          <w:ilvl w:val="0"/>
          <w:numId w:val="12"/>
        </w:numPr>
        <w:ind w:left="714" w:hanging="357"/>
        <w:jc w:val="both"/>
        <w:rPr>
          <w:sz w:val="24"/>
        </w:rPr>
      </w:pPr>
      <w:r w:rsidRPr="00C70889">
        <w:rPr>
          <w:sz w:val="24"/>
        </w:rPr>
        <w:t>Классификация рисков лизинговых операций.</w:t>
      </w:r>
    </w:p>
    <w:p w14:paraId="1769F5E5" w14:textId="77777777" w:rsidR="00386ACE" w:rsidRPr="00C70889" w:rsidRDefault="00386ACE" w:rsidP="00386ACE">
      <w:pPr>
        <w:numPr>
          <w:ilvl w:val="0"/>
          <w:numId w:val="12"/>
        </w:numPr>
        <w:ind w:left="714" w:hanging="357"/>
        <w:jc w:val="both"/>
        <w:rPr>
          <w:sz w:val="24"/>
        </w:rPr>
      </w:pPr>
      <w:r w:rsidRPr="00C70889">
        <w:rPr>
          <w:sz w:val="24"/>
        </w:rPr>
        <w:lastRenderedPageBreak/>
        <w:t>Бухгалтерские риски при учете операций по договорам международного лизинга. Анализ методик оценки эффективности международного лизинга. Начисление НДС.</w:t>
      </w:r>
    </w:p>
    <w:p w14:paraId="570B115B" w14:textId="77777777" w:rsidR="00386ACE" w:rsidRPr="00C70889" w:rsidRDefault="00386ACE" w:rsidP="00386ACE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540"/>
        <w:jc w:val="left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sz w:val="24"/>
          <w:szCs w:val="24"/>
        </w:rPr>
        <w:t>Аутсорсинг в международном бизнесе</w:t>
      </w:r>
      <w:r w:rsidRPr="00C70889">
        <w:rPr>
          <w:rFonts w:ascii="Times New Roman" w:hAnsi="Times New Roman"/>
          <w:i w:val="0"/>
          <w:sz w:val="24"/>
          <w:szCs w:val="24"/>
        </w:rPr>
        <w:t>.</w:t>
      </w:r>
    </w:p>
    <w:p w14:paraId="5EA5AE9E" w14:textId="77777777" w:rsidR="00386ACE" w:rsidRPr="00C70889" w:rsidRDefault="00386ACE" w:rsidP="00386ACE">
      <w:pPr>
        <w:pStyle w:val="FR1"/>
        <w:widowControl/>
        <w:numPr>
          <w:ilvl w:val="0"/>
          <w:numId w:val="13"/>
        </w:numPr>
        <w:tabs>
          <w:tab w:val="left" w:pos="648"/>
          <w:tab w:val="left" w:pos="4050"/>
        </w:tabs>
        <w:spacing w:before="0" w:line="240" w:lineRule="auto"/>
        <w:ind w:right="0"/>
        <w:jc w:val="left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Понятие аутсорсинга. </w:t>
      </w:r>
    </w:p>
    <w:p w14:paraId="1528C615" w14:textId="77777777" w:rsidR="00386ACE" w:rsidRPr="00C70889" w:rsidRDefault="00386ACE" w:rsidP="00386ACE">
      <w:pPr>
        <w:pStyle w:val="FR1"/>
        <w:widowControl/>
        <w:numPr>
          <w:ilvl w:val="0"/>
          <w:numId w:val="13"/>
        </w:numPr>
        <w:tabs>
          <w:tab w:val="left" w:pos="648"/>
          <w:tab w:val="left" w:pos="4050"/>
        </w:tabs>
        <w:spacing w:before="0" w:line="240" w:lineRule="auto"/>
        <w:ind w:right="0"/>
        <w:jc w:val="left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Мировой рынок аутсорсинга. </w:t>
      </w:r>
    </w:p>
    <w:p w14:paraId="5843CF92" w14:textId="77777777" w:rsidR="00386ACE" w:rsidRPr="00C70889" w:rsidRDefault="00386ACE" w:rsidP="00386ACE">
      <w:pPr>
        <w:pStyle w:val="FR1"/>
        <w:widowControl/>
        <w:numPr>
          <w:ilvl w:val="0"/>
          <w:numId w:val="13"/>
        </w:numPr>
        <w:tabs>
          <w:tab w:val="left" w:pos="648"/>
          <w:tab w:val="left" w:pos="4050"/>
        </w:tabs>
        <w:spacing w:before="0" w:line="240" w:lineRule="auto"/>
        <w:ind w:right="0"/>
        <w:jc w:val="left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Аутсорсинг в производстве товаров, работ, услуг, НИОКР. </w:t>
      </w:r>
    </w:p>
    <w:p w14:paraId="3C7EF9DE" w14:textId="77777777" w:rsidR="00386ACE" w:rsidRPr="00C70889" w:rsidRDefault="00386ACE" w:rsidP="00386ACE">
      <w:pPr>
        <w:pStyle w:val="FR1"/>
        <w:widowControl/>
        <w:numPr>
          <w:ilvl w:val="0"/>
          <w:numId w:val="13"/>
        </w:numPr>
        <w:tabs>
          <w:tab w:val="left" w:pos="648"/>
          <w:tab w:val="left" w:pos="4050"/>
        </w:tabs>
        <w:spacing w:before="0" w:line="240" w:lineRule="auto"/>
        <w:ind w:right="0"/>
        <w:jc w:val="left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Современные тенденции и стратегии аутсорсинга.</w:t>
      </w:r>
    </w:p>
    <w:p w14:paraId="6E448DB7" w14:textId="77777777" w:rsidR="00386ACE" w:rsidRPr="00C70889" w:rsidRDefault="00386ACE" w:rsidP="00386ACE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540"/>
        <w:jc w:val="both"/>
        <w:rPr>
          <w:rStyle w:val="b-message-headsubject-text"/>
          <w:rFonts w:ascii="Times New Roman" w:hAnsi="Times New Roman"/>
          <w:sz w:val="24"/>
          <w:szCs w:val="24"/>
        </w:rPr>
      </w:pPr>
      <w:r w:rsidRPr="00C70889">
        <w:rPr>
          <w:rStyle w:val="b-message-headsubject-text"/>
          <w:rFonts w:ascii="Times New Roman" w:hAnsi="Times New Roman"/>
          <w:sz w:val="24"/>
          <w:szCs w:val="24"/>
        </w:rPr>
        <w:t>Международный факторинг.</w:t>
      </w:r>
    </w:p>
    <w:p w14:paraId="56FD9E0A" w14:textId="77777777" w:rsidR="00386ACE" w:rsidRPr="00C70889" w:rsidRDefault="00386ACE" w:rsidP="00386ACE">
      <w:pPr>
        <w:pStyle w:val="FR1"/>
        <w:widowControl/>
        <w:numPr>
          <w:ilvl w:val="0"/>
          <w:numId w:val="27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Style w:val="b-message-headsubject-text"/>
          <w:rFonts w:ascii="Times New Roman" w:hAnsi="Times New Roman"/>
          <w:i w:val="0"/>
          <w:sz w:val="24"/>
          <w:szCs w:val="24"/>
        </w:rPr>
      </w:pPr>
      <w:r w:rsidRPr="00C70889">
        <w:rPr>
          <w:rStyle w:val="b-message-headsubject-text"/>
          <w:rFonts w:ascii="Times New Roman" w:hAnsi="Times New Roman"/>
          <w:i w:val="0"/>
          <w:sz w:val="24"/>
          <w:szCs w:val="24"/>
        </w:rPr>
        <w:t>Факторинг в национальной и мировой экономике в современной экономике.</w:t>
      </w:r>
    </w:p>
    <w:p w14:paraId="5AA4C983" w14:textId="77777777" w:rsidR="00386ACE" w:rsidRPr="00C70889" w:rsidRDefault="00386ACE" w:rsidP="00386ACE">
      <w:pPr>
        <w:pStyle w:val="FR1"/>
        <w:widowControl/>
        <w:numPr>
          <w:ilvl w:val="0"/>
          <w:numId w:val="27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Style w:val="b-message-headsubject-text"/>
          <w:rFonts w:ascii="Times New Roman" w:hAnsi="Times New Roman"/>
          <w:i w:val="0"/>
          <w:sz w:val="24"/>
          <w:szCs w:val="24"/>
        </w:rPr>
      </w:pPr>
      <w:r w:rsidRPr="00C70889">
        <w:rPr>
          <w:rStyle w:val="b-message-headsubject-text"/>
          <w:rFonts w:ascii="Times New Roman" w:hAnsi="Times New Roman"/>
          <w:i w:val="0"/>
          <w:sz w:val="24"/>
          <w:szCs w:val="24"/>
        </w:rPr>
        <w:t xml:space="preserve">Трансформация принципов и правовых основ регулирования рынка факторинговых услуг. </w:t>
      </w:r>
    </w:p>
    <w:p w14:paraId="7ED3854C" w14:textId="77777777" w:rsidR="00386ACE" w:rsidRPr="00C70889" w:rsidRDefault="00386ACE" w:rsidP="00386ACE">
      <w:pPr>
        <w:pStyle w:val="FR1"/>
        <w:widowControl/>
        <w:numPr>
          <w:ilvl w:val="0"/>
          <w:numId w:val="27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Style w:val="b-message-headsubject-text"/>
          <w:rFonts w:ascii="Times New Roman" w:hAnsi="Times New Roman"/>
          <w:i w:val="0"/>
          <w:sz w:val="24"/>
          <w:szCs w:val="24"/>
        </w:rPr>
      </w:pPr>
      <w:r w:rsidRPr="00C70889">
        <w:rPr>
          <w:rStyle w:val="b-message-headsubject-text"/>
          <w:rFonts w:ascii="Times New Roman" w:hAnsi="Times New Roman"/>
          <w:i w:val="0"/>
          <w:sz w:val="24"/>
          <w:szCs w:val="24"/>
        </w:rPr>
        <w:t>Мировой рынок факторинговых услуг в условиях финансового кризиса. Модели развития факторинга, их устойчивость к международному воздействию.</w:t>
      </w:r>
    </w:p>
    <w:p w14:paraId="13ADA53B" w14:textId="77777777" w:rsidR="00386ACE" w:rsidRPr="00C70889" w:rsidRDefault="00386ACE" w:rsidP="00386ACE">
      <w:pPr>
        <w:pStyle w:val="FR1"/>
        <w:widowControl/>
        <w:numPr>
          <w:ilvl w:val="0"/>
          <w:numId w:val="27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Style w:val="b-message-headsubject-text"/>
          <w:rFonts w:ascii="Times New Roman" w:hAnsi="Times New Roman"/>
          <w:i w:val="0"/>
          <w:sz w:val="24"/>
          <w:szCs w:val="24"/>
        </w:rPr>
      </w:pPr>
      <w:r w:rsidRPr="00C70889">
        <w:rPr>
          <w:rStyle w:val="b-message-headsubject-text"/>
          <w:rFonts w:ascii="Times New Roman" w:hAnsi="Times New Roman"/>
          <w:i w:val="0"/>
          <w:sz w:val="24"/>
          <w:szCs w:val="24"/>
        </w:rPr>
        <w:t xml:space="preserve">Страновые модели развития факторинга, особенности российской модели. </w:t>
      </w:r>
    </w:p>
    <w:p w14:paraId="07A87C36" w14:textId="77777777" w:rsidR="00386ACE" w:rsidRPr="00C70889" w:rsidRDefault="00386ACE" w:rsidP="00386ACE">
      <w:pPr>
        <w:pStyle w:val="FR1"/>
        <w:widowControl/>
        <w:numPr>
          <w:ilvl w:val="0"/>
          <w:numId w:val="27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Style w:val="b-message-headsubject-text"/>
          <w:rFonts w:ascii="Times New Roman" w:hAnsi="Times New Roman"/>
          <w:i w:val="0"/>
          <w:sz w:val="24"/>
          <w:szCs w:val="24"/>
        </w:rPr>
      </w:pPr>
      <w:r w:rsidRPr="00C70889">
        <w:rPr>
          <w:rStyle w:val="b-message-headsubject-text"/>
          <w:rFonts w:ascii="Times New Roman" w:hAnsi="Times New Roman"/>
          <w:i w:val="0"/>
          <w:sz w:val="24"/>
          <w:szCs w:val="24"/>
        </w:rPr>
        <w:t>Направления развития рынка факторинга в условиях международного финансового кризиса.</w:t>
      </w:r>
    </w:p>
    <w:p w14:paraId="65B1EACC" w14:textId="77777777" w:rsidR="00386ACE" w:rsidRPr="00C70889" w:rsidRDefault="00386ACE" w:rsidP="00386ACE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54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sz w:val="24"/>
          <w:szCs w:val="24"/>
        </w:rPr>
        <w:t>Международный франчайзинг.</w:t>
      </w:r>
      <w:r w:rsidRPr="00C70889">
        <w:rPr>
          <w:rFonts w:ascii="Times New Roman" w:hAnsi="Times New Roman"/>
          <w:i w:val="0"/>
          <w:sz w:val="24"/>
          <w:szCs w:val="24"/>
        </w:rPr>
        <w:t xml:space="preserve"> </w:t>
      </w:r>
    </w:p>
    <w:p w14:paraId="75898360" w14:textId="77777777" w:rsidR="00386ACE" w:rsidRPr="00BD7873" w:rsidRDefault="00386ACE" w:rsidP="00386ACE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540"/>
        <w:jc w:val="both"/>
        <w:rPr>
          <w:rFonts w:ascii="Times New Roman" w:hAnsi="Times New Roman"/>
          <w:i w:val="0"/>
          <w:sz w:val="24"/>
          <w:szCs w:val="24"/>
        </w:rPr>
      </w:pPr>
      <w:r w:rsidRPr="005748DE">
        <w:rPr>
          <w:rFonts w:ascii="Times New Roman" w:hAnsi="Times New Roman"/>
          <w:i w:val="0"/>
          <w:sz w:val="24"/>
          <w:szCs w:val="24"/>
        </w:rPr>
        <w:t>1</w:t>
      </w:r>
      <w:r w:rsidRPr="00BD7873">
        <w:rPr>
          <w:rFonts w:ascii="Times New Roman" w:hAnsi="Times New Roman"/>
          <w:i w:val="0"/>
          <w:sz w:val="24"/>
          <w:szCs w:val="24"/>
        </w:rPr>
        <w:t xml:space="preserve">. </w:t>
      </w:r>
      <w:hyperlink r:id="rId78" w:history="1">
        <w:r w:rsidRPr="00BD7873">
          <w:rPr>
            <w:rStyle w:val="aff3"/>
            <w:rFonts w:ascii="Times New Roman" w:hAnsi="Times New Roman"/>
            <w:i w:val="0"/>
            <w:sz w:val="24"/>
            <w:szCs w:val="24"/>
          </w:rPr>
          <w:t>Договор франчайзинга</w:t>
        </w:r>
      </w:hyperlink>
      <w:r w:rsidRPr="00BD7873">
        <w:rPr>
          <w:rFonts w:ascii="Times New Roman" w:hAnsi="Times New Roman"/>
          <w:i w:val="0"/>
          <w:sz w:val="24"/>
          <w:szCs w:val="24"/>
        </w:rPr>
        <w:t xml:space="preserve">. </w:t>
      </w:r>
      <w:hyperlink r:id="rId79" w:history="1">
        <w:r w:rsidRPr="00BD7873">
          <w:rPr>
            <w:rStyle w:val="aff3"/>
            <w:rFonts w:ascii="Times New Roman" w:hAnsi="Times New Roman"/>
            <w:i w:val="0"/>
            <w:sz w:val="24"/>
            <w:szCs w:val="24"/>
          </w:rPr>
          <w:t>Договор коммерческой концессии</w:t>
        </w:r>
      </w:hyperlink>
      <w:r w:rsidRPr="00BD7873">
        <w:rPr>
          <w:rFonts w:ascii="Times New Roman" w:hAnsi="Times New Roman"/>
          <w:i w:val="0"/>
          <w:sz w:val="24"/>
          <w:szCs w:val="24"/>
        </w:rPr>
        <w:t xml:space="preserve">. </w:t>
      </w:r>
      <w:hyperlink r:id="rId80" w:history="1">
        <w:r w:rsidRPr="00BD7873">
          <w:rPr>
            <w:rStyle w:val="aff3"/>
            <w:rFonts w:ascii="Times New Roman" w:hAnsi="Times New Roman"/>
            <w:i w:val="0"/>
            <w:sz w:val="24"/>
            <w:szCs w:val="24"/>
          </w:rPr>
          <w:t>Типовой договор франчайзинга</w:t>
        </w:r>
      </w:hyperlink>
      <w:r w:rsidRPr="00BD7873">
        <w:rPr>
          <w:rFonts w:ascii="Times New Roman" w:hAnsi="Times New Roman"/>
          <w:i w:val="0"/>
          <w:sz w:val="24"/>
          <w:szCs w:val="24"/>
        </w:rPr>
        <w:t xml:space="preserve">. </w:t>
      </w:r>
      <w:hyperlink r:id="rId81" w:history="1">
        <w:r w:rsidRPr="00BD7873">
          <w:rPr>
            <w:rStyle w:val="aff3"/>
            <w:rFonts w:ascii="Times New Roman" w:hAnsi="Times New Roman"/>
            <w:i w:val="0"/>
            <w:sz w:val="24"/>
            <w:szCs w:val="24"/>
          </w:rPr>
          <w:t>Правовое регулирование договора франчайзинга</w:t>
        </w:r>
      </w:hyperlink>
      <w:r w:rsidRPr="00BD7873">
        <w:rPr>
          <w:rFonts w:ascii="Times New Roman" w:hAnsi="Times New Roman"/>
          <w:i w:val="0"/>
          <w:sz w:val="24"/>
          <w:szCs w:val="24"/>
        </w:rPr>
        <w:t xml:space="preserve">. </w:t>
      </w:r>
      <w:hyperlink r:id="rId82" w:history="1">
        <w:r w:rsidRPr="00BD7873">
          <w:rPr>
            <w:rStyle w:val="aff3"/>
            <w:rFonts w:ascii="Times New Roman" w:hAnsi="Times New Roman"/>
            <w:i w:val="0"/>
            <w:sz w:val="24"/>
            <w:szCs w:val="24"/>
          </w:rPr>
          <w:t>Договор франшизы</w:t>
        </w:r>
      </w:hyperlink>
      <w:r w:rsidRPr="00BD7873">
        <w:rPr>
          <w:rFonts w:ascii="Times New Roman" w:hAnsi="Times New Roman"/>
          <w:i w:val="0"/>
          <w:sz w:val="24"/>
          <w:szCs w:val="24"/>
        </w:rPr>
        <w:t xml:space="preserve"> </w:t>
      </w:r>
    </w:p>
    <w:p w14:paraId="3781EFF6" w14:textId="77777777" w:rsidR="00386ACE" w:rsidRPr="00C70889" w:rsidRDefault="00386ACE" w:rsidP="00386ACE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 w:rsidRPr="00C70889">
        <w:rPr>
          <w:rFonts w:ascii="Times New Roman" w:hAnsi="Times New Roman"/>
          <w:sz w:val="24"/>
          <w:szCs w:val="24"/>
        </w:rPr>
        <w:t>Тема 12. Международный бизнес в основных секторах мировой экономики</w:t>
      </w:r>
    </w:p>
    <w:p w14:paraId="0EDF9466" w14:textId="77777777" w:rsidR="00386ACE" w:rsidRPr="00C70889" w:rsidRDefault="00386ACE" w:rsidP="00386ACE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 w:rsidRPr="00C70889">
        <w:rPr>
          <w:rFonts w:ascii="Times New Roman" w:hAnsi="Times New Roman"/>
          <w:sz w:val="24"/>
          <w:szCs w:val="24"/>
        </w:rPr>
        <w:t xml:space="preserve">Международный бизнес в энергетике. </w:t>
      </w:r>
    </w:p>
    <w:p w14:paraId="324CD357" w14:textId="77777777" w:rsidR="00386ACE" w:rsidRPr="00C70889" w:rsidRDefault="00386ACE" w:rsidP="00386ACE">
      <w:pPr>
        <w:pStyle w:val="FR1"/>
        <w:widowControl/>
        <w:numPr>
          <w:ilvl w:val="0"/>
          <w:numId w:val="16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iCs/>
          <w:sz w:val="24"/>
          <w:szCs w:val="24"/>
        </w:rPr>
        <w:t>Основные тенденции мирового рынка первичных энергоносителей</w:t>
      </w:r>
      <w:r w:rsidRPr="00C70889">
        <w:rPr>
          <w:rFonts w:ascii="Times New Roman" w:hAnsi="Times New Roman"/>
          <w:i w:val="0"/>
          <w:sz w:val="24"/>
          <w:szCs w:val="24"/>
        </w:rPr>
        <w:t xml:space="preserve">. Страны экспортеры и импортеры. </w:t>
      </w:r>
    </w:p>
    <w:p w14:paraId="4854729E" w14:textId="77777777" w:rsidR="00386ACE" w:rsidRPr="00C70889" w:rsidRDefault="00386ACE" w:rsidP="00386ACE">
      <w:pPr>
        <w:pStyle w:val="FR1"/>
        <w:widowControl/>
        <w:numPr>
          <w:ilvl w:val="0"/>
          <w:numId w:val="16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bCs/>
          <w:i w:val="0"/>
          <w:iCs/>
          <w:sz w:val="24"/>
          <w:szCs w:val="24"/>
        </w:rPr>
        <w:t>Особенности развития мирового рынка нефти</w:t>
      </w:r>
      <w:r w:rsidRPr="00C70889">
        <w:rPr>
          <w:rFonts w:ascii="Times New Roman" w:hAnsi="Times New Roman"/>
          <w:i w:val="0"/>
          <w:sz w:val="24"/>
          <w:szCs w:val="24"/>
        </w:rPr>
        <w:t xml:space="preserve">. </w:t>
      </w:r>
    </w:p>
    <w:p w14:paraId="6ABDF236" w14:textId="77777777" w:rsidR="00386ACE" w:rsidRPr="00C70889" w:rsidRDefault="00386ACE" w:rsidP="00386ACE">
      <w:pPr>
        <w:pStyle w:val="FR1"/>
        <w:widowControl/>
        <w:numPr>
          <w:ilvl w:val="0"/>
          <w:numId w:val="16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C70889">
        <w:rPr>
          <w:rFonts w:ascii="Times New Roman" w:hAnsi="Times New Roman"/>
          <w:i w:val="0"/>
          <w:iCs/>
          <w:sz w:val="24"/>
          <w:szCs w:val="24"/>
        </w:rPr>
        <w:t xml:space="preserve">Основные тенденции развития мирового рынка природного газа. </w:t>
      </w:r>
    </w:p>
    <w:p w14:paraId="1401E127" w14:textId="77777777" w:rsidR="00386ACE" w:rsidRPr="00C70889" w:rsidRDefault="00386ACE" w:rsidP="00386ACE">
      <w:pPr>
        <w:pStyle w:val="FR1"/>
        <w:widowControl/>
        <w:numPr>
          <w:ilvl w:val="0"/>
          <w:numId w:val="16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iCs/>
          <w:sz w:val="24"/>
          <w:szCs w:val="24"/>
        </w:rPr>
        <w:t>Основные тенденции развития мирового рынка угля</w:t>
      </w:r>
      <w:r w:rsidRPr="00C70889">
        <w:rPr>
          <w:rFonts w:ascii="Times New Roman" w:hAnsi="Times New Roman"/>
          <w:i w:val="0"/>
          <w:sz w:val="24"/>
          <w:szCs w:val="24"/>
        </w:rPr>
        <w:t xml:space="preserve">. </w:t>
      </w:r>
    </w:p>
    <w:p w14:paraId="27275F59" w14:textId="77777777" w:rsidR="00386ACE" w:rsidRPr="00C70889" w:rsidRDefault="00386ACE" w:rsidP="00386ACE">
      <w:pPr>
        <w:pStyle w:val="FR1"/>
        <w:widowControl/>
        <w:numPr>
          <w:ilvl w:val="0"/>
          <w:numId w:val="16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C70889">
        <w:rPr>
          <w:rFonts w:ascii="Times New Roman" w:hAnsi="Times New Roman"/>
          <w:i w:val="0"/>
          <w:iCs/>
          <w:sz w:val="24"/>
          <w:szCs w:val="24"/>
        </w:rPr>
        <w:t>Основные тенденции развития мирового производства электроэнергии.</w:t>
      </w:r>
    </w:p>
    <w:p w14:paraId="2C81AC6E" w14:textId="77777777" w:rsidR="00386ACE" w:rsidRPr="00C70889" w:rsidRDefault="00386ACE" w:rsidP="00386ACE">
      <w:pPr>
        <w:pStyle w:val="FR1"/>
        <w:widowControl/>
        <w:numPr>
          <w:ilvl w:val="0"/>
          <w:numId w:val="16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C70889">
        <w:rPr>
          <w:rFonts w:ascii="Times New Roman" w:hAnsi="Times New Roman"/>
          <w:i w:val="0"/>
          <w:iCs/>
          <w:sz w:val="24"/>
          <w:szCs w:val="24"/>
        </w:rPr>
        <w:t xml:space="preserve">Логистика рынка энергоносителей. </w:t>
      </w:r>
    </w:p>
    <w:p w14:paraId="05C0BC4D" w14:textId="77777777" w:rsidR="00386ACE" w:rsidRPr="00C70889" w:rsidRDefault="00386ACE" w:rsidP="00386ACE">
      <w:pPr>
        <w:pStyle w:val="FR1"/>
        <w:widowControl/>
        <w:numPr>
          <w:ilvl w:val="0"/>
          <w:numId w:val="16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b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iCs/>
          <w:sz w:val="24"/>
          <w:szCs w:val="24"/>
        </w:rPr>
        <w:t>Ценообразование на энергоносители и особенности заключения сделок. Виды сделок. Формула цены.</w:t>
      </w:r>
    </w:p>
    <w:p w14:paraId="4E047C43" w14:textId="77777777" w:rsidR="00386ACE" w:rsidRPr="007C1ED0" w:rsidRDefault="00386ACE" w:rsidP="00386ACE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540"/>
        <w:jc w:val="left"/>
        <w:rPr>
          <w:rFonts w:ascii="Times New Roman" w:hAnsi="Times New Roman"/>
          <w:sz w:val="16"/>
          <w:szCs w:val="16"/>
        </w:rPr>
      </w:pPr>
    </w:p>
    <w:p w14:paraId="1D1FE937" w14:textId="77777777" w:rsidR="00386ACE" w:rsidRPr="00C70889" w:rsidRDefault="00386ACE" w:rsidP="00386ACE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540"/>
        <w:jc w:val="left"/>
        <w:rPr>
          <w:rFonts w:ascii="Times New Roman" w:hAnsi="Times New Roman"/>
          <w:sz w:val="24"/>
          <w:szCs w:val="24"/>
        </w:rPr>
      </w:pPr>
      <w:r w:rsidRPr="00C70889">
        <w:rPr>
          <w:rFonts w:ascii="Times New Roman" w:hAnsi="Times New Roman"/>
          <w:sz w:val="24"/>
          <w:szCs w:val="24"/>
        </w:rPr>
        <w:t xml:space="preserve"> Международный аграрный бизнес.</w:t>
      </w:r>
    </w:p>
    <w:p w14:paraId="6C429268" w14:textId="77777777" w:rsidR="00386ACE" w:rsidRPr="00C70889" w:rsidRDefault="00386ACE" w:rsidP="00386ACE">
      <w:pPr>
        <w:pStyle w:val="FR1"/>
        <w:widowControl/>
        <w:numPr>
          <w:ilvl w:val="0"/>
          <w:numId w:val="17"/>
        </w:numPr>
        <w:tabs>
          <w:tab w:val="left" w:pos="648"/>
          <w:tab w:val="left" w:pos="4050"/>
        </w:tabs>
        <w:spacing w:before="0" w:line="240" w:lineRule="auto"/>
        <w:ind w:right="0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C70889">
        <w:rPr>
          <w:rFonts w:ascii="Times New Roman" w:hAnsi="Times New Roman"/>
          <w:i w:val="0"/>
          <w:iCs/>
          <w:sz w:val="24"/>
          <w:szCs w:val="24"/>
        </w:rPr>
        <w:t>Глобальная продовольственная проблема.</w:t>
      </w:r>
    </w:p>
    <w:p w14:paraId="50F79F29" w14:textId="77777777" w:rsidR="00386ACE" w:rsidRPr="00C70889" w:rsidRDefault="00386ACE" w:rsidP="00386ACE">
      <w:pPr>
        <w:pStyle w:val="FR1"/>
        <w:widowControl/>
        <w:numPr>
          <w:ilvl w:val="0"/>
          <w:numId w:val="17"/>
        </w:numPr>
        <w:tabs>
          <w:tab w:val="left" w:pos="648"/>
          <w:tab w:val="left" w:pos="4050"/>
        </w:tabs>
        <w:spacing w:before="0" w:line="240" w:lineRule="auto"/>
        <w:ind w:right="0"/>
        <w:jc w:val="left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iCs/>
          <w:sz w:val="24"/>
          <w:szCs w:val="24"/>
        </w:rPr>
        <w:t>Мировой рынок продовольствия: основные экспортеры и импортеры.</w:t>
      </w:r>
      <w:r w:rsidRPr="00C70889">
        <w:rPr>
          <w:rFonts w:ascii="Times New Roman" w:hAnsi="Times New Roman"/>
          <w:i w:val="0"/>
          <w:sz w:val="24"/>
          <w:szCs w:val="24"/>
        </w:rPr>
        <w:t xml:space="preserve"> Особенности бизнеса и ф</w:t>
      </w:r>
      <w:r w:rsidRPr="00C70889">
        <w:rPr>
          <w:rFonts w:ascii="Times New Roman" w:hAnsi="Times New Roman"/>
          <w:i w:val="0"/>
          <w:iCs/>
          <w:sz w:val="24"/>
          <w:szCs w:val="24"/>
        </w:rPr>
        <w:t>ормы собственности, структура АПК</w:t>
      </w:r>
      <w:r w:rsidRPr="00C70889">
        <w:rPr>
          <w:rFonts w:ascii="Times New Roman" w:hAnsi="Times New Roman"/>
          <w:i w:val="0"/>
          <w:sz w:val="24"/>
          <w:szCs w:val="24"/>
        </w:rPr>
        <w:t>.</w:t>
      </w:r>
    </w:p>
    <w:p w14:paraId="46A1B9A4" w14:textId="77777777" w:rsidR="00386ACE" w:rsidRPr="00C70889" w:rsidRDefault="00386ACE" w:rsidP="00386ACE">
      <w:pPr>
        <w:pStyle w:val="FR1"/>
        <w:widowControl/>
        <w:numPr>
          <w:ilvl w:val="0"/>
          <w:numId w:val="17"/>
        </w:numPr>
        <w:tabs>
          <w:tab w:val="left" w:pos="648"/>
          <w:tab w:val="left" w:pos="4050"/>
        </w:tabs>
        <w:spacing w:before="0" w:line="240" w:lineRule="auto"/>
        <w:ind w:right="0"/>
        <w:jc w:val="left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iCs/>
          <w:sz w:val="24"/>
          <w:szCs w:val="24"/>
        </w:rPr>
        <w:t>Международная торговля продовольствием и сырьем для его производства</w:t>
      </w:r>
      <w:r w:rsidRPr="00C70889">
        <w:rPr>
          <w:rFonts w:ascii="Times New Roman" w:hAnsi="Times New Roman"/>
          <w:i w:val="0"/>
          <w:sz w:val="24"/>
          <w:szCs w:val="24"/>
        </w:rPr>
        <w:t xml:space="preserve">. </w:t>
      </w:r>
    </w:p>
    <w:p w14:paraId="455BA8F0" w14:textId="77777777" w:rsidR="00386ACE" w:rsidRPr="00C70889" w:rsidRDefault="00386ACE" w:rsidP="00386ACE">
      <w:pPr>
        <w:pStyle w:val="FR1"/>
        <w:widowControl/>
        <w:numPr>
          <w:ilvl w:val="0"/>
          <w:numId w:val="17"/>
        </w:numPr>
        <w:tabs>
          <w:tab w:val="left" w:pos="648"/>
          <w:tab w:val="left" w:pos="4050"/>
        </w:tabs>
        <w:spacing w:before="0" w:line="240" w:lineRule="auto"/>
        <w:ind w:right="0"/>
        <w:jc w:val="left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Продовольственные биржи. </w:t>
      </w:r>
    </w:p>
    <w:p w14:paraId="686CC94A" w14:textId="77777777" w:rsidR="00386ACE" w:rsidRPr="00C70889" w:rsidRDefault="00386ACE" w:rsidP="00386ACE">
      <w:pPr>
        <w:pStyle w:val="FR1"/>
        <w:widowControl/>
        <w:numPr>
          <w:ilvl w:val="0"/>
          <w:numId w:val="17"/>
        </w:numPr>
        <w:tabs>
          <w:tab w:val="left" w:pos="648"/>
          <w:tab w:val="left" w:pos="4050"/>
        </w:tabs>
        <w:spacing w:before="0" w:line="240" w:lineRule="auto"/>
        <w:ind w:right="0"/>
        <w:jc w:val="left"/>
        <w:rPr>
          <w:rFonts w:ascii="Times New Roman" w:hAnsi="Times New Roman"/>
          <w:b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iCs/>
          <w:sz w:val="24"/>
          <w:szCs w:val="24"/>
        </w:rPr>
        <w:t>Регулирование аграрного сектора</w:t>
      </w:r>
      <w:r w:rsidRPr="00C70889">
        <w:rPr>
          <w:rFonts w:ascii="Times New Roman" w:hAnsi="Times New Roman"/>
          <w:i w:val="0"/>
          <w:sz w:val="24"/>
          <w:szCs w:val="24"/>
        </w:rPr>
        <w:t xml:space="preserve"> </w:t>
      </w:r>
      <w:r w:rsidRPr="00C70889">
        <w:rPr>
          <w:rFonts w:ascii="Times New Roman" w:hAnsi="Times New Roman"/>
          <w:i w:val="0"/>
          <w:iCs/>
          <w:sz w:val="24"/>
          <w:szCs w:val="24"/>
        </w:rPr>
        <w:t>АПК России</w:t>
      </w:r>
      <w:r w:rsidRPr="00C70889">
        <w:rPr>
          <w:rFonts w:ascii="Times New Roman" w:hAnsi="Times New Roman"/>
          <w:i w:val="0"/>
          <w:sz w:val="24"/>
          <w:szCs w:val="24"/>
        </w:rPr>
        <w:t xml:space="preserve">. </w:t>
      </w:r>
    </w:p>
    <w:p w14:paraId="30730E60" w14:textId="77777777" w:rsidR="00386ACE" w:rsidRPr="007C1ED0" w:rsidRDefault="00386ACE" w:rsidP="00386ACE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540"/>
        <w:jc w:val="both"/>
        <w:rPr>
          <w:rFonts w:ascii="Times New Roman" w:hAnsi="Times New Roman"/>
          <w:sz w:val="16"/>
          <w:szCs w:val="16"/>
        </w:rPr>
      </w:pPr>
    </w:p>
    <w:p w14:paraId="48FB4155" w14:textId="77777777" w:rsidR="00386ACE" w:rsidRPr="00C70889" w:rsidRDefault="00386ACE" w:rsidP="00386ACE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 w:rsidRPr="00C70889">
        <w:rPr>
          <w:rFonts w:ascii="Times New Roman" w:hAnsi="Times New Roman"/>
          <w:sz w:val="24"/>
          <w:szCs w:val="24"/>
        </w:rPr>
        <w:t xml:space="preserve"> Международный бизнес металлургическом комплексе.</w:t>
      </w:r>
    </w:p>
    <w:p w14:paraId="6A062627" w14:textId="77777777" w:rsidR="00386ACE" w:rsidRPr="00C70889" w:rsidRDefault="00386ACE" w:rsidP="00386ACE">
      <w:pPr>
        <w:pStyle w:val="FR1"/>
        <w:widowControl/>
        <w:numPr>
          <w:ilvl w:val="0"/>
          <w:numId w:val="18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Структура металлургического бизнеса: ч</w:t>
      </w:r>
      <w:r w:rsidRPr="00C70889">
        <w:rPr>
          <w:rFonts w:ascii="Times New Roman" w:hAnsi="Times New Roman"/>
          <w:i w:val="0"/>
          <w:iCs/>
          <w:sz w:val="24"/>
          <w:szCs w:val="24"/>
        </w:rPr>
        <w:t xml:space="preserve">ерная металлургия, цветная металлургия. </w:t>
      </w:r>
    </w:p>
    <w:p w14:paraId="08F2A2ED" w14:textId="77777777" w:rsidR="00386ACE" w:rsidRPr="00C70889" w:rsidRDefault="00386ACE" w:rsidP="00386ACE">
      <w:pPr>
        <w:pStyle w:val="FR1"/>
        <w:widowControl/>
        <w:numPr>
          <w:ilvl w:val="0"/>
          <w:numId w:val="18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C70889">
        <w:rPr>
          <w:rFonts w:ascii="Times New Roman" w:hAnsi="Times New Roman"/>
          <w:i w:val="0"/>
          <w:iCs/>
          <w:sz w:val="24"/>
          <w:szCs w:val="24"/>
        </w:rPr>
        <w:t xml:space="preserve">Мировой рынок металлопродукции. </w:t>
      </w:r>
    </w:p>
    <w:p w14:paraId="5F612222" w14:textId="77777777" w:rsidR="00386ACE" w:rsidRPr="00C70889" w:rsidRDefault="00386ACE" w:rsidP="00386ACE">
      <w:pPr>
        <w:pStyle w:val="FR1"/>
        <w:widowControl/>
        <w:numPr>
          <w:ilvl w:val="0"/>
          <w:numId w:val="18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b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iCs/>
          <w:sz w:val="24"/>
          <w:szCs w:val="24"/>
        </w:rPr>
        <w:t>Экспортный потенциал металлургии России и конкурентоспособность ее продукции.</w:t>
      </w:r>
    </w:p>
    <w:p w14:paraId="2C67497F" w14:textId="77777777" w:rsidR="00386ACE" w:rsidRPr="007C1ED0" w:rsidRDefault="00386ACE" w:rsidP="00386ACE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540"/>
        <w:jc w:val="both"/>
        <w:rPr>
          <w:rFonts w:ascii="Times New Roman" w:hAnsi="Times New Roman"/>
          <w:sz w:val="16"/>
          <w:szCs w:val="16"/>
        </w:rPr>
      </w:pPr>
    </w:p>
    <w:p w14:paraId="117B4A22" w14:textId="77777777" w:rsidR="00386ACE" w:rsidRPr="00C70889" w:rsidRDefault="00386ACE" w:rsidP="00386ACE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 w:rsidRPr="00C70889">
        <w:rPr>
          <w:rFonts w:ascii="Times New Roman" w:hAnsi="Times New Roman"/>
          <w:sz w:val="24"/>
          <w:szCs w:val="24"/>
        </w:rPr>
        <w:t xml:space="preserve"> Международный бизнес в машиностроительном комплексе.</w:t>
      </w:r>
    </w:p>
    <w:p w14:paraId="41D7A848" w14:textId="77777777" w:rsidR="00386ACE" w:rsidRPr="00C70889" w:rsidRDefault="00386ACE" w:rsidP="00386ACE">
      <w:pPr>
        <w:pStyle w:val="FR1"/>
        <w:widowControl/>
        <w:numPr>
          <w:ilvl w:val="0"/>
          <w:numId w:val="28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C70889">
        <w:rPr>
          <w:rFonts w:ascii="Times New Roman" w:hAnsi="Times New Roman"/>
          <w:i w:val="0"/>
          <w:iCs/>
          <w:sz w:val="24"/>
          <w:szCs w:val="24"/>
        </w:rPr>
        <w:t>Основные центры машиностроения.</w:t>
      </w:r>
    </w:p>
    <w:p w14:paraId="095FB943" w14:textId="77777777" w:rsidR="00386ACE" w:rsidRPr="00C70889" w:rsidRDefault="00386ACE" w:rsidP="00386ACE">
      <w:pPr>
        <w:pStyle w:val="FR1"/>
        <w:widowControl/>
        <w:numPr>
          <w:ilvl w:val="0"/>
          <w:numId w:val="28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C70889">
        <w:rPr>
          <w:rFonts w:ascii="Times New Roman" w:hAnsi="Times New Roman"/>
          <w:i w:val="0"/>
          <w:iCs/>
          <w:sz w:val="24"/>
          <w:szCs w:val="24"/>
        </w:rPr>
        <w:t xml:space="preserve">Общее машиностроение. Электротехника и электроника. Транспортное машиностроение. </w:t>
      </w:r>
    </w:p>
    <w:p w14:paraId="3852F06B" w14:textId="77777777" w:rsidR="00386ACE" w:rsidRPr="00C70889" w:rsidRDefault="00386ACE" w:rsidP="00386ACE">
      <w:pPr>
        <w:pStyle w:val="FR1"/>
        <w:widowControl/>
        <w:numPr>
          <w:ilvl w:val="0"/>
          <w:numId w:val="28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C70889">
        <w:rPr>
          <w:rFonts w:ascii="Times New Roman" w:hAnsi="Times New Roman"/>
          <w:i w:val="0"/>
          <w:iCs/>
          <w:sz w:val="24"/>
          <w:szCs w:val="24"/>
        </w:rPr>
        <w:t xml:space="preserve">Общие условия поставок продукции машиностроения. </w:t>
      </w:r>
    </w:p>
    <w:p w14:paraId="60DE11BC" w14:textId="77777777" w:rsidR="00386ACE" w:rsidRPr="00C70889" w:rsidRDefault="00386ACE" w:rsidP="00386ACE">
      <w:pPr>
        <w:pStyle w:val="FR1"/>
        <w:widowControl/>
        <w:numPr>
          <w:ilvl w:val="0"/>
          <w:numId w:val="28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b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iCs/>
          <w:sz w:val="24"/>
          <w:szCs w:val="24"/>
        </w:rPr>
        <w:lastRenderedPageBreak/>
        <w:t xml:space="preserve">Международные торговые операции продукцией машиностроения. </w:t>
      </w:r>
    </w:p>
    <w:p w14:paraId="425B4378" w14:textId="77777777" w:rsidR="00386ACE" w:rsidRPr="00C70889" w:rsidRDefault="00386ACE" w:rsidP="00386ACE">
      <w:pPr>
        <w:pStyle w:val="FR1"/>
        <w:widowControl/>
        <w:numPr>
          <w:ilvl w:val="0"/>
          <w:numId w:val="28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Ценообразование в отрасли машиностроения. Понятие и структура продукции с высокой добавленной стоимостью</w:t>
      </w:r>
    </w:p>
    <w:p w14:paraId="42383B32" w14:textId="77777777" w:rsidR="00386ACE" w:rsidRPr="00C70889" w:rsidRDefault="00386ACE" w:rsidP="00386ACE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540"/>
        <w:jc w:val="both"/>
        <w:rPr>
          <w:rFonts w:ascii="Times New Roman" w:hAnsi="Times New Roman"/>
          <w:i w:val="0"/>
          <w:spacing w:val="-4"/>
          <w:sz w:val="24"/>
          <w:szCs w:val="24"/>
        </w:rPr>
      </w:pPr>
      <w:r w:rsidRPr="00C70889">
        <w:rPr>
          <w:rFonts w:ascii="Times New Roman" w:hAnsi="Times New Roman"/>
          <w:sz w:val="24"/>
          <w:szCs w:val="24"/>
        </w:rPr>
        <w:t>Тема 13. Маркетинговые стратегии в международном бизнесе.</w:t>
      </w:r>
      <w:r w:rsidRPr="00C70889">
        <w:rPr>
          <w:rFonts w:ascii="Times New Roman" w:hAnsi="Times New Roman"/>
          <w:i w:val="0"/>
          <w:spacing w:val="-4"/>
          <w:sz w:val="24"/>
          <w:szCs w:val="24"/>
        </w:rPr>
        <w:t xml:space="preserve"> </w:t>
      </w:r>
    </w:p>
    <w:p w14:paraId="0243B686" w14:textId="77777777" w:rsidR="00386ACE" w:rsidRPr="00C70889" w:rsidRDefault="00386ACE" w:rsidP="00386ACE">
      <w:pPr>
        <w:pStyle w:val="FR1"/>
        <w:widowControl/>
        <w:numPr>
          <w:ilvl w:val="0"/>
          <w:numId w:val="20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pacing w:val="-4"/>
          <w:sz w:val="24"/>
          <w:szCs w:val="24"/>
        </w:rPr>
      </w:pPr>
      <w:r w:rsidRPr="00C70889">
        <w:rPr>
          <w:rFonts w:ascii="Times New Roman" w:hAnsi="Times New Roman"/>
          <w:i w:val="0"/>
          <w:spacing w:val="-4"/>
          <w:sz w:val="24"/>
          <w:szCs w:val="24"/>
        </w:rPr>
        <w:t xml:space="preserve">Анализ и оценка страновых и региональных рынков. </w:t>
      </w:r>
    </w:p>
    <w:p w14:paraId="7ABDDF7C" w14:textId="77777777" w:rsidR="00386ACE" w:rsidRPr="00C70889" w:rsidRDefault="00386ACE" w:rsidP="00386ACE">
      <w:pPr>
        <w:pStyle w:val="FR1"/>
        <w:widowControl/>
        <w:numPr>
          <w:ilvl w:val="0"/>
          <w:numId w:val="20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pacing w:val="-4"/>
          <w:sz w:val="24"/>
          <w:szCs w:val="24"/>
        </w:rPr>
      </w:pPr>
      <w:r w:rsidRPr="00C70889">
        <w:rPr>
          <w:rFonts w:ascii="Times New Roman" w:hAnsi="Times New Roman"/>
          <w:i w:val="0"/>
          <w:spacing w:val="-4"/>
          <w:sz w:val="24"/>
          <w:szCs w:val="24"/>
        </w:rPr>
        <w:t xml:space="preserve">Корпоративные стратегии международного маркетинга. </w:t>
      </w:r>
    </w:p>
    <w:p w14:paraId="613389B7" w14:textId="77777777" w:rsidR="00386ACE" w:rsidRPr="00C70889" w:rsidRDefault="00386ACE" w:rsidP="00386ACE">
      <w:pPr>
        <w:pStyle w:val="FR1"/>
        <w:widowControl/>
        <w:numPr>
          <w:ilvl w:val="0"/>
          <w:numId w:val="20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pacing w:val="-5"/>
          <w:sz w:val="24"/>
          <w:szCs w:val="24"/>
        </w:rPr>
      </w:pPr>
      <w:r w:rsidRPr="00C70889">
        <w:rPr>
          <w:rFonts w:ascii="Times New Roman" w:hAnsi="Times New Roman"/>
          <w:i w:val="0"/>
          <w:spacing w:val="-4"/>
          <w:sz w:val="24"/>
          <w:szCs w:val="24"/>
        </w:rPr>
        <w:t>Особенности управления товарной и ценовой политикой фирмы на между</w:t>
      </w:r>
      <w:r w:rsidRPr="00C70889">
        <w:rPr>
          <w:rFonts w:ascii="Times New Roman" w:hAnsi="Times New Roman"/>
          <w:i w:val="0"/>
          <w:spacing w:val="-5"/>
          <w:sz w:val="24"/>
          <w:szCs w:val="24"/>
        </w:rPr>
        <w:t xml:space="preserve">народных рынках. </w:t>
      </w:r>
    </w:p>
    <w:p w14:paraId="11371104" w14:textId="77777777" w:rsidR="00386ACE" w:rsidRPr="00C70889" w:rsidRDefault="00386ACE" w:rsidP="00386ACE">
      <w:pPr>
        <w:pStyle w:val="FR1"/>
        <w:widowControl/>
        <w:numPr>
          <w:ilvl w:val="0"/>
          <w:numId w:val="20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pacing w:val="-5"/>
          <w:sz w:val="24"/>
          <w:szCs w:val="24"/>
        </w:rPr>
      </w:pPr>
      <w:r w:rsidRPr="00C70889">
        <w:rPr>
          <w:rFonts w:ascii="Times New Roman" w:hAnsi="Times New Roman"/>
          <w:i w:val="0"/>
          <w:spacing w:val="-5"/>
          <w:sz w:val="24"/>
          <w:szCs w:val="24"/>
        </w:rPr>
        <w:t>Товаропроводящие сети. Формирование и развитие сбытовых сетей в международном бизнесе и рыночных систем глобального характера.</w:t>
      </w:r>
    </w:p>
    <w:p w14:paraId="089490A3" w14:textId="77777777" w:rsidR="00386ACE" w:rsidRPr="00C70889" w:rsidRDefault="00386ACE" w:rsidP="00386ACE">
      <w:pPr>
        <w:pStyle w:val="FR1"/>
        <w:widowControl/>
        <w:numPr>
          <w:ilvl w:val="0"/>
          <w:numId w:val="20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pacing w:val="-4"/>
          <w:sz w:val="24"/>
          <w:szCs w:val="24"/>
        </w:rPr>
        <w:t xml:space="preserve">Управление продвижением товаров и услуг на международных рынках. Фирменная символика </w:t>
      </w:r>
      <w:r w:rsidRPr="00C70889">
        <w:rPr>
          <w:rFonts w:ascii="Times New Roman" w:hAnsi="Times New Roman"/>
          <w:bCs/>
          <w:i w:val="0"/>
          <w:spacing w:val="-4"/>
          <w:sz w:val="24"/>
          <w:szCs w:val="24"/>
        </w:rPr>
        <w:t xml:space="preserve">и </w:t>
      </w:r>
      <w:r w:rsidRPr="00C70889">
        <w:rPr>
          <w:rFonts w:ascii="Times New Roman" w:hAnsi="Times New Roman"/>
          <w:i w:val="0"/>
          <w:spacing w:val="-4"/>
          <w:sz w:val="24"/>
          <w:szCs w:val="24"/>
        </w:rPr>
        <w:t xml:space="preserve">марочная политика международных </w:t>
      </w:r>
      <w:r w:rsidRPr="00C70889">
        <w:rPr>
          <w:rFonts w:ascii="Times New Roman" w:hAnsi="Times New Roman"/>
          <w:i w:val="0"/>
          <w:sz w:val="24"/>
          <w:szCs w:val="24"/>
        </w:rPr>
        <w:t>фирм.</w:t>
      </w:r>
    </w:p>
    <w:p w14:paraId="467D69F2" w14:textId="77777777" w:rsidR="00386ACE" w:rsidRPr="00C70889" w:rsidRDefault="00386ACE" w:rsidP="00386ACE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 w:rsidRPr="00C70889">
        <w:rPr>
          <w:rFonts w:ascii="Times New Roman" w:hAnsi="Times New Roman"/>
          <w:sz w:val="24"/>
          <w:szCs w:val="24"/>
        </w:rPr>
        <w:t>Тема 14. Ценообразование в международном бизнесе</w:t>
      </w:r>
      <w:r w:rsidRPr="00C70889">
        <w:rPr>
          <w:rFonts w:ascii="Times New Roman" w:hAnsi="Times New Roman"/>
          <w:i w:val="0"/>
          <w:sz w:val="24"/>
          <w:szCs w:val="24"/>
        </w:rPr>
        <w:t xml:space="preserve">. </w:t>
      </w:r>
      <w:r w:rsidRPr="00C70889">
        <w:rPr>
          <w:rFonts w:ascii="Times New Roman" w:hAnsi="Times New Roman"/>
          <w:sz w:val="24"/>
          <w:szCs w:val="24"/>
        </w:rPr>
        <w:t>Международные расчетные системы.</w:t>
      </w:r>
    </w:p>
    <w:p w14:paraId="5456539C" w14:textId="77777777" w:rsidR="00386ACE" w:rsidRPr="00C70889" w:rsidRDefault="00386ACE" w:rsidP="00386ACE">
      <w:pPr>
        <w:pStyle w:val="FR1"/>
        <w:widowControl/>
        <w:numPr>
          <w:ilvl w:val="0"/>
          <w:numId w:val="19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Понятие мировой цены. </w:t>
      </w:r>
    </w:p>
    <w:p w14:paraId="0ED27AB1" w14:textId="77777777" w:rsidR="00386ACE" w:rsidRPr="00C70889" w:rsidRDefault="00386ACE" w:rsidP="00386ACE">
      <w:pPr>
        <w:pStyle w:val="FR1"/>
        <w:widowControl/>
        <w:numPr>
          <w:ilvl w:val="0"/>
          <w:numId w:val="19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Факторы и Методы ценообразования. Принципы ценообразования и виды цен. Конкуренция ценовая. </w:t>
      </w:r>
    </w:p>
    <w:p w14:paraId="3BB984CF" w14:textId="77777777" w:rsidR="00386ACE" w:rsidRPr="00C70889" w:rsidRDefault="00386ACE" w:rsidP="00386ACE">
      <w:pPr>
        <w:pStyle w:val="FR1"/>
        <w:widowControl/>
        <w:numPr>
          <w:ilvl w:val="0"/>
          <w:numId w:val="19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Ассортиментное ценообразование. </w:t>
      </w:r>
    </w:p>
    <w:p w14:paraId="5728CEFE" w14:textId="77777777" w:rsidR="00386ACE" w:rsidRPr="00C70889" w:rsidRDefault="00386ACE" w:rsidP="00386ACE">
      <w:pPr>
        <w:pStyle w:val="FR1"/>
        <w:widowControl/>
        <w:numPr>
          <w:ilvl w:val="0"/>
          <w:numId w:val="19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Ценообразование на капитальные активы. </w:t>
      </w:r>
    </w:p>
    <w:p w14:paraId="5399BF4A" w14:textId="77777777" w:rsidR="00386ACE" w:rsidRPr="00C70889" w:rsidRDefault="00386ACE" w:rsidP="00386ACE">
      <w:pPr>
        <w:pStyle w:val="FR1"/>
        <w:widowControl/>
        <w:numPr>
          <w:ilvl w:val="0"/>
          <w:numId w:val="19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Трансфертное ценообразование. </w:t>
      </w:r>
    </w:p>
    <w:p w14:paraId="4C4C4BA1" w14:textId="77777777" w:rsidR="00386ACE" w:rsidRPr="00C70889" w:rsidRDefault="00386ACE" w:rsidP="00386ACE">
      <w:pPr>
        <w:pStyle w:val="FR1"/>
        <w:widowControl/>
        <w:numPr>
          <w:ilvl w:val="0"/>
          <w:numId w:val="19"/>
        </w:numPr>
        <w:tabs>
          <w:tab w:val="left" w:pos="648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Международные расчетные системы. Внутренние правовые режимы расчетов. </w:t>
      </w:r>
    </w:p>
    <w:p w14:paraId="25FE3FD9" w14:textId="77777777" w:rsidR="00386ACE" w:rsidRPr="00C70889" w:rsidRDefault="00386ACE" w:rsidP="00386ACE">
      <w:pPr>
        <w:pStyle w:val="FR1"/>
        <w:widowControl/>
        <w:numPr>
          <w:ilvl w:val="0"/>
          <w:numId w:val="19"/>
        </w:numPr>
        <w:tabs>
          <w:tab w:val="left" w:pos="648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Банки в международных расчетных операциях и межбанковские соглашения.</w:t>
      </w:r>
    </w:p>
    <w:p w14:paraId="25E431F0" w14:textId="77777777" w:rsidR="00386ACE" w:rsidRPr="00C70889" w:rsidRDefault="00386ACE" w:rsidP="00386ACE">
      <w:pPr>
        <w:pStyle w:val="FR1"/>
        <w:widowControl/>
        <w:numPr>
          <w:ilvl w:val="0"/>
          <w:numId w:val="19"/>
        </w:numPr>
        <w:tabs>
          <w:tab w:val="left" w:pos="648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Режимы счетов.</w:t>
      </w:r>
    </w:p>
    <w:p w14:paraId="3E5C9051" w14:textId="77777777" w:rsidR="00386ACE" w:rsidRPr="00C70889" w:rsidRDefault="00386ACE" w:rsidP="00386ACE">
      <w:pPr>
        <w:pStyle w:val="FR1"/>
        <w:widowControl/>
        <w:numPr>
          <w:ilvl w:val="0"/>
          <w:numId w:val="19"/>
        </w:numPr>
        <w:tabs>
          <w:tab w:val="left" w:pos="648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Расчетные клиринговые палаты.</w:t>
      </w:r>
    </w:p>
    <w:p w14:paraId="00193BE3" w14:textId="77777777" w:rsidR="00386ACE" w:rsidRPr="00C70889" w:rsidRDefault="00386ACE" w:rsidP="00386ACE">
      <w:pPr>
        <w:rPr>
          <w:i/>
          <w:sz w:val="24"/>
        </w:rPr>
      </w:pPr>
    </w:p>
    <w:p w14:paraId="631B1960" w14:textId="77777777" w:rsidR="00386ACE" w:rsidRPr="00C70889" w:rsidRDefault="00386ACE" w:rsidP="00386ACE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54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sz w:val="24"/>
          <w:szCs w:val="24"/>
        </w:rPr>
        <w:t>Тема 15. Международный технологический обмен.</w:t>
      </w:r>
      <w:r w:rsidRPr="00C70889">
        <w:rPr>
          <w:rFonts w:ascii="Times New Roman" w:hAnsi="Times New Roman"/>
          <w:i w:val="0"/>
          <w:sz w:val="24"/>
          <w:szCs w:val="24"/>
        </w:rPr>
        <w:t xml:space="preserve"> </w:t>
      </w:r>
    </w:p>
    <w:p w14:paraId="21A974A2" w14:textId="77777777" w:rsidR="00386ACE" w:rsidRPr="00C70889" w:rsidRDefault="00386ACE" w:rsidP="00386ACE">
      <w:pPr>
        <w:pStyle w:val="FR1"/>
        <w:widowControl/>
        <w:numPr>
          <w:ilvl w:val="0"/>
          <w:numId w:val="15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Объективная основа международного технологического обмена. </w:t>
      </w:r>
    </w:p>
    <w:p w14:paraId="7CEC3C85" w14:textId="77777777" w:rsidR="00386ACE" w:rsidRPr="00C70889" w:rsidRDefault="00386ACE" w:rsidP="00386ACE">
      <w:pPr>
        <w:pStyle w:val="FR1"/>
        <w:widowControl/>
        <w:numPr>
          <w:ilvl w:val="0"/>
          <w:numId w:val="15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П</w:t>
      </w:r>
      <w:r w:rsidRPr="00C70889">
        <w:rPr>
          <w:rFonts w:ascii="Times New Roman" w:hAnsi="Times New Roman"/>
          <w:bCs/>
          <w:i w:val="0"/>
          <w:sz w:val="24"/>
          <w:szCs w:val="24"/>
        </w:rPr>
        <w:t xml:space="preserve">онятие международного технологического обмена. </w:t>
      </w:r>
    </w:p>
    <w:p w14:paraId="0DDABA13" w14:textId="77777777" w:rsidR="00386ACE" w:rsidRPr="00C70889" w:rsidRDefault="00386ACE" w:rsidP="00386ACE">
      <w:pPr>
        <w:pStyle w:val="FR1"/>
        <w:widowControl/>
        <w:numPr>
          <w:ilvl w:val="0"/>
          <w:numId w:val="15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C70889">
        <w:rPr>
          <w:rFonts w:ascii="Times New Roman" w:hAnsi="Times New Roman"/>
          <w:bCs/>
          <w:i w:val="0"/>
          <w:sz w:val="24"/>
          <w:szCs w:val="24"/>
        </w:rPr>
        <w:t xml:space="preserve">Формы передачи технологий. </w:t>
      </w:r>
    </w:p>
    <w:p w14:paraId="1B2112D7" w14:textId="77777777" w:rsidR="00386ACE" w:rsidRPr="00C70889" w:rsidRDefault="00386ACE" w:rsidP="00386ACE">
      <w:pPr>
        <w:pStyle w:val="FR1"/>
        <w:widowControl/>
        <w:numPr>
          <w:ilvl w:val="0"/>
          <w:numId w:val="15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pacing w:val="-6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 xml:space="preserve">Оценка технологий. </w:t>
      </w:r>
    </w:p>
    <w:p w14:paraId="5EDC94D3" w14:textId="77777777" w:rsidR="00386ACE" w:rsidRPr="00C70889" w:rsidRDefault="00386ACE" w:rsidP="00386ACE">
      <w:pPr>
        <w:pStyle w:val="FR1"/>
        <w:widowControl/>
        <w:numPr>
          <w:ilvl w:val="0"/>
          <w:numId w:val="15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pacing w:val="-6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Лицензионные договоры: понятие и виды. Структура и содержание лицензионного договора.</w:t>
      </w:r>
    </w:p>
    <w:p w14:paraId="4F4650DF" w14:textId="77777777" w:rsidR="00386ACE" w:rsidRPr="00C70889" w:rsidRDefault="00386ACE" w:rsidP="00386ACE">
      <w:pPr>
        <w:pStyle w:val="FR1"/>
        <w:widowControl/>
        <w:tabs>
          <w:tab w:val="left" w:pos="648"/>
          <w:tab w:val="left" w:pos="4050"/>
        </w:tabs>
        <w:spacing w:before="0" w:line="240" w:lineRule="auto"/>
        <w:ind w:left="0" w:right="0" w:firstLine="54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sz w:val="24"/>
          <w:szCs w:val="24"/>
        </w:rPr>
        <w:t>Тема 16. М</w:t>
      </w:r>
      <w:r w:rsidRPr="00C70889">
        <w:rPr>
          <w:rFonts w:ascii="Times New Roman" w:hAnsi="Times New Roman"/>
          <w:snapToGrid/>
          <w:sz w:val="24"/>
          <w:szCs w:val="24"/>
        </w:rPr>
        <w:t>еждународный бизнес в условиях э</w:t>
      </w:r>
      <w:r w:rsidRPr="00C70889">
        <w:rPr>
          <w:rFonts w:ascii="Times New Roman" w:hAnsi="Times New Roman"/>
          <w:sz w:val="24"/>
          <w:szCs w:val="24"/>
        </w:rPr>
        <w:t>кономической интеграции:</w:t>
      </w:r>
      <w:r w:rsidRPr="00C70889">
        <w:rPr>
          <w:rFonts w:ascii="Times New Roman" w:hAnsi="Times New Roman"/>
          <w:snapToGrid/>
          <w:sz w:val="24"/>
          <w:szCs w:val="24"/>
        </w:rPr>
        <w:t xml:space="preserve"> особенности и сравнительные преимущества</w:t>
      </w:r>
      <w:r w:rsidRPr="00C70889">
        <w:rPr>
          <w:rFonts w:ascii="Times New Roman" w:hAnsi="Times New Roman"/>
          <w:i w:val="0"/>
          <w:sz w:val="24"/>
          <w:szCs w:val="24"/>
        </w:rPr>
        <w:t xml:space="preserve"> </w:t>
      </w:r>
    </w:p>
    <w:p w14:paraId="57995C44" w14:textId="77777777" w:rsidR="00386ACE" w:rsidRPr="00C70889" w:rsidRDefault="00386ACE" w:rsidP="00386ACE">
      <w:pPr>
        <w:pStyle w:val="FR1"/>
        <w:widowControl/>
        <w:numPr>
          <w:ilvl w:val="0"/>
          <w:numId w:val="14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Потребности бизнеса и формы экономической интеграции</w:t>
      </w:r>
    </w:p>
    <w:p w14:paraId="31759411" w14:textId="77777777" w:rsidR="00386ACE" w:rsidRPr="00C70889" w:rsidRDefault="00386ACE" w:rsidP="00386ACE">
      <w:pPr>
        <w:pStyle w:val="FR1"/>
        <w:widowControl/>
        <w:numPr>
          <w:ilvl w:val="0"/>
          <w:numId w:val="14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Региональная экономическая интеграция и торговые соглашения.</w:t>
      </w:r>
    </w:p>
    <w:p w14:paraId="06BE1138" w14:textId="77777777" w:rsidR="00386ACE" w:rsidRPr="00C70889" w:rsidRDefault="00386ACE" w:rsidP="00386ACE">
      <w:pPr>
        <w:pStyle w:val="FR1"/>
        <w:widowControl/>
        <w:numPr>
          <w:ilvl w:val="0"/>
          <w:numId w:val="14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Таможенный союз и зоны свободной торговли: особенности процедур образования таможенной стоимости</w:t>
      </w:r>
    </w:p>
    <w:p w14:paraId="44A737EF" w14:textId="77777777" w:rsidR="00386ACE" w:rsidRPr="00C70889" w:rsidRDefault="00386ACE" w:rsidP="00386ACE">
      <w:pPr>
        <w:pStyle w:val="FR1"/>
        <w:widowControl/>
        <w:numPr>
          <w:ilvl w:val="0"/>
          <w:numId w:val="14"/>
        </w:numPr>
        <w:tabs>
          <w:tab w:val="left" w:pos="648"/>
          <w:tab w:val="left" w:pos="4050"/>
        </w:tabs>
        <w:spacing w:before="0" w:line="240" w:lineRule="auto"/>
        <w:ind w:right="0"/>
        <w:jc w:val="both"/>
        <w:rPr>
          <w:rFonts w:ascii="Times New Roman" w:hAnsi="Times New Roman"/>
          <w:i w:val="0"/>
          <w:sz w:val="24"/>
          <w:szCs w:val="24"/>
        </w:rPr>
      </w:pPr>
      <w:r w:rsidRPr="00C70889">
        <w:rPr>
          <w:rFonts w:ascii="Times New Roman" w:hAnsi="Times New Roman"/>
          <w:i w:val="0"/>
          <w:sz w:val="24"/>
          <w:szCs w:val="24"/>
        </w:rPr>
        <w:t>Практика использования кластерных СЭЗ в современных бизнес стратегиях ТНК</w:t>
      </w:r>
    </w:p>
    <w:p w14:paraId="5E199434" w14:textId="77777777" w:rsidR="00386ACE" w:rsidRPr="00C70889" w:rsidRDefault="00386ACE" w:rsidP="00386ACE">
      <w:pPr>
        <w:pStyle w:val="aff4"/>
        <w:widowControl/>
        <w:tabs>
          <w:tab w:val="left" w:pos="648"/>
          <w:tab w:val="left" w:pos="4050"/>
        </w:tabs>
        <w:spacing w:after="0"/>
        <w:ind w:left="0" w:firstLine="540"/>
        <w:jc w:val="both"/>
        <w:rPr>
          <w:b w:val="0"/>
          <w:sz w:val="24"/>
          <w:szCs w:val="24"/>
        </w:rPr>
      </w:pPr>
      <w:r w:rsidRPr="00C70889">
        <w:rPr>
          <w:b w:val="0"/>
          <w:i/>
          <w:spacing w:val="-6"/>
          <w:sz w:val="24"/>
          <w:szCs w:val="24"/>
        </w:rPr>
        <w:t xml:space="preserve">Тема 17. Риски в системе международных бизнес отношений: анализ, управление, способы их </w:t>
      </w:r>
      <w:r w:rsidRPr="00C70889">
        <w:rPr>
          <w:b w:val="0"/>
          <w:i/>
          <w:sz w:val="24"/>
          <w:szCs w:val="24"/>
        </w:rPr>
        <w:t>минимизации.</w:t>
      </w:r>
      <w:r w:rsidRPr="00C70889">
        <w:rPr>
          <w:b w:val="0"/>
          <w:sz w:val="24"/>
          <w:szCs w:val="24"/>
        </w:rPr>
        <w:t xml:space="preserve"> </w:t>
      </w:r>
    </w:p>
    <w:p w14:paraId="16577A91" w14:textId="77777777" w:rsidR="00386ACE" w:rsidRPr="00C70889" w:rsidRDefault="00386ACE" w:rsidP="00386ACE">
      <w:pPr>
        <w:pStyle w:val="aff4"/>
        <w:widowControl/>
        <w:numPr>
          <w:ilvl w:val="0"/>
          <w:numId w:val="21"/>
        </w:numPr>
        <w:tabs>
          <w:tab w:val="left" w:pos="648"/>
          <w:tab w:val="left" w:pos="4050"/>
        </w:tabs>
        <w:spacing w:after="0"/>
        <w:jc w:val="both"/>
        <w:rPr>
          <w:b w:val="0"/>
          <w:sz w:val="24"/>
          <w:szCs w:val="24"/>
        </w:rPr>
      </w:pPr>
      <w:r w:rsidRPr="00C70889">
        <w:rPr>
          <w:b w:val="0"/>
          <w:sz w:val="24"/>
          <w:szCs w:val="24"/>
        </w:rPr>
        <w:t xml:space="preserve">Классификация экономических рисков, их роль </w:t>
      </w:r>
      <w:r w:rsidRPr="00C70889">
        <w:rPr>
          <w:b w:val="0"/>
          <w:bCs/>
          <w:sz w:val="24"/>
          <w:szCs w:val="24"/>
        </w:rPr>
        <w:t xml:space="preserve">и место </w:t>
      </w:r>
      <w:r w:rsidRPr="00C70889">
        <w:rPr>
          <w:b w:val="0"/>
          <w:sz w:val="24"/>
          <w:szCs w:val="24"/>
        </w:rPr>
        <w:t xml:space="preserve">во внешнеэкономических отношениях. </w:t>
      </w:r>
    </w:p>
    <w:p w14:paraId="3505C0D4" w14:textId="77777777" w:rsidR="00386ACE" w:rsidRPr="00C70889" w:rsidRDefault="00386ACE" w:rsidP="00386ACE">
      <w:pPr>
        <w:pStyle w:val="aff4"/>
        <w:widowControl/>
        <w:numPr>
          <w:ilvl w:val="0"/>
          <w:numId w:val="21"/>
        </w:numPr>
        <w:tabs>
          <w:tab w:val="left" w:pos="648"/>
          <w:tab w:val="left" w:pos="4050"/>
        </w:tabs>
        <w:spacing w:after="0"/>
        <w:jc w:val="both"/>
        <w:rPr>
          <w:b w:val="0"/>
          <w:bCs/>
          <w:sz w:val="24"/>
          <w:szCs w:val="24"/>
        </w:rPr>
      </w:pPr>
      <w:r w:rsidRPr="00C70889">
        <w:rPr>
          <w:b w:val="0"/>
          <w:bCs/>
          <w:sz w:val="24"/>
          <w:szCs w:val="24"/>
        </w:rPr>
        <w:t xml:space="preserve">Чистые риски внешнеторговых отношений России с европейскими странами и пути их минимизации. </w:t>
      </w:r>
    </w:p>
    <w:p w14:paraId="38C348AD" w14:textId="77777777" w:rsidR="00386ACE" w:rsidRPr="00C70889" w:rsidRDefault="00386ACE" w:rsidP="00386ACE">
      <w:pPr>
        <w:pStyle w:val="aff4"/>
        <w:widowControl/>
        <w:numPr>
          <w:ilvl w:val="0"/>
          <w:numId w:val="21"/>
        </w:numPr>
        <w:tabs>
          <w:tab w:val="left" w:pos="648"/>
          <w:tab w:val="left" w:pos="4050"/>
        </w:tabs>
        <w:spacing w:after="0"/>
        <w:jc w:val="both"/>
        <w:rPr>
          <w:b w:val="0"/>
          <w:sz w:val="24"/>
          <w:szCs w:val="24"/>
        </w:rPr>
      </w:pPr>
      <w:r w:rsidRPr="00C70889">
        <w:rPr>
          <w:b w:val="0"/>
          <w:sz w:val="24"/>
          <w:szCs w:val="24"/>
        </w:rPr>
        <w:t xml:space="preserve">Транспортные риски и пути их нейтрализации при осуществлении внешнеторговых операций. </w:t>
      </w:r>
    </w:p>
    <w:p w14:paraId="36C7EF83" w14:textId="77777777" w:rsidR="00386ACE" w:rsidRPr="00C70889" w:rsidRDefault="00386ACE" w:rsidP="00386ACE">
      <w:pPr>
        <w:pStyle w:val="aff4"/>
        <w:widowControl/>
        <w:numPr>
          <w:ilvl w:val="0"/>
          <w:numId w:val="21"/>
        </w:numPr>
        <w:tabs>
          <w:tab w:val="left" w:pos="648"/>
          <w:tab w:val="left" w:pos="4050"/>
        </w:tabs>
        <w:spacing w:after="0"/>
        <w:jc w:val="both"/>
        <w:rPr>
          <w:b w:val="0"/>
          <w:sz w:val="24"/>
          <w:szCs w:val="24"/>
        </w:rPr>
      </w:pPr>
      <w:r w:rsidRPr="00C70889">
        <w:rPr>
          <w:b w:val="0"/>
          <w:bCs/>
          <w:sz w:val="24"/>
          <w:szCs w:val="24"/>
        </w:rPr>
        <w:t xml:space="preserve">Спекулятивные внешнеторговые риски во внешнеэкономических отношениях. </w:t>
      </w:r>
      <w:r w:rsidRPr="00C70889">
        <w:rPr>
          <w:b w:val="0"/>
          <w:sz w:val="24"/>
          <w:szCs w:val="24"/>
        </w:rPr>
        <w:t xml:space="preserve">Управление коммерческими рисками процесса внешнеторговой деятельности. </w:t>
      </w:r>
    </w:p>
    <w:p w14:paraId="2F3C4630" w14:textId="77777777" w:rsidR="00386ACE" w:rsidRPr="00C70889" w:rsidRDefault="00386ACE" w:rsidP="00386ACE">
      <w:pPr>
        <w:pStyle w:val="aff4"/>
        <w:widowControl/>
        <w:numPr>
          <w:ilvl w:val="0"/>
          <w:numId w:val="21"/>
        </w:numPr>
        <w:tabs>
          <w:tab w:val="left" w:pos="648"/>
          <w:tab w:val="left" w:pos="4050"/>
        </w:tabs>
        <w:spacing w:after="0"/>
        <w:jc w:val="both"/>
        <w:rPr>
          <w:b w:val="0"/>
          <w:sz w:val="24"/>
          <w:szCs w:val="24"/>
        </w:rPr>
      </w:pPr>
      <w:r w:rsidRPr="00C70889">
        <w:rPr>
          <w:b w:val="0"/>
          <w:sz w:val="24"/>
          <w:szCs w:val="24"/>
        </w:rPr>
        <w:t xml:space="preserve">Риски электронной коммерции. </w:t>
      </w:r>
    </w:p>
    <w:p w14:paraId="365D71DC" w14:textId="77777777" w:rsidR="00386ACE" w:rsidRPr="00C70889" w:rsidRDefault="00386ACE" w:rsidP="00386ACE">
      <w:pPr>
        <w:pStyle w:val="aff4"/>
        <w:widowControl/>
        <w:numPr>
          <w:ilvl w:val="0"/>
          <w:numId w:val="21"/>
        </w:numPr>
        <w:tabs>
          <w:tab w:val="left" w:pos="648"/>
          <w:tab w:val="left" w:pos="4050"/>
        </w:tabs>
        <w:spacing w:after="0"/>
        <w:jc w:val="both"/>
        <w:rPr>
          <w:b w:val="0"/>
          <w:sz w:val="24"/>
          <w:szCs w:val="24"/>
        </w:rPr>
      </w:pPr>
      <w:r w:rsidRPr="00C70889">
        <w:rPr>
          <w:b w:val="0"/>
          <w:sz w:val="24"/>
          <w:szCs w:val="24"/>
        </w:rPr>
        <w:lastRenderedPageBreak/>
        <w:t xml:space="preserve">Валютные риски во внешнеэкономических расчетах. </w:t>
      </w:r>
    </w:p>
    <w:p w14:paraId="39E5D745" w14:textId="77777777" w:rsidR="00386ACE" w:rsidRPr="00C70889" w:rsidRDefault="00386ACE" w:rsidP="00386ACE">
      <w:pPr>
        <w:pStyle w:val="aff4"/>
        <w:widowControl/>
        <w:numPr>
          <w:ilvl w:val="0"/>
          <w:numId w:val="21"/>
        </w:numPr>
        <w:tabs>
          <w:tab w:val="left" w:pos="648"/>
          <w:tab w:val="left" w:pos="4050"/>
        </w:tabs>
        <w:spacing w:after="0"/>
        <w:jc w:val="both"/>
        <w:rPr>
          <w:b w:val="0"/>
          <w:sz w:val="24"/>
          <w:szCs w:val="24"/>
        </w:rPr>
      </w:pPr>
      <w:r w:rsidRPr="00C70889">
        <w:rPr>
          <w:b w:val="0"/>
          <w:sz w:val="24"/>
          <w:szCs w:val="24"/>
        </w:rPr>
        <w:t xml:space="preserve">Управление кредитными рисками. </w:t>
      </w:r>
    </w:p>
    <w:p w14:paraId="41803D72" w14:textId="77777777" w:rsidR="00386ACE" w:rsidRPr="00C70889" w:rsidRDefault="00386ACE" w:rsidP="00386ACE">
      <w:pPr>
        <w:pStyle w:val="aff4"/>
        <w:widowControl/>
        <w:numPr>
          <w:ilvl w:val="0"/>
          <w:numId w:val="21"/>
        </w:numPr>
        <w:tabs>
          <w:tab w:val="left" w:pos="648"/>
          <w:tab w:val="left" w:pos="4050"/>
        </w:tabs>
        <w:spacing w:after="0"/>
        <w:jc w:val="both"/>
        <w:rPr>
          <w:b w:val="0"/>
          <w:sz w:val="24"/>
          <w:szCs w:val="24"/>
        </w:rPr>
      </w:pPr>
      <w:r w:rsidRPr="00C70889">
        <w:rPr>
          <w:b w:val="0"/>
          <w:sz w:val="24"/>
          <w:szCs w:val="24"/>
        </w:rPr>
        <w:t>Управление рыночным риском.</w:t>
      </w:r>
    </w:p>
    <w:p w14:paraId="6FC20DE9" w14:textId="77777777" w:rsidR="00386ACE" w:rsidRPr="00C70889" w:rsidRDefault="00386ACE" w:rsidP="00386ACE">
      <w:pPr>
        <w:ind w:firstLine="540"/>
        <w:rPr>
          <w:sz w:val="24"/>
        </w:rPr>
      </w:pPr>
      <w:r w:rsidRPr="00C70889">
        <w:rPr>
          <w:i/>
          <w:sz w:val="24"/>
        </w:rPr>
        <w:t>Тема 18. Защита прав и регулирование споров в международном бизнесе: национальная и международная практика.</w:t>
      </w:r>
      <w:r w:rsidRPr="00C70889">
        <w:rPr>
          <w:sz w:val="24"/>
        </w:rPr>
        <w:t xml:space="preserve"> </w:t>
      </w:r>
    </w:p>
    <w:p w14:paraId="029C9923" w14:textId="77777777" w:rsidR="00386ACE" w:rsidRPr="00C70889" w:rsidRDefault="00386ACE" w:rsidP="00386ACE">
      <w:pPr>
        <w:numPr>
          <w:ilvl w:val="0"/>
          <w:numId w:val="29"/>
        </w:numPr>
        <w:autoSpaceDE w:val="0"/>
        <w:autoSpaceDN w:val="0"/>
        <w:jc w:val="both"/>
        <w:rPr>
          <w:sz w:val="24"/>
        </w:rPr>
      </w:pPr>
      <w:r w:rsidRPr="00C70889">
        <w:rPr>
          <w:sz w:val="24"/>
        </w:rPr>
        <w:t xml:space="preserve">Понятие международного спора в современном бизнесе. Международные споры в международной экономической системе, их виды. </w:t>
      </w:r>
    </w:p>
    <w:p w14:paraId="4CAB7FFF" w14:textId="77777777" w:rsidR="00386ACE" w:rsidRPr="00C70889" w:rsidRDefault="00386ACE" w:rsidP="00386ACE">
      <w:pPr>
        <w:numPr>
          <w:ilvl w:val="0"/>
          <w:numId w:val="29"/>
        </w:numPr>
        <w:autoSpaceDE w:val="0"/>
        <w:autoSpaceDN w:val="0"/>
        <w:jc w:val="both"/>
        <w:rPr>
          <w:sz w:val="24"/>
        </w:rPr>
      </w:pPr>
      <w:r w:rsidRPr="00C70889">
        <w:rPr>
          <w:sz w:val="24"/>
        </w:rPr>
        <w:t xml:space="preserve">Средства урегулирования споров в международном бизнесе. </w:t>
      </w:r>
    </w:p>
    <w:p w14:paraId="6A5A40E3" w14:textId="77777777" w:rsidR="00386ACE" w:rsidRPr="00C70889" w:rsidRDefault="00386ACE" w:rsidP="00386ACE">
      <w:pPr>
        <w:numPr>
          <w:ilvl w:val="0"/>
          <w:numId w:val="29"/>
        </w:numPr>
        <w:autoSpaceDE w:val="0"/>
        <w:autoSpaceDN w:val="0"/>
        <w:jc w:val="both"/>
        <w:rPr>
          <w:sz w:val="24"/>
        </w:rPr>
      </w:pPr>
      <w:r w:rsidRPr="00C70889">
        <w:rPr>
          <w:sz w:val="24"/>
        </w:rPr>
        <w:t>Досудебные и судебные процедуры.</w:t>
      </w:r>
    </w:p>
    <w:p w14:paraId="237840D9" w14:textId="77777777" w:rsidR="00386ACE" w:rsidRPr="00C70889" w:rsidRDefault="00386ACE" w:rsidP="00386ACE">
      <w:pPr>
        <w:numPr>
          <w:ilvl w:val="0"/>
          <w:numId w:val="29"/>
        </w:numPr>
        <w:autoSpaceDE w:val="0"/>
        <w:autoSpaceDN w:val="0"/>
        <w:jc w:val="both"/>
        <w:rPr>
          <w:sz w:val="24"/>
        </w:rPr>
      </w:pPr>
      <w:r w:rsidRPr="00C70889">
        <w:rPr>
          <w:sz w:val="24"/>
        </w:rPr>
        <w:t xml:space="preserve">Споры международного характера и международные арбитражи. </w:t>
      </w:r>
    </w:p>
    <w:p w14:paraId="575C8C63" w14:textId="77777777" w:rsidR="00386ACE" w:rsidRPr="00C70889" w:rsidRDefault="00386ACE" w:rsidP="00386ACE">
      <w:pPr>
        <w:numPr>
          <w:ilvl w:val="0"/>
          <w:numId w:val="29"/>
        </w:numPr>
        <w:autoSpaceDE w:val="0"/>
        <w:autoSpaceDN w:val="0"/>
        <w:jc w:val="both"/>
        <w:rPr>
          <w:sz w:val="24"/>
        </w:rPr>
      </w:pPr>
      <w:r w:rsidRPr="00C70889">
        <w:rPr>
          <w:sz w:val="24"/>
        </w:rPr>
        <w:t xml:space="preserve">Разрешение споров в международной финансовой системе. </w:t>
      </w:r>
    </w:p>
    <w:p w14:paraId="14829DB7" w14:textId="77777777" w:rsidR="00386ACE" w:rsidRPr="00C70889" w:rsidRDefault="00386ACE" w:rsidP="00386ACE">
      <w:pPr>
        <w:numPr>
          <w:ilvl w:val="0"/>
          <w:numId w:val="29"/>
        </w:numPr>
        <w:autoSpaceDE w:val="0"/>
        <w:autoSpaceDN w:val="0"/>
        <w:jc w:val="both"/>
        <w:rPr>
          <w:sz w:val="24"/>
        </w:rPr>
      </w:pPr>
      <w:r w:rsidRPr="00C70889">
        <w:rPr>
          <w:sz w:val="24"/>
        </w:rPr>
        <w:t>Разрешение споров в международной инвестиционной системе.</w:t>
      </w:r>
    </w:p>
    <w:p w14:paraId="71E93099" w14:textId="77777777" w:rsidR="00852558" w:rsidRDefault="00852558" w:rsidP="00852558">
      <w:pPr>
        <w:ind w:firstLine="708"/>
        <w:jc w:val="both"/>
        <w:rPr>
          <w:b/>
          <w:sz w:val="24"/>
        </w:rPr>
      </w:pPr>
    </w:p>
    <w:p w14:paraId="19FA437D" w14:textId="77777777" w:rsidR="00386ACE" w:rsidRPr="00C70889" w:rsidRDefault="00386ACE" w:rsidP="00386ACE">
      <w:pPr>
        <w:spacing w:after="162" w:line="276" w:lineRule="auto"/>
        <w:ind w:left="426"/>
        <w:jc w:val="center"/>
        <w:rPr>
          <w:b/>
          <w:sz w:val="24"/>
        </w:rPr>
      </w:pPr>
      <w:r w:rsidRPr="00C70889">
        <w:rPr>
          <w:b/>
          <w:sz w:val="24"/>
        </w:rPr>
        <w:t>Примерная тематика домашних творческих заданий</w:t>
      </w:r>
    </w:p>
    <w:p w14:paraId="30FBC716" w14:textId="77777777" w:rsidR="00386ACE" w:rsidRPr="00C70889" w:rsidRDefault="00386ACE" w:rsidP="00386ACE">
      <w:pPr>
        <w:pStyle w:val="29"/>
        <w:widowControl/>
        <w:numPr>
          <w:ilvl w:val="0"/>
          <w:numId w:val="35"/>
        </w:numPr>
        <w:snapToGrid/>
        <w:spacing w:line="276" w:lineRule="auto"/>
        <w:ind w:left="426"/>
        <w:jc w:val="both"/>
        <w:rPr>
          <w:szCs w:val="24"/>
        </w:rPr>
      </w:pPr>
      <w:r w:rsidRPr="00C70889">
        <w:rPr>
          <w:szCs w:val="24"/>
        </w:rPr>
        <w:t>Международный бизнес и экономика России.</w:t>
      </w:r>
    </w:p>
    <w:p w14:paraId="46116511" w14:textId="77777777" w:rsidR="00386ACE" w:rsidRPr="00C70889" w:rsidRDefault="00386ACE" w:rsidP="00386ACE">
      <w:pPr>
        <w:pStyle w:val="29"/>
        <w:widowControl/>
        <w:numPr>
          <w:ilvl w:val="0"/>
          <w:numId w:val="35"/>
        </w:numPr>
        <w:snapToGrid/>
        <w:spacing w:line="276" w:lineRule="auto"/>
        <w:ind w:left="426"/>
        <w:jc w:val="both"/>
        <w:rPr>
          <w:szCs w:val="24"/>
        </w:rPr>
      </w:pPr>
      <w:r w:rsidRPr="00C70889">
        <w:rPr>
          <w:szCs w:val="24"/>
        </w:rPr>
        <w:t xml:space="preserve">Стратегии проникновения на международные рынки. Матрица </w:t>
      </w:r>
      <w:proofErr w:type="spellStart"/>
      <w:r w:rsidRPr="00C70889">
        <w:rPr>
          <w:szCs w:val="24"/>
        </w:rPr>
        <w:t>Ансоффа</w:t>
      </w:r>
      <w:proofErr w:type="spellEnd"/>
      <w:r w:rsidRPr="00C70889">
        <w:rPr>
          <w:szCs w:val="24"/>
        </w:rPr>
        <w:t xml:space="preserve"> (на примере конкретных международных компаний).</w:t>
      </w:r>
    </w:p>
    <w:p w14:paraId="245F215B" w14:textId="77777777" w:rsidR="00386ACE" w:rsidRPr="00C70889" w:rsidRDefault="00386ACE" w:rsidP="00386ACE">
      <w:pPr>
        <w:pStyle w:val="29"/>
        <w:widowControl/>
        <w:numPr>
          <w:ilvl w:val="0"/>
          <w:numId w:val="35"/>
        </w:numPr>
        <w:snapToGrid/>
        <w:spacing w:line="276" w:lineRule="auto"/>
        <w:ind w:left="426"/>
        <w:jc w:val="both"/>
        <w:rPr>
          <w:szCs w:val="24"/>
        </w:rPr>
      </w:pPr>
      <w:r w:rsidRPr="00C70889">
        <w:rPr>
          <w:szCs w:val="24"/>
        </w:rPr>
        <w:t>Интегрированные корпоративные структуры в международном бизнесе. Холдинговая форма организации ТНК. Вертикально интегрированные компании. Формы международных стратегических альянсов (на примерах конкретных международных компаний).</w:t>
      </w:r>
    </w:p>
    <w:p w14:paraId="708F7446" w14:textId="77777777" w:rsidR="00386ACE" w:rsidRPr="00C70889" w:rsidRDefault="00386ACE" w:rsidP="00386ACE">
      <w:pPr>
        <w:pStyle w:val="29"/>
        <w:widowControl/>
        <w:numPr>
          <w:ilvl w:val="0"/>
          <w:numId w:val="35"/>
        </w:numPr>
        <w:snapToGrid/>
        <w:spacing w:line="276" w:lineRule="auto"/>
        <w:ind w:left="426"/>
        <w:jc w:val="both"/>
        <w:rPr>
          <w:szCs w:val="24"/>
        </w:rPr>
      </w:pPr>
      <w:r w:rsidRPr="00C70889">
        <w:rPr>
          <w:szCs w:val="24"/>
        </w:rPr>
        <w:t>Правовое регулирование сделок в международном бизнесе. Договор международной купли-продажи товаров. Договор международной поставки.</w:t>
      </w:r>
    </w:p>
    <w:p w14:paraId="4A6CA7ED" w14:textId="77777777" w:rsidR="00386ACE" w:rsidRPr="00C70889" w:rsidRDefault="00386ACE" w:rsidP="00386ACE">
      <w:pPr>
        <w:pStyle w:val="29"/>
        <w:widowControl/>
        <w:numPr>
          <w:ilvl w:val="0"/>
          <w:numId w:val="35"/>
        </w:numPr>
        <w:snapToGrid/>
        <w:spacing w:line="276" w:lineRule="auto"/>
        <w:ind w:left="426"/>
        <w:jc w:val="both"/>
        <w:rPr>
          <w:szCs w:val="24"/>
        </w:rPr>
      </w:pPr>
      <w:r w:rsidRPr="00C70889">
        <w:rPr>
          <w:szCs w:val="24"/>
        </w:rPr>
        <w:t>Формы внешнеторговых операций.</w:t>
      </w:r>
    </w:p>
    <w:p w14:paraId="45730ABC" w14:textId="77777777" w:rsidR="00386ACE" w:rsidRPr="00C70889" w:rsidRDefault="00386ACE" w:rsidP="00386ACE">
      <w:pPr>
        <w:pStyle w:val="29"/>
        <w:widowControl/>
        <w:numPr>
          <w:ilvl w:val="0"/>
          <w:numId w:val="35"/>
        </w:numPr>
        <w:snapToGrid/>
        <w:spacing w:line="276" w:lineRule="auto"/>
        <w:ind w:left="426"/>
        <w:jc w:val="both"/>
        <w:rPr>
          <w:szCs w:val="24"/>
        </w:rPr>
      </w:pPr>
      <w:r w:rsidRPr="00C70889">
        <w:rPr>
          <w:szCs w:val="24"/>
        </w:rPr>
        <w:t>Национальное и международное правовое регулирование международной логистики.</w:t>
      </w:r>
    </w:p>
    <w:p w14:paraId="696FADC1" w14:textId="77777777" w:rsidR="00386ACE" w:rsidRPr="00C70889" w:rsidRDefault="00386ACE" w:rsidP="00386ACE">
      <w:pPr>
        <w:pStyle w:val="29"/>
        <w:widowControl/>
        <w:numPr>
          <w:ilvl w:val="0"/>
          <w:numId w:val="35"/>
        </w:numPr>
        <w:snapToGrid/>
        <w:spacing w:line="276" w:lineRule="auto"/>
        <w:ind w:left="426"/>
        <w:jc w:val="both"/>
        <w:rPr>
          <w:szCs w:val="24"/>
        </w:rPr>
      </w:pPr>
      <w:r w:rsidRPr="00C70889">
        <w:rPr>
          <w:szCs w:val="24"/>
        </w:rPr>
        <w:t>Международные воздушные перевозки. Международные морские перевозки. Международный трубопроводный транспорт.</w:t>
      </w:r>
    </w:p>
    <w:p w14:paraId="7C69AEAF" w14:textId="77777777" w:rsidR="00386ACE" w:rsidRPr="00C70889" w:rsidRDefault="00386ACE" w:rsidP="00386ACE">
      <w:pPr>
        <w:pStyle w:val="29"/>
        <w:widowControl/>
        <w:numPr>
          <w:ilvl w:val="0"/>
          <w:numId w:val="35"/>
        </w:numPr>
        <w:snapToGrid/>
        <w:spacing w:line="276" w:lineRule="auto"/>
        <w:ind w:left="426"/>
        <w:jc w:val="both"/>
        <w:rPr>
          <w:szCs w:val="24"/>
        </w:rPr>
      </w:pPr>
      <w:r w:rsidRPr="00C70889">
        <w:rPr>
          <w:szCs w:val="24"/>
        </w:rPr>
        <w:t>Международные сделки и операции с активами. Нематериальные активы в международных бизнес-отношениях. Управление активами в международном бизнесе.</w:t>
      </w:r>
    </w:p>
    <w:p w14:paraId="7D5F6D27" w14:textId="77777777" w:rsidR="00386ACE" w:rsidRPr="00C70889" w:rsidRDefault="00386ACE" w:rsidP="00386ACE">
      <w:pPr>
        <w:pStyle w:val="29"/>
        <w:widowControl/>
        <w:numPr>
          <w:ilvl w:val="0"/>
          <w:numId w:val="35"/>
        </w:numPr>
        <w:snapToGrid/>
        <w:spacing w:line="276" w:lineRule="auto"/>
        <w:ind w:left="426"/>
        <w:jc w:val="both"/>
        <w:rPr>
          <w:szCs w:val="24"/>
        </w:rPr>
      </w:pPr>
      <w:r w:rsidRPr="00C70889">
        <w:rPr>
          <w:szCs w:val="24"/>
        </w:rPr>
        <w:t>Национальная практика реализации инвестиционных соглашений. Правовой режим иностранных инвестиций.</w:t>
      </w:r>
    </w:p>
    <w:p w14:paraId="50EB5B7E" w14:textId="77777777" w:rsidR="00386ACE" w:rsidRPr="00C70889" w:rsidRDefault="00386ACE" w:rsidP="00386ACE">
      <w:pPr>
        <w:pStyle w:val="29"/>
        <w:widowControl/>
        <w:numPr>
          <w:ilvl w:val="0"/>
          <w:numId w:val="35"/>
        </w:numPr>
        <w:snapToGrid/>
        <w:spacing w:line="276" w:lineRule="auto"/>
        <w:ind w:left="426"/>
        <w:jc w:val="both"/>
        <w:rPr>
          <w:szCs w:val="24"/>
        </w:rPr>
      </w:pPr>
      <w:r w:rsidRPr="00C70889">
        <w:rPr>
          <w:szCs w:val="24"/>
        </w:rPr>
        <w:t>Инвестиционное соглашение (контракт): понятие, стороны, виды, существенные условия, механизм заключения и реализации.</w:t>
      </w:r>
    </w:p>
    <w:p w14:paraId="7021C105" w14:textId="77777777" w:rsidR="00386ACE" w:rsidRPr="00C70889" w:rsidRDefault="00386ACE" w:rsidP="00386ACE">
      <w:pPr>
        <w:pStyle w:val="29"/>
        <w:widowControl/>
        <w:numPr>
          <w:ilvl w:val="0"/>
          <w:numId w:val="35"/>
        </w:numPr>
        <w:snapToGrid/>
        <w:spacing w:line="276" w:lineRule="auto"/>
        <w:ind w:left="426"/>
        <w:jc w:val="both"/>
        <w:rPr>
          <w:szCs w:val="24"/>
        </w:rPr>
      </w:pPr>
      <w:r w:rsidRPr="00C70889">
        <w:rPr>
          <w:szCs w:val="24"/>
        </w:rPr>
        <w:t>Специфика адаптации национальных бизнес-структур к условиям и требованиям совместного предпринимательства Аутсорсинг, содержание и формы.</w:t>
      </w:r>
    </w:p>
    <w:p w14:paraId="59F6CB42" w14:textId="77777777" w:rsidR="00386ACE" w:rsidRPr="00C70889" w:rsidRDefault="00386ACE" w:rsidP="00386ACE">
      <w:pPr>
        <w:pStyle w:val="29"/>
        <w:widowControl/>
        <w:numPr>
          <w:ilvl w:val="0"/>
          <w:numId w:val="35"/>
        </w:numPr>
        <w:snapToGrid/>
        <w:spacing w:line="276" w:lineRule="auto"/>
        <w:ind w:left="426"/>
        <w:jc w:val="both"/>
        <w:rPr>
          <w:szCs w:val="24"/>
        </w:rPr>
      </w:pPr>
      <w:r w:rsidRPr="00C70889">
        <w:rPr>
          <w:szCs w:val="24"/>
        </w:rPr>
        <w:t>Мировой финансово-экономический кризис второй половины 2000-х годов и проблема совершенствования управления риском.</w:t>
      </w:r>
    </w:p>
    <w:p w14:paraId="6BE09949" w14:textId="77777777" w:rsidR="00386ACE" w:rsidRPr="00C70889" w:rsidRDefault="00386ACE" w:rsidP="00386ACE">
      <w:pPr>
        <w:pStyle w:val="29"/>
        <w:widowControl/>
        <w:numPr>
          <w:ilvl w:val="0"/>
          <w:numId w:val="35"/>
        </w:numPr>
        <w:snapToGrid/>
        <w:spacing w:line="276" w:lineRule="auto"/>
        <w:ind w:left="426"/>
        <w:jc w:val="both"/>
        <w:rPr>
          <w:szCs w:val="24"/>
        </w:rPr>
      </w:pPr>
      <w:r w:rsidRPr="00C70889">
        <w:rPr>
          <w:szCs w:val="24"/>
        </w:rPr>
        <w:t>Деловая культура как часть деловой среды. Необходимость учета деловой культуры при ведении международного бизнеса.</w:t>
      </w:r>
    </w:p>
    <w:p w14:paraId="22657E75" w14:textId="77777777" w:rsidR="00386ACE" w:rsidRPr="00C70889" w:rsidRDefault="00386ACE" w:rsidP="00386ACE">
      <w:pPr>
        <w:pStyle w:val="29"/>
        <w:widowControl/>
        <w:numPr>
          <w:ilvl w:val="0"/>
          <w:numId w:val="35"/>
        </w:numPr>
        <w:snapToGrid/>
        <w:spacing w:line="276" w:lineRule="auto"/>
        <w:ind w:left="426"/>
        <w:jc w:val="both"/>
        <w:rPr>
          <w:szCs w:val="24"/>
        </w:rPr>
      </w:pPr>
      <w:r w:rsidRPr="00C70889">
        <w:rPr>
          <w:szCs w:val="24"/>
        </w:rPr>
        <w:t>Международный бизнес в агропромышленном комплексе. Международный бизнес в химическом комплексе. Международный бизнес в металлургическом комплексе.</w:t>
      </w:r>
    </w:p>
    <w:p w14:paraId="2AB10893" w14:textId="77777777" w:rsidR="00386ACE" w:rsidRPr="00C70889" w:rsidRDefault="00386ACE" w:rsidP="00386ACE">
      <w:pPr>
        <w:pStyle w:val="29"/>
        <w:widowControl/>
        <w:numPr>
          <w:ilvl w:val="0"/>
          <w:numId w:val="35"/>
        </w:numPr>
        <w:snapToGrid/>
        <w:spacing w:line="276" w:lineRule="auto"/>
        <w:ind w:left="426"/>
        <w:jc w:val="both"/>
        <w:rPr>
          <w:szCs w:val="24"/>
        </w:rPr>
      </w:pPr>
      <w:r w:rsidRPr="00C70889">
        <w:rPr>
          <w:szCs w:val="24"/>
        </w:rPr>
        <w:t>Проблема адаптации российского бизнеса к национальной деловой среде и деловой культуре за рубежом.</w:t>
      </w:r>
    </w:p>
    <w:p w14:paraId="64A2C079" w14:textId="77777777" w:rsidR="00386ACE" w:rsidRPr="00C70889" w:rsidRDefault="00386ACE" w:rsidP="00386ACE">
      <w:pPr>
        <w:pStyle w:val="29"/>
        <w:widowControl/>
        <w:numPr>
          <w:ilvl w:val="0"/>
          <w:numId w:val="35"/>
        </w:numPr>
        <w:snapToGrid/>
        <w:spacing w:line="276" w:lineRule="auto"/>
        <w:ind w:left="426"/>
        <w:jc w:val="both"/>
        <w:rPr>
          <w:szCs w:val="24"/>
        </w:rPr>
      </w:pPr>
      <w:r w:rsidRPr="00C70889">
        <w:rPr>
          <w:szCs w:val="24"/>
        </w:rPr>
        <w:t>Возможности и риски для конкретных российских международных компаний в условиях участия России в ВТО.</w:t>
      </w:r>
    </w:p>
    <w:p w14:paraId="52BED053" w14:textId="77777777" w:rsidR="00386ACE" w:rsidRPr="00C70889" w:rsidRDefault="00386ACE" w:rsidP="00386ACE">
      <w:pPr>
        <w:jc w:val="center"/>
        <w:rPr>
          <w:b/>
          <w:snapToGrid w:val="0"/>
          <w:sz w:val="24"/>
        </w:rPr>
      </w:pPr>
      <w:r w:rsidRPr="00C70889">
        <w:rPr>
          <w:b/>
          <w:snapToGrid w:val="0"/>
          <w:sz w:val="24"/>
        </w:rPr>
        <w:lastRenderedPageBreak/>
        <w:t xml:space="preserve">Примерные вопросы к </w:t>
      </w:r>
      <w:r>
        <w:rPr>
          <w:b/>
          <w:snapToGrid w:val="0"/>
          <w:sz w:val="24"/>
        </w:rPr>
        <w:t>самостоятел</w:t>
      </w:r>
      <w:r w:rsidRPr="00C70889">
        <w:rPr>
          <w:b/>
          <w:snapToGrid w:val="0"/>
          <w:sz w:val="24"/>
        </w:rPr>
        <w:t>ьной работе</w:t>
      </w:r>
    </w:p>
    <w:p w14:paraId="7D4AEF58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Международный бизнес в системе международных экономических отношений. </w:t>
      </w:r>
    </w:p>
    <w:p w14:paraId="3ECCF216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Внешнеэкономическая деятельность организации (предприятия) и международный бизнес: общие черты и различия. </w:t>
      </w:r>
    </w:p>
    <w:p w14:paraId="57701E37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Международная предпринимательская деятельность: природа, формы, специфика, роль. </w:t>
      </w:r>
    </w:p>
    <w:p w14:paraId="03441739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Диверсификация внешнеэкономической деятельности и ее влияние на экономический рост. </w:t>
      </w:r>
    </w:p>
    <w:p w14:paraId="663BA71E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Проблемы оптимальных моделей и структуры внешнеэкономической деятельности в контексте глобализации. </w:t>
      </w:r>
    </w:p>
    <w:p w14:paraId="198719B2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>Международный бизнес и экономика России.</w:t>
      </w:r>
    </w:p>
    <w:p w14:paraId="6EF18C71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Критерии классификации зарубежных рынков. </w:t>
      </w:r>
    </w:p>
    <w:p w14:paraId="43A5AF88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Необходимость учитывать в маркетинговой стратегии компании особенности мирового и национального рынка страны, на которых компания намерена осуществлять деловые операции и конъюнктуру национальных и международных рынков. </w:t>
      </w:r>
    </w:p>
    <w:p w14:paraId="464BBE36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Стратегии проникновения на международные рынки. Матрица </w:t>
      </w:r>
      <w:proofErr w:type="spellStart"/>
      <w:r w:rsidRPr="00C70889">
        <w:rPr>
          <w:szCs w:val="24"/>
        </w:rPr>
        <w:t>Ансоффа</w:t>
      </w:r>
      <w:proofErr w:type="spellEnd"/>
      <w:r w:rsidRPr="00C70889">
        <w:rPr>
          <w:szCs w:val="24"/>
        </w:rPr>
        <w:t>.</w:t>
      </w:r>
    </w:p>
    <w:p w14:paraId="62CCF43C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Организационно-правовые формы международного бизнеса. </w:t>
      </w:r>
    </w:p>
    <w:p w14:paraId="6BC27ABC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Основные формы и цели корпоративной интеграции в международном бизнесе. </w:t>
      </w:r>
    </w:p>
    <w:p w14:paraId="1EEB6F71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Интегрированные корпоративные структуры в международном бизнесе. Холдинговая форма организации ТНК. </w:t>
      </w:r>
    </w:p>
    <w:p w14:paraId="491F0051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Вертикально интегрированные компании. </w:t>
      </w:r>
    </w:p>
    <w:p w14:paraId="455BFB18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>Формы международных стратегических альянсов.</w:t>
      </w:r>
    </w:p>
    <w:p w14:paraId="74BC8F1F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Виды договоров в международном бизнесе. </w:t>
      </w:r>
    </w:p>
    <w:p w14:paraId="00CB9C70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Общие положения о международных сделках и договорах. </w:t>
      </w:r>
    </w:p>
    <w:p w14:paraId="1E3D380D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Классификация обязательств. </w:t>
      </w:r>
    </w:p>
    <w:p w14:paraId="2D9C0984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Основания возникновения обязательств. </w:t>
      </w:r>
    </w:p>
    <w:p w14:paraId="5625D42C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Обязательственный статут. </w:t>
      </w:r>
    </w:p>
    <w:p w14:paraId="04497B8F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Принцип автономии воли сторон. </w:t>
      </w:r>
    </w:p>
    <w:p w14:paraId="1215D765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Способы обеспечения обязательств. </w:t>
      </w:r>
    </w:p>
    <w:p w14:paraId="6AF50B3D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Межфирменные соглашения в международном бизнесе. </w:t>
      </w:r>
    </w:p>
    <w:p w14:paraId="55BD2349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Правовое регулирование сделок в международном бизнесе. </w:t>
      </w:r>
    </w:p>
    <w:p w14:paraId="53FF98BC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Договор международной купли-продажи товаров. </w:t>
      </w:r>
    </w:p>
    <w:p w14:paraId="0F934FBF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>Договор международной поставки.</w:t>
      </w:r>
    </w:p>
    <w:p w14:paraId="216717FF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Формы внешнеторговых операций. </w:t>
      </w:r>
    </w:p>
    <w:p w14:paraId="0B1061AA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Понятие внешнеторговых сделок и операций. </w:t>
      </w:r>
    </w:p>
    <w:p w14:paraId="0E7F69F0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Экспортные операции. </w:t>
      </w:r>
    </w:p>
    <w:p w14:paraId="490FD1FC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Импортные операции. </w:t>
      </w:r>
    </w:p>
    <w:p w14:paraId="7EF79A6B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>Реэкспортные и реимпортные операции.</w:t>
      </w:r>
    </w:p>
    <w:p w14:paraId="7BEBEDF5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Логистика как процесс планирования, организации, контроля и управления движением потоков. </w:t>
      </w:r>
    </w:p>
    <w:p w14:paraId="2514D035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>Национальная и международная логистика.</w:t>
      </w:r>
    </w:p>
    <w:p w14:paraId="2A845301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Виды логистики. </w:t>
      </w:r>
    </w:p>
    <w:p w14:paraId="3171075C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Функции логистики: обслуживание покупателей, транспортировка, управление запасами, дистрибуция. Правила логистики. Формы и методы организации логистики. </w:t>
      </w:r>
    </w:p>
    <w:p w14:paraId="58341E86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>Национальное и международное правовое регулирование международной логистики.</w:t>
      </w:r>
    </w:p>
    <w:p w14:paraId="6283ED2B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Понятие и виды международных перевозок грузов. </w:t>
      </w:r>
    </w:p>
    <w:p w14:paraId="7A2E7970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Международные железнодорожные перевозки. </w:t>
      </w:r>
    </w:p>
    <w:p w14:paraId="63F5B053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Международные автомобильные перевозки. </w:t>
      </w:r>
    </w:p>
    <w:p w14:paraId="637A5D0E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lastRenderedPageBreak/>
        <w:t xml:space="preserve">Международные воздушные перевозки. </w:t>
      </w:r>
    </w:p>
    <w:p w14:paraId="6850DA6B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Международные морские перевозки. </w:t>
      </w:r>
    </w:p>
    <w:p w14:paraId="00D83023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>Международный трубопроводный транспорт.</w:t>
      </w:r>
    </w:p>
    <w:p w14:paraId="00BB6C76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Определение понятия «актив». </w:t>
      </w:r>
    </w:p>
    <w:p w14:paraId="313C91C2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Выделение признаков понятия «экономический актив» и выявление его содержания и специфики. </w:t>
      </w:r>
    </w:p>
    <w:p w14:paraId="7BB088DD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Требования к активам. </w:t>
      </w:r>
    </w:p>
    <w:p w14:paraId="3E7F7F7B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Принципы и признаки классификации активов, используемых в мировой практике бизнеса. </w:t>
      </w:r>
    </w:p>
    <w:p w14:paraId="3C4A7736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Характеристика финансовых активов, материальных активов, нематериальных активов, а также банковских активов, кассовых активов, активов компании, активов фонда, международных активов и др. Международные сделки и операции с активами. </w:t>
      </w:r>
    </w:p>
    <w:p w14:paraId="0FCC312E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>Нематериальные активы в международных бизнес-отношениях. Управление активами в международном бизнесе.</w:t>
      </w:r>
    </w:p>
    <w:p w14:paraId="27876E08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Иностранные инвестиции – основное условие международного бизнеса, экономического роста и устойчивого развития. </w:t>
      </w:r>
    </w:p>
    <w:p w14:paraId="1194E4DA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Международная практика соглашений о поощрении капиталовложений и взаимной защите инвестиций. </w:t>
      </w:r>
    </w:p>
    <w:p w14:paraId="181C3EAA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Национальные интересы и механизм их защиты. </w:t>
      </w:r>
    </w:p>
    <w:p w14:paraId="0E9CAD78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Международное инвестирование. </w:t>
      </w:r>
    </w:p>
    <w:p w14:paraId="2BB7806E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Факторы инвестиционного механизма. </w:t>
      </w:r>
    </w:p>
    <w:p w14:paraId="39C6B967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Национальная практика реализации инвестиционных соглашений. </w:t>
      </w:r>
    </w:p>
    <w:p w14:paraId="17C37C29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>Правовой режим иностранных инвестиций.</w:t>
      </w:r>
    </w:p>
    <w:p w14:paraId="417EFF45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b/>
          <w:szCs w:val="24"/>
        </w:rPr>
      </w:pPr>
      <w:r w:rsidRPr="00C70889">
        <w:rPr>
          <w:szCs w:val="24"/>
        </w:rPr>
        <w:t>Инвестиционный проект</w:t>
      </w:r>
      <w:r w:rsidRPr="00C70889">
        <w:rPr>
          <w:b/>
          <w:szCs w:val="24"/>
        </w:rPr>
        <w:t xml:space="preserve">. </w:t>
      </w:r>
    </w:p>
    <w:p w14:paraId="4013D3C2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Инвестиционное соглашение (контракт): понятие, стороны, виды, существенные условия, механизм заключения и реализации. </w:t>
      </w:r>
    </w:p>
    <w:p w14:paraId="53AF7D36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Приоритетный инвестиционный проект. </w:t>
      </w:r>
    </w:p>
    <w:p w14:paraId="0E636241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Цикл инвестиционного проекта и виды пред инвестиционных исследований. </w:t>
      </w:r>
    </w:p>
    <w:p w14:paraId="15BCFEBB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>Технико-экономическое обоснование инвестиционного проекта и содержание бизнес-плана.</w:t>
      </w:r>
    </w:p>
    <w:p w14:paraId="0E84F85F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b/>
          <w:szCs w:val="24"/>
        </w:rPr>
      </w:pPr>
      <w:r w:rsidRPr="00C70889">
        <w:rPr>
          <w:szCs w:val="24"/>
        </w:rPr>
        <w:t>Аутсорсинг в международном бизнесе.</w:t>
      </w:r>
      <w:r w:rsidRPr="00C70889">
        <w:rPr>
          <w:b/>
          <w:szCs w:val="24"/>
        </w:rPr>
        <w:t xml:space="preserve"> </w:t>
      </w:r>
    </w:p>
    <w:p w14:paraId="1E38FCFA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Сущность и признаки промышленной кооперации. </w:t>
      </w:r>
    </w:p>
    <w:p w14:paraId="0B4DB999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Особенности и преимущества этой формы кооперации. </w:t>
      </w:r>
    </w:p>
    <w:p w14:paraId="3FD5CD97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Классификации промышленной кооперации согласно признакам, предложенным ЮНИДО, ЮНКТАД. </w:t>
      </w:r>
    </w:p>
    <w:p w14:paraId="083CFDBD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Кооперационная природа международных бизнес-отношений и, в частности, международной научной, производственной, технологической и коммерческой деятельности. </w:t>
      </w:r>
    </w:p>
    <w:p w14:paraId="26DEF402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Специфика использования промышленных активов. </w:t>
      </w:r>
    </w:p>
    <w:p w14:paraId="5243BAFB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Совместное предпринимательство как форма международного бизнеса. </w:t>
      </w:r>
    </w:p>
    <w:p w14:paraId="0B690940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Признаки и принципы совместной предпринимательской деятельности. </w:t>
      </w:r>
    </w:p>
    <w:p w14:paraId="57949C76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Сравнительные параметры совместного предпринимательства, иностранного бизнеса, бизнеса за рубежом и глобального бизнеса: наиболее существенные различия. </w:t>
      </w:r>
    </w:p>
    <w:p w14:paraId="7B434E41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Специфика адаптации национальных бизнес-структур к условиям и требованиям совместного предпринимательства. </w:t>
      </w:r>
    </w:p>
    <w:p w14:paraId="601E0953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>Аутсорсинг, содержание и формы.</w:t>
      </w:r>
    </w:p>
    <w:p w14:paraId="7B589CC6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Понятие риска в экономической деятельности. Система рисков в международном бизнесе. </w:t>
      </w:r>
    </w:p>
    <w:p w14:paraId="11836027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lastRenderedPageBreak/>
        <w:t xml:space="preserve">Методы управления риском в деятельности международной компании. Риск-менеджмент. </w:t>
      </w:r>
    </w:p>
    <w:p w14:paraId="780C7455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>Мировой финансово-экономический кризис второй половины 2000-х годов и проблема совершенствования управления риском.</w:t>
      </w:r>
    </w:p>
    <w:p w14:paraId="10D7DB9D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Содержание понятия «международная деловая среда». </w:t>
      </w:r>
    </w:p>
    <w:p w14:paraId="4410DDE4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Сходство и различие понятий «международная деловая среда» и «инвестиционный климат». </w:t>
      </w:r>
    </w:p>
    <w:p w14:paraId="561D5516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Деловая культура как часть деловой среды. </w:t>
      </w:r>
    </w:p>
    <w:p w14:paraId="3E55FDFD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>Необходимость учета деловой культуры при ведении международного бизнеса.</w:t>
      </w:r>
    </w:p>
    <w:p w14:paraId="03FDBA51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Международный бизнес в топливно-энергетическом комплексе. </w:t>
      </w:r>
    </w:p>
    <w:p w14:paraId="37E15C04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Международный бизнес в агропромышленном комплексе. </w:t>
      </w:r>
    </w:p>
    <w:p w14:paraId="5B93CDD5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Международный бизнес в химическом комплексе. </w:t>
      </w:r>
    </w:p>
    <w:p w14:paraId="504C500D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Международный бизнес в металлургическом комплексе. </w:t>
      </w:r>
    </w:p>
    <w:p w14:paraId="1AA7DD3D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Международный бизнес в машиностроительном комплексе. </w:t>
      </w:r>
    </w:p>
    <w:p w14:paraId="34DF30D2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Международный транспорт. </w:t>
      </w:r>
    </w:p>
    <w:p w14:paraId="7160C2F3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>Международный страховой бизнес.</w:t>
      </w:r>
    </w:p>
    <w:p w14:paraId="2823DC3D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Зарубежные операции российских компаний, объем, географическое распределение, динамика и тенденции развития. </w:t>
      </w:r>
    </w:p>
    <w:p w14:paraId="02C4E2A9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Методы и способы проникновения российских компаний на зарубежные рынки. </w:t>
      </w:r>
    </w:p>
    <w:p w14:paraId="56382058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Участие российских компаний в промышленной кооперации и совместном предпринимательстве, в новых формах сотрудничества в глобальной конкурентной среде. </w:t>
      </w:r>
    </w:p>
    <w:p w14:paraId="423DBD97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>Проблема адаптации к национальной деловой среде и деловой культуре.</w:t>
      </w:r>
    </w:p>
    <w:p w14:paraId="559F30BB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Конкурентная среда после присоединения России к ВТО. </w:t>
      </w:r>
    </w:p>
    <w:p w14:paraId="571D5ED5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Обострение конкуренции на внутреннем и зарубежных рынках. </w:t>
      </w:r>
    </w:p>
    <w:p w14:paraId="1CCBF69C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 xml:space="preserve">Возможные последствия для конкретных российских международных компаний. </w:t>
      </w:r>
    </w:p>
    <w:p w14:paraId="57C0815B" w14:textId="77777777" w:rsidR="00386ACE" w:rsidRPr="00C70889" w:rsidRDefault="00386ACE" w:rsidP="00386ACE">
      <w:pPr>
        <w:pStyle w:val="29"/>
        <w:widowControl/>
        <w:numPr>
          <w:ilvl w:val="0"/>
          <w:numId w:val="40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>Необходимость использования новых возможностей, открывшихся в результате присоединения к ВТО.</w:t>
      </w:r>
    </w:p>
    <w:p w14:paraId="0F2F733A" w14:textId="77777777" w:rsidR="00386ACE" w:rsidRDefault="00386ACE" w:rsidP="00386ACE">
      <w:pPr>
        <w:spacing w:after="160"/>
        <w:ind w:left="708"/>
        <w:rPr>
          <w:b/>
          <w:spacing w:val="-5"/>
          <w:sz w:val="24"/>
        </w:rPr>
      </w:pPr>
    </w:p>
    <w:p w14:paraId="2A643284" w14:textId="77777777" w:rsidR="00386ACE" w:rsidRPr="00C70889" w:rsidRDefault="00386ACE" w:rsidP="00844661">
      <w:pPr>
        <w:spacing w:after="160"/>
        <w:ind w:left="708"/>
        <w:jc w:val="center"/>
        <w:rPr>
          <w:b/>
          <w:spacing w:val="-5"/>
          <w:sz w:val="24"/>
        </w:rPr>
      </w:pPr>
      <w:r w:rsidRPr="00C70889">
        <w:rPr>
          <w:b/>
          <w:spacing w:val="-5"/>
          <w:sz w:val="24"/>
        </w:rPr>
        <w:t xml:space="preserve">Пример </w:t>
      </w:r>
      <w:r>
        <w:rPr>
          <w:b/>
          <w:spacing w:val="-5"/>
          <w:sz w:val="24"/>
        </w:rPr>
        <w:t>самостояте</w:t>
      </w:r>
      <w:r w:rsidRPr="00C70889">
        <w:rPr>
          <w:b/>
          <w:spacing w:val="-5"/>
          <w:sz w:val="24"/>
        </w:rPr>
        <w:t>льной работы</w:t>
      </w:r>
    </w:p>
    <w:p w14:paraId="60F2BF81" w14:textId="77777777" w:rsidR="00386ACE" w:rsidRPr="00C70889" w:rsidRDefault="00386ACE" w:rsidP="00386ACE">
      <w:pPr>
        <w:tabs>
          <w:tab w:val="left" w:pos="180"/>
        </w:tabs>
        <w:jc w:val="center"/>
        <w:rPr>
          <w:b/>
          <w:sz w:val="24"/>
        </w:rPr>
      </w:pPr>
      <w:r w:rsidRPr="00C70889">
        <w:rPr>
          <w:b/>
          <w:sz w:val="24"/>
        </w:rPr>
        <w:t>Вариант 1</w:t>
      </w:r>
    </w:p>
    <w:p w14:paraId="5BA991A0" w14:textId="77777777" w:rsidR="00386ACE" w:rsidRPr="00C70889" w:rsidRDefault="00386ACE" w:rsidP="00386ACE">
      <w:pPr>
        <w:tabs>
          <w:tab w:val="left" w:pos="180"/>
        </w:tabs>
        <w:jc w:val="center"/>
        <w:rPr>
          <w:b/>
          <w:sz w:val="24"/>
        </w:rPr>
      </w:pPr>
    </w:p>
    <w:p w14:paraId="13449832" w14:textId="77777777" w:rsidR="00386ACE" w:rsidRPr="00C70889" w:rsidRDefault="00386ACE" w:rsidP="00386ACE">
      <w:pPr>
        <w:numPr>
          <w:ilvl w:val="0"/>
          <w:numId w:val="41"/>
        </w:numPr>
        <w:tabs>
          <w:tab w:val="left" w:pos="180"/>
        </w:tabs>
        <w:ind w:left="0" w:firstLine="0"/>
        <w:jc w:val="both"/>
        <w:rPr>
          <w:sz w:val="24"/>
        </w:rPr>
      </w:pPr>
      <w:r w:rsidRPr="00C70889">
        <w:rPr>
          <w:sz w:val="24"/>
        </w:rPr>
        <w:t>Чем вызвана необходимость реализации межгосударственного регулирования международного бизнеса?</w:t>
      </w:r>
    </w:p>
    <w:p w14:paraId="498F6D50" w14:textId="77777777" w:rsidR="00386ACE" w:rsidRPr="00C70889" w:rsidRDefault="00386ACE" w:rsidP="00386ACE">
      <w:pPr>
        <w:numPr>
          <w:ilvl w:val="0"/>
          <w:numId w:val="41"/>
        </w:numPr>
        <w:tabs>
          <w:tab w:val="left" w:pos="180"/>
        </w:tabs>
        <w:ind w:left="0" w:firstLine="0"/>
        <w:jc w:val="both"/>
        <w:rPr>
          <w:sz w:val="24"/>
        </w:rPr>
      </w:pPr>
      <w:r w:rsidRPr="00C70889">
        <w:rPr>
          <w:sz w:val="24"/>
        </w:rPr>
        <w:t>Каков алгоритм организации международного бизнеса? В чем специфика организационной стадии реализации бизнес-проекта?</w:t>
      </w:r>
    </w:p>
    <w:p w14:paraId="1E6163EA" w14:textId="77777777" w:rsidR="00386ACE" w:rsidRPr="00C70889" w:rsidRDefault="00386ACE" w:rsidP="00386ACE">
      <w:pPr>
        <w:numPr>
          <w:ilvl w:val="0"/>
          <w:numId w:val="41"/>
        </w:numPr>
        <w:tabs>
          <w:tab w:val="left" w:pos="180"/>
        </w:tabs>
        <w:ind w:left="0" w:firstLine="0"/>
        <w:jc w:val="both"/>
        <w:rPr>
          <w:sz w:val="24"/>
        </w:rPr>
      </w:pPr>
      <w:r w:rsidRPr="00C70889">
        <w:rPr>
          <w:sz w:val="24"/>
        </w:rPr>
        <w:t>Какое влияние на принятие инвестиционных решений может оказать разница в ставках рефинансирования страны иностранного инвестора и принимающей страны?</w:t>
      </w:r>
    </w:p>
    <w:p w14:paraId="1942D749" w14:textId="77777777" w:rsidR="00386ACE" w:rsidRPr="00C70889" w:rsidRDefault="00386ACE" w:rsidP="00386ACE">
      <w:pPr>
        <w:numPr>
          <w:ilvl w:val="0"/>
          <w:numId w:val="41"/>
        </w:numPr>
        <w:tabs>
          <w:tab w:val="left" w:pos="180"/>
        </w:tabs>
        <w:ind w:left="0" w:firstLine="0"/>
        <w:jc w:val="both"/>
        <w:rPr>
          <w:sz w:val="24"/>
        </w:rPr>
      </w:pPr>
      <w:r w:rsidRPr="00C70889">
        <w:rPr>
          <w:sz w:val="24"/>
        </w:rPr>
        <w:t>Какова специфика государственного регулирования международного бизнеса в развивающихся странах?</w:t>
      </w:r>
    </w:p>
    <w:p w14:paraId="3449C5BD" w14:textId="77777777" w:rsidR="00386ACE" w:rsidRPr="00C70889" w:rsidRDefault="00386ACE" w:rsidP="00386ACE">
      <w:pPr>
        <w:tabs>
          <w:tab w:val="left" w:pos="180"/>
        </w:tabs>
        <w:rPr>
          <w:sz w:val="24"/>
        </w:rPr>
      </w:pPr>
      <w:r w:rsidRPr="00C70889">
        <w:rPr>
          <w:sz w:val="24"/>
        </w:rPr>
        <w:t xml:space="preserve">5. </w:t>
      </w:r>
      <w:r w:rsidRPr="00C70889">
        <w:rPr>
          <w:b/>
          <w:sz w:val="24"/>
        </w:rPr>
        <w:t>Задача.</w:t>
      </w:r>
      <w:r w:rsidRPr="00C70889">
        <w:rPr>
          <w:sz w:val="24"/>
        </w:rPr>
        <w:t xml:space="preserve"> Инвестором является иностранное предприятие, расположенное в европейской стране, а инвестиционный проект запланирован в России. Общий проектный цикл составляет 5 лет. </w:t>
      </w:r>
    </w:p>
    <w:p w14:paraId="0D33C2AC" w14:textId="77777777" w:rsidR="00386ACE" w:rsidRPr="00C70889" w:rsidRDefault="00386ACE" w:rsidP="00386ACE">
      <w:pPr>
        <w:tabs>
          <w:tab w:val="left" w:pos="180"/>
        </w:tabs>
        <w:rPr>
          <w:sz w:val="24"/>
        </w:rPr>
      </w:pPr>
      <w:r w:rsidRPr="00C70889">
        <w:rPr>
          <w:sz w:val="24"/>
        </w:rPr>
        <w:t xml:space="preserve">Общий объем инвестиционных затрат составляет 200 млн руб. </w:t>
      </w:r>
    </w:p>
    <w:p w14:paraId="15C00040" w14:textId="77777777" w:rsidR="00386ACE" w:rsidRPr="00C70889" w:rsidRDefault="00386ACE" w:rsidP="00386ACE">
      <w:pPr>
        <w:tabs>
          <w:tab w:val="left" w:pos="180"/>
        </w:tabs>
        <w:rPr>
          <w:sz w:val="24"/>
        </w:rPr>
      </w:pPr>
      <w:r w:rsidRPr="00C70889">
        <w:rPr>
          <w:sz w:val="24"/>
        </w:rPr>
        <w:t>Сумма инвестиционных затрат распределяется по периодам проектного цикла следующим образом: первый год – 150 млн руб., второй год – 50 млн. руб.</w:t>
      </w:r>
    </w:p>
    <w:p w14:paraId="01D660D5" w14:textId="77777777" w:rsidR="00386ACE" w:rsidRPr="00C70889" w:rsidRDefault="00386ACE" w:rsidP="00386ACE">
      <w:pPr>
        <w:tabs>
          <w:tab w:val="left" w:pos="180"/>
        </w:tabs>
        <w:rPr>
          <w:sz w:val="24"/>
        </w:rPr>
      </w:pPr>
      <w:r w:rsidRPr="00C70889">
        <w:rPr>
          <w:sz w:val="24"/>
        </w:rPr>
        <w:t>Расчетная сумма чистого денежного потока по проекту составляет 240 млн руб., чистый денежный поток формируется начиная с третьего года проектного цикла равномерно по годам (по 80 млн руб. ежегодно).</w:t>
      </w:r>
    </w:p>
    <w:p w14:paraId="184D8D18" w14:textId="77777777" w:rsidR="00386ACE" w:rsidRPr="00C70889" w:rsidRDefault="00386ACE" w:rsidP="00386ACE">
      <w:pPr>
        <w:tabs>
          <w:tab w:val="left" w:pos="180"/>
        </w:tabs>
        <w:rPr>
          <w:sz w:val="24"/>
        </w:rPr>
      </w:pPr>
      <w:r w:rsidRPr="00C70889">
        <w:rPr>
          <w:sz w:val="24"/>
        </w:rPr>
        <w:lastRenderedPageBreak/>
        <w:t>Рассчитать сумму чистого приведенного дохода по инвестиционному проекту предприятия. Сделать вывод о возможности инвестирования в данный проект.</w:t>
      </w:r>
    </w:p>
    <w:p w14:paraId="722A90A8" w14:textId="77777777" w:rsidR="00386ACE" w:rsidRPr="00C70889" w:rsidRDefault="00386ACE" w:rsidP="00386ACE">
      <w:pPr>
        <w:tabs>
          <w:tab w:val="left" w:pos="180"/>
        </w:tabs>
        <w:rPr>
          <w:sz w:val="24"/>
        </w:rPr>
      </w:pPr>
      <w:r w:rsidRPr="00C70889">
        <w:rPr>
          <w:sz w:val="24"/>
        </w:rPr>
        <w:t xml:space="preserve">Если проект выгодный, то определить целесообразно ли использовать заемные средства из страны инвестора при финансировании данного проекта, </w:t>
      </w:r>
      <w:proofErr w:type="gramStart"/>
      <w:r w:rsidRPr="00C70889">
        <w:rPr>
          <w:sz w:val="24"/>
        </w:rPr>
        <w:t>учитывая</w:t>
      </w:r>
      <w:proofErr w:type="gramEnd"/>
      <w:r w:rsidRPr="00C70889">
        <w:rPr>
          <w:sz w:val="24"/>
        </w:rPr>
        <w:t xml:space="preserve"> что курс валюты 1 евро = 74 рубля, процентная ставка по кредитам в стране иностранного инвестора 5%, а в России 20%.</w:t>
      </w:r>
    </w:p>
    <w:p w14:paraId="65FC840D" w14:textId="77777777" w:rsidR="00386ACE" w:rsidRPr="00C70889" w:rsidRDefault="00386ACE" w:rsidP="00386ACE">
      <w:pPr>
        <w:tabs>
          <w:tab w:val="left" w:pos="180"/>
        </w:tabs>
        <w:jc w:val="center"/>
        <w:rPr>
          <w:sz w:val="24"/>
        </w:rPr>
      </w:pPr>
    </w:p>
    <w:p w14:paraId="2362CCDA" w14:textId="77777777" w:rsidR="00386ACE" w:rsidRPr="00C70889" w:rsidRDefault="00386ACE" w:rsidP="00386ACE">
      <w:pPr>
        <w:tabs>
          <w:tab w:val="left" w:pos="180"/>
        </w:tabs>
        <w:jc w:val="center"/>
        <w:rPr>
          <w:b/>
          <w:sz w:val="24"/>
        </w:rPr>
      </w:pPr>
      <w:r w:rsidRPr="00C70889">
        <w:rPr>
          <w:b/>
          <w:sz w:val="24"/>
        </w:rPr>
        <w:t>Вариант 2</w:t>
      </w:r>
    </w:p>
    <w:p w14:paraId="205990C7" w14:textId="77777777" w:rsidR="00386ACE" w:rsidRPr="00C70889" w:rsidRDefault="00386ACE" w:rsidP="00386ACE">
      <w:pPr>
        <w:tabs>
          <w:tab w:val="left" w:pos="180"/>
        </w:tabs>
        <w:jc w:val="center"/>
        <w:rPr>
          <w:b/>
          <w:sz w:val="24"/>
        </w:rPr>
      </w:pPr>
    </w:p>
    <w:p w14:paraId="2713E402" w14:textId="77777777" w:rsidR="00386ACE" w:rsidRPr="00C70889" w:rsidRDefault="00386ACE" w:rsidP="00386ACE">
      <w:pPr>
        <w:numPr>
          <w:ilvl w:val="0"/>
          <w:numId w:val="42"/>
        </w:numPr>
        <w:tabs>
          <w:tab w:val="left" w:pos="180"/>
        </w:tabs>
        <w:ind w:left="0" w:firstLine="0"/>
        <w:jc w:val="both"/>
        <w:rPr>
          <w:sz w:val="24"/>
        </w:rPr>
      </w:pPr>
      <w:r w:rsidRPr="00C70889">
        <w:rPr>
          <w:sz w:val="24"/>
        </w:rPr>
        <w:t>Каков алгоритм организации международного бизнеса? Какие факторы внешней среды необходимо рассматривать при разработке бизнес-проекта?</w:t>
      </w:r>
    </w:p>
    <w:p w14:paraId="411EDFAB" w14:textId="77777777" w:rsidR="00386ACE" w:rsidRPr="00C70889" w:rsidRDefault="00386ACE" w:rsidP="00386ACE">
      <w:pPr>
        <w:numPr>
          <w:ilvl w:val="0"/>
          <w:numId w:val="42"/>
        </w:numPr>
        <w:tabs>
          <w:tab w:val="left" w:pos="180"/>
        </w:tabs>
        <w:ind w:left="0" w:firstLine="0"/>
        <w:jc w:val="both"/>
        <w:rPr>
          <w:sz w:val="24"/>
        </w:rPr>
      </w:pPr>
      <w:r w:rsidRPr="00C70889">
        <w:rPr>
          <w:sz w:val="24"/>
        </w:rPr>
        <w:t>В чем заключается суть проблемы двойного налогообложения?</w:t>
      </w:r>
    </w:p>
    <w:p w14:paraId="58776CC6" w14:textId="77777777" w:rsidR="00386ACE" w:rsidRPr="00C70889" w:rsidRDefault="00386ACE" w:rsidP="00386ACE">
      <w:pPr>
        <w:numPr>
          <w:ilvl w:val="0"/>
          <w:numId w:val="42"/>
        </w:numPr>
        <w:tabs>
          <w:tab w:val="left" w:pos="180"/>
        </w:tabs>
        <w:ind w:left="0" w:firstLine="0"/>
        <w:jc w:val="both"/>
        <w:rPr>
          <w:sz w:val="24"/>
        </w:rPr>
      </w:pPr>
      <w:r w:rsidRPr="00C70889">
        <w:rPr>
          <w:sz w:val="24"/>
        </w:rPr>
        <w:t>Какое влияние на принятие инвестиционных решений может оказать разница в курсах валют страны иностранного инвестора и принимающей страны?</w:t>
      </w:r>
    </w:p>
    <w:p w14:paraId="7894D6F8" w14:textId="77777777" w:rsidR="00386ACE" w:rsidRPr="00C70889" w:rsidRDefault="00386ACE" w:rsidP="00386ACE">
      <w:pPr>
        <w:numPr>
          <w:ilvl w:val="0"/>
          <w:numId w:val="42"/>
        </w:numPr>
        <w:tabs>
          <w:tab w:val="left" w:pos="180"/>
        </w:tabs>
        <w:ind w:left="0" w:firstLine="0"/>
        <w:jc w:val="both"/>
        <w:rPr>
          <w:sz w:val="24"/>
        </w:rPr>
      </w:pPr>
      <w:r w:rsidRPr="00C70889">
        <w:rPr>
          <w:sz w:val="24"/>
        </w:rPr>
        <w:t>Какова специфика государственного регулирования международного бизнеса в развитых странах?</w:t>
      </w:r>
    </w:p>
    <w:p w14:paraId="0107EFA5" w14:textId="77777777" w:rsidR="00386ACE" w:rsidRPr="00C70889" w:rsidRDefault="00386ACE" w:rsidP="00386ACE">
      <w:pPr>
        <w:tabs>
          <w:tab w:val="left" w:pos="180"/>
        </w:tabs>
        <w:rPr>
          <w:sz w:val="24"/>
        </w:rPr>
      </w:pPr>
      <w:r w:rsidRPr="00C70889">
        <w:rPr>
          <w:b/>
          <w:sz w:val="24"/>
        </w:rPr>
        <w:t>5. Задача.</w:t>
      </w:r>
      <w:r w:rsidRPr="00C70889">
        <w:rPr>
          <w:sz w:val="24"/>
        </w:rPr>
        <w:t xml:space="preserve"> Инвестором является иностранное предприятие, расположенное в европейской стране, а инвестиционный проект запланирован в России. Общий проектный цикл составляет 5 лет. </w:t>
      </w:r>
    </w:p>
    <w:p w14:paraId="288130AF" w14:textId="77777777" w:rsidR="00386ACE" w:rsidRPr="00C70889" w:rsidRDefault="00386ACE" w:rsidP="00386ACE">
      <w:pPr>
        <w:tabs>
          <w:tab w:val="left" w:pos="180"/>
        </w:tabs>
        <w:rPr>
          <w:sz w:val="24"/>
        </w:rPr>
      </w:pPr>
      <w:r w:rsidRPr="00C70889">
        <w:rPr>
          <w:sz w:val="24"/>
        </w:rPr>
        <w:t xml:space="preserve">Общий объем инвестиционных затрат составляет 300 млн руб. </w:t>
      </w:r>
    </w:p>
    <w:p w14:paraId="7F3575B3" w14:textId="77777777" w:rsidR="00386ACE" w:rsidRPr="00C70889" w:rsidRDefault="00386ACE" w:rsidP="00386ACE">
      <w:pPr>
        <w:tabs>
          <w:tab w:val="left" w:pos="180"/>
        </w:tabs>
        <w:rPr>
          <w:sz w:val="24"/>
        </w:rPr>
      </w:pPr>
      <w:r w:rsidRPr="00C70889">
        <w:rPr>
          <w:sz w:val="24"/>
        </w:rPr>
        <w:t>Сумма инвестиционных затрат распределяется по периодам проектного цикла следующим образом: первый год – 150 млн руб., второй год – 150 млн. руб.</w:t>
      </w:r>
    </w:p>
    <w:p w14:paraId="40F14E59" w14:textId="77777777" w:rsidR="00386ACE" w:rsidRPr="00C70889" w:rsidRDefault="00386ACE" w:rsidP="00386ACE">
      <w:pPr>
        <w:tabs>
          <w:tab w:val="left" w:pos="180"/>
        </w:tabs>
        <w:rPr>
          <w:sz w:val="24"/>
        </w:rPr>
      </w:pPr>
      <w:r w:rsidRPr="00C70889">
        <w:rPr>
          <w:sz w:val="24"/>
        </w:rPr>
        <w:t>Расчетная сумма чистого денежного потока по проекту составляет 420 млн руб., чистый денежный поток формируется начиная с третьего года проектного цикла равномерно по годам (по 140 млн руб. ежегодно).</w:t>
      </w:r>
    </w:p>
    <w:p w14:paraId="04578760" w14:textId="77777777" w:rsidR="00386ACE" w:rsidRPr="00C70889" w:rsidRDefault="00386ACE" w:rsidP="00386ACE">
      <w:pPr>
        <w:tabs>
          <w:tab w:val="left" w:pos="180"/>
        </w:tabs>
        <w:rPr>
          <w:sz w:val="24"/>
        </w:rPr>
      </w:pPr>
      <w:r w:rsidRPr="00C70889">
        <w:rPr>
          <w:sz w:val="24"/>
        </w:rPr>
        <w:t>Рассчитать сумму чистого приведенного дохода по инвестиционному проекту предприятия. Сделать вывод о возможности инвестирования в данный проект.</w:t>
      </w:r>
    </w:p>
    <w:p w14:paraId="2CF11597" w14:textId="77777777" w:rsidR="00386ACE" w:rsidRPr="00C70889" w:rsidRDefault="00386ACE" w:rsidP="00386ACE">
      <w:pPr>
        <w:tabs>
          <w:tab w:val="left" w:pos="180"/>
        </w:tabs>
        <w:rPr>
          <w:sz w:val="24"/>
        </w:rPr>
      </w:pPr>
      <w:r w:rsidRPr="00C70889">
        <w:rPr>
          <w:sz w:val="24"/>
        </w:rPr>
        <w:t xml:space="preserve">Если проект выгодный, то определить целесообразно ли использовать заемные средства из страны инвестора при финансировании данного проекта, </w:t>
      </w:r>
      <w:proofErr w:type="gramStart"/>
      <w:r w:rsidRPr="00C70889">
        <w:rPr>
          <w:sz w:val="24"/>
        </w:rPr>
        <w:t>учитывая</w:t>
      </w:r>
      <w:proofErr w:type="gramEnd"/>
      <w:r w:rsidRPr="00C70889">
        <w:rPr>
          <w:sz w:val="24"/>
        </w:rPr>
        <w:t xml:space="preserve"> что курс валюты 1 евро = 74 рубля, процентная ставка по кредитам в стране иностранного инвестора 10%, а в России 15%.</w:t>
      </w:r>
    </w:p>
    <w:p w14:paraId="37D5FFAC" w14:textId="77777777" w:rsidR="00386ACE" w:rsidRPr="00C70889" w:rsidRDefault="00386ACE" w:rsidP="00386ACE">
      <w:pPr>
        <w:spacing w:after="162" w:line="351" w:lineRule="auto"/>
        <w:ind w:left="708"/>
        <w:jc w:val="center"/>
        <w:rPr>
          <w:b/>
          <w:sz w:val="24"/>
        </w:rPr>
      </w:pPr>
      <w:r w:rsidRPr="00C70889">
        <w:rPr>
          <w:b/>
          <w:sz w:val="24"/>
        </w:rPr>
        <w:t>Примерный переч</w:t>
      </w:r>
      <w:r>
        <w:rPr>
          <w:b/>
          <w:sz w:val="24"/>
        </w:rPr>
        <w:t xml:space="preserve">ень вопросов к зачету </w:t>
      </w:r>
    </w:p>
    <w:p w14:paraId="27BE3DB5" w14:textId="77777777" w:rsidR="00386ACE" w:rsidRPr="00844661" w:rsidRDefault="00386ACE" w:rsidP="00844661">
      <w:pPr>
        <w:pStyle w:val="29"/>
        <w:widowControl/>
        <w:numPr>
          <w:ilvl w:val="0"/>
          <w:numId w:val="46"/>
        </w:numPr>
        <w:snapToGrid/>
        <w:spacing w:line="240" w:lineRule="auto"/>
        <w:jc w:val="both"/>
        <w:rPr>
          <w:szCs w:val="24"/>
        </w:rPr>
      </w:pPr>
      <w:r w:rsidRPr="00844661">
        <w:rPr>
          <w:szCs w:val="24"/>
        </w:rPr>
        <w:t>Международный бизнес в системе международных экономических отношений.</w:t>
      </w:r>
    </w:p>
    <w:p w14:paraId="48520286" w14:textId="77777777" w:rsidR="00386ACE" w:rsidRPr="00844661" w:rsidRDefault="00386ACE" w:rsidP="00844661">
      <w:pPr>
        <w:pStyle w:val="afb"/>
        <w:numPr>
          <w:ilvl w:val="0"/>
          <w:numId w:val="46"/>
        </w:numPr>
        <w:tabs>
          <w:tab w:val="clear" w:pos="708"/>
        </w:tabs>
      </w:pPr>
      <w:r w:rsidRPr="00844661">
        <w:t>Внешнеэкономическая деятельность организации (предприятия) и международный  бизнес: общие черты и различия.</w:t>
      </w:r>
    </w:p>
    <w:p w14:paraId="0D37AA3F" w14:textId="77777777" w:rsidR="00386ACE" w:rsidRPr="00844661" w:rsidRDefault="00386ACE" w:rsidP="00844661">
      <w:pPr>
        <w:pStyle w:val="afb"/>
        <w:numPr>
          <w:ilvl w:val="0"/>
          <w:numId w:val="46"/>
        </w:numPr>
        <w:tabs>
          <w:tab w:val="clear" w:pos="708"/>
        </w:tabs>
      </w:pPr>
      <w:r w:rsidRPr="00844661">
        <w:t>Международная предпринимательская деятельность:  природа, формы, специфика, роль.</w:t>
      </w:r>
    </w:p>
    <w:p w14:paraId="2B8AE504" w14:textId="77777777" w:rsidR="00386ACE" w:rsidRPr="00844661" w:rsidRDefault="00386ACE" w:rsidP="00844661">
      <w:pPr>
        <w:pStyle w:val="afb"/>
        <w:numPr>
          <w:ilvl w:val="0"/>
          <w:numId w:val="46"/>
        </w:numPr>
        <w:tabs>
          <w:tab w:val="clear" w:pos="708"/>
        </w:tabs>
      </w:pPr>
      <w:r w:rsidRPr="00844661">
        <w:t>Критерии классификации зарубежных рынков.</w:t>
      </w:r>
    </w:p>
    <w:p w14:paraId="0A8091CA" w14:textId="77777777" w:rsidR="00386ACE" w:rsidRPr="00844661" w:rsidRDefault="00386ACE" w:rsidP="00844661">
      <w:pPr>
        <w:pStyle w:val="afb"/>
        <w:numPr>
          <w:ilvl w:val="0"/>
          <w:numId w:val="46"/>
        </w:numPr>
        <w:tabs>
          <w:tab w:val="clear" w:pos="708"/>
        </w:tabs>
      </w:pPr>
      <w:r w:rsidRPr="00844661">
        <w:t>Стратегии  проникновения на международные рынки.</w:t>
      </w:r>
    </w:p>
    <w:p w14:paraId="0165A2DE" w14:textId="77777777" w:rsidR="00386ACE" w:rsidRPr="00844661" w:rsidRDefault="00386ACE" w:rsidP="00844661">
      <w:pPr>
        <w:pStyle w:val="afb"/>
        <w:numPr>
          <w:ilvl w:val="0"/>
          <w:numId w:val="46"/>
        </w:numPr>
        <w:tabs>
          <w:tab w:val="clear" w:pos="708"/>
        </w:tabs>
      </w:pPr>
      <w:r w:rsidRPr="00844661">
        <w:t xml:space="preserve">Матрица </w:t>
      </w:r>
      <w:proofErr w:type="spellStart"/>
      <w:r w:rsidRPr="00844661">
        <w:t>Ансоффа</w:t>
      </w:r>
      <w:proofErr w:type="spellEnd"/>
      <w:r w:rsidRPr="00844661">
        <w:t>.</w:t>
      </w:r>
    </w:p>
    <w:p w14:paraId="3325BFC5" w14:textId="77777777" w:rsidR="00386ACE" w:rsidRPr="00844661" w:rsidRDefault="00386ACE" w:rsidP="00844661">
      <w:pPr>
        <w:pStyle w:val="afb"/>
        <w:numPr>
          <w:ilvl w:val="0"/>
          <w:numId w:val="46"/>
        </w:numPr>
        <w:tabs>
          <w:tab w:val="clear" w:pos="708"/>
        </w:tabs>
      </w:pPr>
      <w:r w:rsidRPr="00844661">
        <w:t>Организационно-правовые формы международного бизнеса.</w:t>
      </w:r>
    </w:p>
    <w:p w14:paraId="4A3AA6FC" w14:textId="77777777" w:rsidR="00386ACE" w:rsidRPr="00844661" w:rsidRDefault="00386ACE" w:rsidP="00844661">
      <w:pPr>
        <w:pStyle w:val="afb"/>
        <w:numPr>
          <w:ilvl w:val="0"/>
          <w:numId w:val="46"/>
        </w:numPr>
        <w:tabs>
          <w:tab w:val="clear" w:pos="708"/>
        </w:tabs>
      </w:pPr>
      <w:r w:rsidRPr="00844661">
        <w:t>Основные формы и цели корпоративной интеграции в международном  бизнесе.</w:t>
      </w:r>
    </w:p>
    <w:p w14:paraId="4724DC4A" w14:textId="77777777" w:rsidR="00386ACE" w:rsidRPr="00844661" w:rsidRDefault="00386ACE" w:rsidP="00844661">
      <w:pPr>
        <w:pStyle w:val="afb"/>
        <w:numPr>
          <w:ilvl w:val="0"/>
          <w:numId w:val="46"/>
        </w:numPr>
        <w:tabs>
          <w:tab w:val="clear" w:pos="708"/>
        </w:tabs>
      </w:pPr>
      <w:r w:rsidRPr="00844661">
        <w:t>Интегрированные корпоративные структуры в международном бизнесе</w:t>
      </w:r>
    </w:p>
    <w:p w14:paraId="6C23D0A8" w14:textId="77777777" w:rsidR="00844661" w:rsidRPr="00844661" w:rsidRDefault="00386ACE" w:rsidP="00844661">
      <w:pPr>
        <w:pStyle w:val="afb"/>
        <w:numPr>
          <w:ilvl w:val="0"/>
          <w:numId w:val="46"/>
        </w:numPr>
        <w:tabs>
          <w:tab w:val="clear" w:pos="708"/>
        </w:tabs>
      </w:pPr>
      <w:r w:rsidRPr="00844661">
        <w:t>Холдинговая форма организации ТНК</w:t>
      </w:r>
    </w:p>
    <w:p w14:paraId="3508ABB4" w14:textId="77777777" w:rsidR="00386ACE" w:rsidRPr="00844661" w:rsidRDefault="00386ACE" w:rsidP="00844661">
      <w:pPr>
        <w:pStyle w:val="afb"/>
        <w:numPr>
          <w:ilvl w:val="0"/>
          <w:numId w:val="46"/>
        </w:numPr>
        <w:tabs>
          <w:tab w:val="clear" w:pos="708"/>
        </w:tabs>
      </w:pPr>
      <w:r w:rsidRPr="00844661">
        <w:t>Вертикально интегрированные компании</w:t>
      </w:r>
    </w:p>
    <w:p w14:paraId="28AFD6CF" w14:textId="77777777" w:rsidR="00386ACE" w:rsidRPr="00844661" w:rsidRDefault="00386ACE" w:rsidP="00844661">
      <w:pPr>
        <w:pStyle w:val="afb"/>
        <w:numPr>
          <w:ilvl w:val="0"/>
          <w:numId w:val="46"/>
        </w:numPr>
      </w:pPr>
      <w:r w:rsidRPr="00844661">
        <w:t>Формы международных стратегических альянсов</w:t>
      </w:r>
    </w:p>
    <w:p w14:paraId="7CD0826F" w14:textId="77777777" w:rsidR="00386ACE" w:rsidRPr="00844661" w:rsidRDefault="00386ACE" w:rsidP="00844661">
      <w:pPr>
        <w:pStyle w:val="afb"/>
        <w:numPr>
          <w:ilvl w:val="0"/>
          <w:numId w:val="46"/>
        </w:numPr>
        <w:tabs>
          <w:tab w:val="clear" w:pos="708"/>
        </w:tabs>
      </w:pPr>
      <w:r w:rsidRPr="00844661">
        <w:t>Классификация обязательств.</w:t>
      </w:r>
    </w:p>
    <w:p w14:paraId="6628E837" w14:textId="77777777" w:rsidR="00386ACE" w:rsidRPr="00844661" w:rsidRDefault="00386ACE" w:rsidP="00844661">
      <w:pPr>
        <w:pStyle w:val="afb"/>
        <w:numPr>
          <w:ilvl w:val="0"/>
          <w:numId w:val="46"/>
        </w:numPr>
        <w:tabs>
          <w:tab w:val="clear" w:pos="708"/>
        </w:tabs>
      </w:pPr>
      <w:r w:rsidRPr="00844661">
        <w:t>Основания возникновения обязательств.</w:t>
      </w:r>
    </w:p>
    <w:p w14:paraId="4A61649D" w14:textId="77777777" w:rsidR="00386ACE" w:rsidRPr="00844661" w:rsidRDefault="00386ACE" w:rsidP="00844661">
      <w:pPr>
        <w:pStyle w:val="afb"/>
        <w:numPr>
          <w:ilvl w:val="0"/>
          <w:numId w:val="46"/>
        </w:numPr>
        <w:tabs>
          <w:tab w:val="clear" w:pos="708"/>
        </w:tabs>
      </w:pPr>
      <w:r w:rsidRPr="00844661">
        <w:t>Принцип автономии воли сторон.</w:t>
      </w:r>
    </w:p>
    <w:p w14:paraId="155DC4B0" w14:textId="77777777" w:rsidR="00386ACE" w:rsidRPr="00844661" w:rsidRDefault="00386ACE" w:rsidP="00844661">
      <w:pPr>
        <w:pStyle w:val="afb"/>
        <w:numPr>
          <w:ilvl w:val="0"/>
          <w:numId w:val="46"/>
        </w:numPr>
      </w:pPr>
      <w:r w:rsidRPr="00844661">
        <w:lastRenderedPageBreak/>
        <w:t>Способы обеспечения обязательств.</w:t>
      </w:r>
    </w:p>
    <w:p w14:paraId="494F4BC2" w14:textId="77777777" w:rsidR="00386ACE" w:rsidRPr="00844661" w:rsidRDefault="00386ACE" w:rsidP="00844661">
      <w:pPr>
        <w:pStyle w:val="afb"/>
        <w:numPr>
          <w:ilvl w:val="0"/>
          <w:numId w:val="46"/>
        </w:numPr>
      </w:pPr>
      <w:r w:rsidRPr="00844661">
        <w:t>Межфирменные соглашения в международном бизнесе.</w:t>
      </w:r>
    </w:p>
    <w:p w14:paraId="021A37AF" w14:textId="77777777" w:rsidR="00386ACE" w:rsidRPr="00844661" w:rsidRDefault="00386ACE" w:rsidP="00844661">
      <w:pPr>
        <w:pStyle w:val="afb"/>
        <w:numPr>
          <w:ilvl w:val="0"/>
          <w:numId w:val="46"/>
        </w:numPr>
      </w:pPr>
      <w:r w:rsidRPr="00844661">
        <w:t>Договор международной купли-продажи товаров.</w:t>
      </w:r>
    </w:p>
    <w:p w14:paraId="42D6DEC2" w14:textId="77777777" w:rsidR="00386ACE" w:rsidRPr="00844661" w:rsidRDefault="00386ACE" w:rsidP="00844661">
      <w:pPr>
        <w:pStyle w:val="afb"/>
        <w:numPr>
          <w:ilvl w:val="0"/>
          <w:numId w:val="46"/>
        </w:numPr>
      </w:pPr>
      <w:r w:rsidRPr="00844661">
        <w:t>Договор международной поставки</w:t>
      </w:r>
    </w:p>
    <w:p w14:paraId="482C9C6F" w14:textId="77777777" w:rsidR="00386ACE" w:rsidRPr="00844661" w:rsidRDefault="00386ACE" w:rsidP="00844661">
      <w:pPr>
        <w:pStyle w:val="afb"/>
        <w:numPr>
          <w:ilvl w:val="0"/>
          <w:numId w:val="46"/>
        </w:numPr>
      </w:pPr>
      <w:r w:rsidRPr="00844661">
        <w:t>Формы внешнеторговых  операций.</w:t>
      </w:r>
    </w:p>
    <w:p w14:paraId="727A24A4" w14:textId="77777777" w:rsidR="00844661" w:rsidRPr="00844661" w:rsidRDefault="00386ACE" w:rsidP="00844661">
      <w:pPr>
        <w:pStyle w:val="afb"/>
        <w:numPr>
          <w:ilvl w:val="0"/>
          <w:numId w:val="46"/>
        </w:numPr>
      </w:pPr>
      <w:r w:rsidRPr="00844661">
        <w:t>Экспортные   операции компаний.</w:t>
      </w:r>
    </w:p>
    <w:p w14:paraId="52DC8B02" w14:textId="77777777" w:rsidR="00386ACE" w:rsidRPr="00844661" w:rsidRDefault="00386ACE" w:rsidP="00844661">
      <w:pPr>
        <w:pStyle w:val="afb"/>
        <w:numPr>
          <w:ilvl w:val="0"/>
          <w:numId w:val="46"/>
        </w:numPr>
      </w:pPr>
      <w:r w:rsidRPr="00844661">
        <w:t>Импортные операции компаний.</w:t>
      </w:r>
    </w:p>
    <w:p w14:paraId="71CDA710" w14:textId="77777777" w:rsidR="00386ACE" w:rsidRPr="00844661" w:rsidRDefault="00386ACE" w:rsidP="00844661">
      <w:pPr>
        <w:pStyle w:val="afb"/>
        <w:numPr>
          <w:ilvl w:val="0"/>
          <w:numId w:val="46"/>
        </w:numPr>
      </w:pPr>
      <w:r w:rsidRPr="00844661">
        <w:t>Логистика как процесс планирования, организации, контроля и управления движением потоков.</w:t>
      </w:r>
    </w:p>
    <w:p w14:paraId="798EFAC2" w14:textId="77777777" w:rsidR="00386ACE" w:rsidRPr="00844661" w:rsidRDefault="00386ACE" w:rsidP="00844661">
      <w:pPr>
        <w:pStyle w:val="afb"/>
        <w:numPr>
          <w:ilvl w:val="0"/>
          <w:numId w:val="46"/>
        </w:numPr>
      </w:pPr>
      <w:r w:rsidRPr="00844661">
        <w:t>Национальная и международная логистика.</w:t>
      </w:r>
    </w:p>
    <w:p w14:paraId="7D36DEAE" w14:textId="77777777" w:rsidR="00386ACE" w:rsidRPr="00844661" w:rsidRDefault="00386ACE" w:rsidP="00844661">
      <w:pPr>
        <w:pStyle w:val="afb"/>
        <w:numPr>
          <w:ilvl w:val="0"/>
          <w:numId w:val="46"/>
        </w:numPr>
      </w:pPr>
      <w:r w:rsidRPr="00844661">
        <w:t>Виды  и функции логистики 26 Правила логистики.</w:t>
      </w:r>
    </w:p>
    <w:p w14:paraId="3D09C34E" w14:textId="77777777" w:rsidR="00386ACE" w:rsidRPr="00844661" w:rsidRDefault="00386ACE" w:rsidP="00844661">
      <w:pPr>
        <w:pStyle w:val="afb"/>
        <w:numPr>
          <w:ilvl w:val="0"/>
          <w:numId w:val="46"/>
        </w:numPr>
      </w:pPr>
      <w:r w:rsidRPr="00844661">
        <w:t>Понятие и виды международных перевозок грузов.</w:t>
      </w:r>
    </w:p>
    <w:p w14:paraId="3A96582F" w14:textId="77777777" w:rsidR="00386ACE" w:rsidRPr="00844661" w:rsidRDefault="00386ACE" w:rsidP="00844661">
      <w:pPr>
        <w:pStyle w:val="afb"/>
        <w:numPr>
          <w:ilvl w:val="0"/>
          <w:numId w:val="46"/>
        </w:numPr>
      </w:pPr>
      <w:r w:rsidRPr="00844661">
        <w:t>Международные железнодорожные перевозки.</w:t>
      </w:r>
    </w:p>
    <w:p w14:paraId="34C1DC8A" w14:textId="77777777" w:rsidR="00386ACE" w:rsidRPr="00844661" w:rsidRDefault="00386ACE" w:rsidP="00844661">
      <w:pPr>
        <w:pStyle w:val="afb"/>
        <w:numPr>
          <w:ilvl w:val="0"/>
          <w:numId w:val="46"/>
        </w:numPr>
      </w:pPr>
      <w:r w:rsidRPr="00844661">
        <w:t>Международные автомобильные перевозки.</w:t>
      </w:r>
    </w:p>
    <w:p w14:paraId="0C366F54" w14:textId="77777777" w:rsidR="00386ACE" w:rsidRPr="00844661" w:rsidRDefault="00386ACE" w:rsidP="00844661">
      <w:pPr>
        <w:pStyle w:val="afb"/>
        <w:numPr>
          <w:ilvl w:val="0"/>
          <w:numId w:val="46"/>
        </w:numPr>
      </w:pPr>
      <w:r w:rsidRPr="00844661">
        <w:t>Международные воздушные перевозки.</w:t>
      </w:r>
    </w:p>
    <w:p w14:paraId="1F59B126" w14:textId="77777777" w:rsidR="00844661" w:rsidRPr="00844661" w:rsidRDefault="00386ACE" w:rsidP="00844661">
      <w:pPr>
        <w:pStyle w:val="afb"/>
        <w:numPr>
          <w:ilvl w:val="0"/>
          <w:numId w:val="46"/>
        </w:numPr>
      </w:pPr>
      <w:r w:rsidRPr="00844661">
        <w:t>Международные морские перевозки</w:t>
      </w:r>
    </w:p>
    <w:p w14:paraId="4EEDCB28" w14:textId="77777777" w:rsidR="00386ACE" w:rsidRPr="00844661" w:rsidRDefault="00386ACE" w:rsidP="00844661">
      <w:pPr>
        <w:pStyle w:val="afb"/>
        <w:numPr>
          <w:ilvl w:val="0"/>
          <w:numId w:val="46"/>
        </w:numPr>
      </w:pPr>
      <w:r w:rsidRPr="00844661">
        <w:t>Международный трубопроводный транспорт.</w:t>
      </w:r>
    </w:p>
    <w:p w14:paraId="13979AE5" w14:textId="77777777" w:rsidR="00386ACE" w:rsidRPr="00844661" w:rsidRDefault="00386ACE" w:rsidP="00844661">
      <w:pPr>
        <w:pStyle w:val="afb"/>
        <w:numPr>
          <w:ilvl w:val="0"/>
          <w:numId w:val="46"/>
        </w:numPr>
        <w:tabs>
          <w:tab w:val="clear" w:pos="708"/>
        </w:tabs>
      </w:pPr>
      <w:r w:rsidRPr="00844661">
        <w:t xml:space="preserve">Экономические экономический </w:t>
      </w:r>
      <w:proofErr w:type="gramStart"/>
      <w:r w:rsidRPr="00844661">
        <w:t>активы,  их</w:t>
      </w:r>
      <w:proofErr w:type="gramEnd"/>
      <w:r w:rsidRPr="00844661">
        <w:t xml:space="preserve"> содержание и специфика</w:t>
      </w:r>
    </w:p>
    <w:p w14:paraId="3A1E031B" w14:textId="77777777" w:rsidR="00386ACE" w:rsidRPr="00844661" w:rsidRDefault="00386ACE" w:rsidP="00844661">
      <w:pPr>
        <w:pStyle w:val="afb"/>
        <w:numPr>
          <w:ilvl w:val="0"/>
          <w:numId w:val="46"/>
        </w:numPr>
        <w:tabs>
          <w:tab w:val="clear" w:pos="708"/>
        </w:tabs>
      </w:pPr>
      <w:r w:rsidRPr="00844661">
        <w:t>Принципы и признаки классификации активов, используемых в мировой практике бизнеса.</w:t>
      </w:r>
    </w:p>
    <w:p w14:paraId="2C69FA54" w14:textId="77777777" w:rsidR="00386ACE" w:rsidRPr="00844661" w:rsidRDefault="00386ACE" w:rsidP="00844661">
      <w:pPr>
        <w:pStyle w:val="afb"/>
        <w:numPr>
          <w:ilvl w:val="0"/>
          <w:numId w:val="46"/>
        </w:numPr>
        <w:tabs>
          <w:tab w:val="clear" w:pos="708"/>
        </w:tabs>
      </w:pPr>
      <w:r w:rsidRPr="00844661">
        <w:t>Характеристика финансовых активов, материальных активов, нематериальных активов, а также банковских активов, кассовых активов, активов компании, активов фонда, международных активов и др.</w:t>
      </w:r>
    </w:p>
    <w:p w14:paraId="78B521FC" w14:textId="77777777" w:rsidR="00386ACE" w:rsidRPr="00844661" w:rsidRDefault="00386ACE" w:rsidP="00844661">
      <w:pPr>
        <w:pStyle w:val="afb"/>
        <w:numPr>
          <w:ilvl w:val="0"/>
          <w:numId w:val="46"/>
        </w:numPr>
        <w:tabs>
          <w:tab w:val="clear" w:pos="708"/>
        </w:tabs>
      </w:pPr>
      <w:r w:rsidRPr="00844661">
        <w:t>Управление активами в международном бизнесе.</w:t>
      </w:r>
    </w:p>
    <w:p w14:paraId="57E5A699" w14:textId="77777777" w:rsidR="00386ACE" w:rsidRPr="00844661" w:rsidRDefault="00386ACE" w:rsidP="00844661">
      <w:pPr>
        <w:pStyle w:val="afb"/>
        <w:numPr>
          <w:ilvl w:val="0"/>
          <w:numId w:val="46"/>
        </w:numPr>
      </w:pPr>
      <w:r w:rsidRPr="00844661">
        <w:t>Иностранные инвестиции как основное условие международного бизнеса, экономического роста и устойчивого развития</w:t>
      </w:r>
    </w:p>
    <w:p w14:paraId="203524B5" w14:textId="77777777" w:rsidR="00386ACE" w:rsidRPr="00844661" w:rsidRDefault="00386ACE" w:rsidP="00844661">
      <w:pPr>
        <w:pStyle w:val="afb"/>
        <w:numPr>
          <w:ilvl w:val="0"/>
          <w:numId w:val="46"/>
        </w:numPr>
      </w:pPr>
      <w:r w:rsidRPr="00844661">
        <w:t>Международная практика соглашений о поощрении капиталовложений и взаимной защите инвестиций.</w:t>
      </w:r>
    </w:p>
    <w:p w14:paraId="31CE0786" w14:textId="77777777" w:rsidR="00386ACE" w:rsidRPr="00844661" w:rsidRDefault="00386ACE" w:rsidP="00844661">
      <w:pPr>
        <w:pStyle w:val="afb"/>
        <w:numPr>
          <w:ilvl w:val="0"/>
          <w:numId w:val="46"/>
        </w:numPr>
      </w:pPr>
      <w:r w:rsidRPr="00844661">
        <w:t>Национальные интересы и механизм их защиты.</w:t>
      </w:r>
    </w:p>
    <w:p w14:paraId="48037C5E" w14:textId="77777777" w:rsidR="00386ACE" w:rsidRPr="00844661" w:rsidRDefault="00386ACE" w:rsidP="00844661">
      <w:pPr>
        <w:pStyle w:val="afb"/>
        <w:numPr>
          <w:ilvl w:val="0"/>
          <w:numId w:val="46"/>
        </w:numPr>
      </w:pPr>
      <w:r w:rsidRPr="00844661">
        <w:t>Международное инвестирование. Факторы инвестиционного механизма.</w:t>
      </w:r>
    </w:p>
    <w:p w14:paraId="48C6F013" w14:textId="77777777" w:rsidR="00386ACE" w:rsidRPr="00844661" w:rsidRDefault="00386ACE" w:rsidP="00844661">
      <w:pPr>
        <w:pStyle w:val="afb"/>
        <w:numPr>
          <w:ilvl w:val="0"/>
          <w:numId w:val="46"/>
        </w:numPr>
      </w:pPr>
      <w:r w:rsidRPr="00844661">
        <w:t>Национальная практика реализации инвестиционных соглашений.</w:t>
      </w:r>
    </w:p>
    <w:p w14:paraId="12F4DF26" w14:textId="77777777" w:rsidR="00386ACE" w:rsidRPr="00844661" w:rsidRDefault="00386ACE" w:rsidP="00844661">
      <w:pPr>
        <w:pStyle w:val="afb"/>
        <w:numPr>
          <w:ilvl w:val="0"/>
          <w:numId w:val="46"/>
        </w:numPr>
      </w:pPr>
      <w:r w:rsidRPr="00844661">
        <w:t>Правовой режим иностранных инвестиций.</w:t>
      </w:r>
    </w:p>
    <w:p w14:paraId="57216AE7" w14:textId="77777777" w:rsidR="00386ACE" w:rsidRPr="00844661" w:rsidRDefault="00386ACE" w:rsidP="00844661">
      <w:pPr>
        <w:pStyle w:val="afb"/>
        <w:numPr>
          <w:ilvl w:val="0"/>
          <w:numId w:val="46"/>
        </w:numPr>
      </w:pPr>
      <w:r w:rsidRPr="00844661">
        <w:t xml:space="preserve">Инвестиционное соглашение (контракт): понятие, стороны, виды, </w:t>
      </w:r>
      <w:proofErr w:type="gramStart"/>
      <w:r w:rsidRPr="00844661">
        <w:t>44.Существенные</w:t>
      </w:r>
      <w:proofErr w:type="gramEnd"/>
      <w:r w:rsidRPr="00844661">
        <w:t xml:space="preserve"> условия инвестиционного соглашения (контракта) , механизм заключения и реализации.</w:t>
      </w:r>
    </w:p>
    <w:p w14:paraId="380EFF4D" w14:textId="77777777" w:rsidR="00386ACE" w:rsidRPr="00844661" w:rsidRDefault="00386ACE" w:rsidP="00844661">
      <w:pPr>
        <w:pStyle w:val="afb"/>
        <w:numPr>
          <w:ilvl w:val="0"/>
          <w:numId w:val="46"/>
        </w:numPr>
      </w:pPr>
      <w:r w:rsidRPr="00844661">
        <w:t xml:space="preserve">Приоритетный инвестиционный проект и его </w:t>
      </w:r>
      <w:proofErr w:type="spellStart"/>
      <w:r w:rsidRPr="00844661">
        <w:t>цикул</w:t>
      </w:r>
      <w:proofErr w:type="spellEnd"/>
      <w:r w:rsidRPr="00844661">
        <w:t>.</w:t>
      </w:r>
    </w:p>
    <w:p w14:paraId="32650F94" w14:textId="77777777" w:rsidR="00386ACE" w:rsidRPr="00844661" w:rsidRDefault="00386ACE" w:rsidP="00844661">
      <w:pPr>
        <w:numPr>
          <w:ilvl w:val="0"/>
          <w:numId w:val="46"/>
        </w:numPr>
        <w:tabs>
          <w:tab w:val="clear" w:pos="708"/>
        </w:tabs>
        <w:jc w:val="both"/>
        <w:rPr>
          <w:sz w:val="24"/>
        </w:rPr>
      </w:pPr>
      <w:r w:rsidRPr="00844661">
        <w:rPr>
          <w:sz w:val="24"/>
        </w:rPr>
        <w:t>Сущность и признаки промышленной кооперации.</w:t>
      </w:r>
    </w:p>
    <w:p w14:paraId="6A137C1A" w14:textId="77777777" w:rsidR="00386ACE" w:rsidRPr="00844661" w:rsidRDefault="00386ACE" w:rsidP="00844661">
      <w:pPr>
        <w:numPr>
          <w:ilvl w:val="0"/>
          <w:numId w:val="46"/>
        </w:numPr>
        <w:tabs>
          <w:tab w:val="clear" w:pos="708"/>
        </w:tabs>
        <w:jc w:val="both"/>
        <w:rPr>
          <w:sz w:val="24"/>
        </w:rPr>
      </w:pPr>
      <w:r w:rsidRPr="00844661">
        <w:rPr>
          <w:sz w:val="24"/>
        </w:rPr>
        <w:t>Классификации промышленной кооперации согласно признакам, предложенным ЮНИДО, ЮНКТАД.</w:t>
      </w:r>
    </w:p>
    <w:p w14:paraId="088CDB66" w14:textId="77777777" w:rsidR="00386ACE" w:rsidRPr="00844661" w:rsidRDefault="00386ACE" w:rsidP="00844661">
      <w:pPr>
        <w:pStyle w:val="afb"/>
        <w:numPr>
          <w:ilvl w:val="0"/>
          <w:numId w:val="46"/>
        </w:numPr>
      </w:pPr>
      <w:r w:rsidRPr="00844661">
        <w:t>Кооперационная природа международных бизнес-отношений и, в частности, международной научной, производственной, технологической и коммерческой деятельности. Специфика использования промышленных активов.</w:t>
      </w:r>
    </w:p>
    <w:p w14:paraId="1EC98563" w14:textId="77777777" w:rsidR="00386ACE" w:rsidRPr="00844661" w:rsidRDefault="00386ACE" w:rsidP="00844661">
      <w:pPr>
        <w:pStyle w:val="afb"/>
        <w:numPr>
          <w:ilvl w:val="0"/>
          <w:numId w:val="46"/>
        </w:numPr>
      </w:pPr>
      <w:r w:rsidRPr="00844661">
        <w:t>Совместное предпринимательство как форма международного бизнеса.</w:t>
      </w:r>
    </w:p>
    <w:p w14:paraId="340EFCAF" w14:textId="77777777" w:rsidR="00386ACE" w:rsidRPr="00844661" w:rsidRDefault="00386ACE" w:rsidP="00844661">
      <w:pPr>
        <w:pStyle w:val="afb"/>
        <w:numPr>
          <w:ilvl w:val="0"/>
          <w:numId w:val="46"/>
        </w:numPr>
      </w:pPr>
      <w:r w:rsidRPr="00844661">
        <w:t xml:space="preserve">Принципы выделения 1-го и 2-го уровней (форм) совместного </w:t>
      </w:r>
      <w:proofErr w:type="gramStart"/>
      <w:r w:rsidRPr="00844661">
        <w:t>предпринимательства..</w:t>
      </w:r>
      <w:proofErr w:type="gramEnd"/>
    </w:p>
    <w:p w14:paraId="3E00979F" w14:textId="77777777" w:rsidR="00386ACE" w:rsidRPr="00844661" w:rsidRDefault="00386ACE" w:rsidP="00844661">
      <w:pPr>
        <w:pStyle w:val="afb"/>
        <w:numPr>
          <w:ilvl w:val="0"/>
          <w:numId w:val="46"/>
        </w:numPr>
      </w:pPr>
      <w:r w:rsidRPr="00844661">
        <w:t>Аутсорсинг, содержание и формы.</w:t>
      </w:r>
    </w:p>
    <w:p w14:paraId="37C584A1" w14:textId="77777777" w:rsidR="00386ACE" w:rsidRPr="00844661" w:rsidRDefault="00386ACE" w:rsidP="00844661">
      <w:pPr>
        <w:pStyle w:val="afb"/>
        <w:numPr>
          <w:ilvl w:val="0"/>
          <w:numId w:val="46"/>
        </w:numPr>
      </w:pPr>
      <w:r w:rsidRPr="00844661">
        <w:t>Понятие риска в экономической деятельности.</w:t>
      </w:r>
    </w:p>
    <w:p w14:paraId="2F7DF479" w14:textId="77777777" w:rsidR="00386ACE" w:rsidRPr="00844661" w:rsidRDefault="00386ACE" w:rsidP="00844661">
      <w:pPr>
        <w:pStyle w:val="afb"/>
        <w:numPr>
          <w:ilvl w:val="0"/>
          <w:numId w:val="46"/>
        </w:numPr>
      </w:pPr>
      <w:r w:rsidRPr="00844661">
        <w:t>Система рисков в международном бизнесе.</w:t>
      </w:r>
    </w:p>
    <w:p w14:paraId="0E189396" w14:textId="77777777" w:rsidR="00386ACE" w:rsidRPr="00844661" w:rsidRDefault="00386ACE" w:rsidP="00844661">
      <w:pPr>
        <w:pStyle w:val="afb"/>
        <w:numPr>
          <w:ilvl w:val="0"/>
          <w:numId w:val="46"/>
        </w:numPr>
      </w:pPr>
      <w:r w:rsidRPr="00844661">
        <w:t>Управление рисками в международном бизнесе.</w:t>
      </w:r>
    </w:p>
    <w:p w14:paraId="5FE29BDC" w14:textId="77777777" w:rsidR="00386ACE" w:rsidRPr="00844661" w:rsidRDefault="00386ACE" w:rsidP="00844661">
      <w:pPr>
        <w:pStyle w:val="afb"/>
        <w:numPr>
          <w:ilvl w:val="0"/>
          <w:numId w:val="46"/>
        </w:numPr>
      </w:pPr>
      <w:r w:rsidRPr="00844661">
        <w:t>Международная деловая среда».</w:t>
      </w:r>
    </w:p>
    <w:p w14:paraId="138233DF" w14:textId="77777777" w:rsidR="00386ACE" w:rsidRPr="00844661" w:rsidRDefault="00386ACE" w:rsidP="00844661">
      <w:pPr>
        <w:pStyle w:val="afb"/>
        <w:numPr>
          <w:ilvl w:val="0"/>
          <w:numId w:val="46"/>
        </w:numPr>
      </w:pPr>
      <w:r w:rsidRPr="00844661">
        <w:lastRenderedPageBreak/>
        <w:t>Сходство и различие понятий «международная деловая среда» и «инвестиционный климат».</w:t>
      </w:r>
    </w:p>
    <w:p w14:paraId="050CA98A" w14:textId="77777777" w:rsidR="00386ACE" w:rsidRPr="00844661" w:rsidRDefault="00386ACE" w:rsidP="00844661">
      <w:pPr>
        <w:pStyle w:val="afb"/>
        <w:numPr>
          <w:ilvl w:val="0"/>
          <w:numId w:val="46"/>
        </w:numPr>
      </w:pPr>
      <w:r w:rsidRPr="00844661">
        <w:t>Деловая культура как часть деловой среды.</w:t>
      </w:r>
    </w:p>
    <w:p w14:paraId="51D0B719" w14:textId="77777777" w:rsidR="00386ACE" w:rsidRPr="00844661" w:rsidRDefault="00386ACE" w:rsidP="00844661">
      <w:pPr>
        <w:pStyle w:val="afb"/>
        <w:numPr>
          <w:ilvl w:val="0"/>
          <w:numId w:val="46"/>
        </w:numPr>
      </w:pPr>
      <w:r w:rsidRPr="00844661">
        <w:t>Международный бизнес в топливно-энергетическом комплексе.</w:t>
      </w:r>
    </w:p>
    <w:p w14:paraId="4F0D1B1D" w14:textId="77777777" w:rsidR="00386ACE" w:rsidRPr="00844661" w:rsidRDefault="00386ACE" w:rsidP="00844661">
      <w:pPr>
        <w:pStyle w:val="afb"/>
        <w:numPr>
          <w:ilvl w:val="0"/>
          <w:numId w:val="46"/>
        </w:numPr>
      </w:pPr>
      <w:r w:rsidRPr="00844661">
        <w:t>Международный бизнес в агропромышленном комплексе.</w:t>
      </w:r>
    </w:p>
    <w:p w14:paraId="44D609FE" w14:textId="77777777" w:rsidR="00386ACE" w:rsidRPr="00844661" w:rsidRDefault="00386ACE" w:rsidP="00844661">
      <w:pPr>
        <w:pStyle w:val="afb"/>
        <w:numPr>
          <w:ilvl w:val="0"/>
          <w:numId w:val="46"/>
        </w:numPr>
      </w:pPr>
      <w:r w:rsidRPr="00844661">
        <w:t>Международный бизнес в химическом комплексе.</w:t>
      </w:r>
    </w:p>
    <w:p w14:paraId="624A22AC" w14:textId="77777777" w:rsidR="00386ACE" w:rsidRPr="00844661" w:rsidRDefault="00386ACE" w:rsidP="00844661">
      <w:pPr>
        <w:pStyle w:val="afb"/>
        <w:numPr>
          <w:ilvl w:val="0"/>
          <w:numId w:val="46"/>
        </w:numPr>
      </w:pPr>
      <w:r w:rsidRPr="00844661">
        <w:t>Международный бизнес в металлургическом комплексе.</w:t>
      </w:r>
    </w:p>
    <w:p w14:paraId="512112AD" w14:textId="77777777" w:rsidR="00386ACE" w:rsidRPr="00844661" w:rsidRDefault="00386ACE" w:rsidP="00844661">
      <w:pPr>
        <w:pStyle w:val="afb"/>
        <w:numPr>
          <w:ilvl w:val="0"/>
          <w:numId w:val="46"/>
        </w:numPr>
      </w:pPr>
      <w:r w:rsidRPr="00844661">
        <w:t>Международный бизнес в машиностроительном комплексе.</w:t>
      </w:r>
    </w:p>
    <w:p w14:paraId="7CD649CA" w14:textId="77777777" w:rsidR="00386ACE" w:rsidRPr="00844661" w:rsidRDefault="00386ACE" w:rsidP="00844661">
      <w:pPr>
        <w:pStyle w:val="afb"/>
        <w:numPr>
          <w:ilvl w:val="0"/>
          <w:numId w:val="46"/>
        </w:numPr>
      </w:pPr>
      <w:r w:rsidRPr="00844661">
        <w:t>Международный транспорт.</w:t>
      </w:r>
    </w:p>
    <w:p w14:paraId="43D9CD82" w14:textId="77777777" w:rsidR="00386ACE" w:rsidRPr="00844661" w:rsidRDefault="00386ACE" w:rsidP="00844661">
      <w:pPr>
        <w:pStyle w:val="afb"/>
        <w:numPr>
          <w:ilvl w:val="0"/>
          <w:numId w:val="46"/>
        </w:numPr>
      </w:pPr>
      <w:r w:rsidRPr="00844661">
        <w:t>Международный страховой бизнес.</w:t>
      </w:r>
    </w:p>
    <w:p w14:paraId="15ADC946" w14:textId="77777777" w:rsidR="00386ACE" w:rsidRPr="00844661" w:rsidRDefault="00386ACE" w:rsidP="00844661">
      <w:pPr>
        <w:pStyle w:val="afb"/>
        <w:numPr>
          <w:ilvl w:val="0"/>
          <w:numId w:val="46"/>
        </w:numPr>
      </w:pPr>
      <w:r w:rsidRPr="00844661">
        <w:t>Зарубежные операции российских компаний, объем, географическое  распределение, динамика и тенденции развития.</w:t>
      </w:r>
    </w:p>
    <w:p w14:paraId="470F3C20" w14:textId="77777777" w:rsidR="00386ACE" w:rsidRPr="00844661" w:rsidRDefault="00386ACE" w:rsidP="00844661">
      <w:pPr>
        <w:pStyle w:val="afb"/>
        <w:numPr>
          <w:ilvl w:val="0"/>
          <w:numId w:val="46"/>
        </w:numPr>
      </w:pPr>
      <w:r w:rsidRPr="00844661">
        <w:t>Методы и способы проникновения российских компаний на зарубежные рынки.</w:t>
      </w:r>
    </w:p>
    <w:p w14:paraId="2E826C38" w14:textId="77777777" w:rsidR="00386ACE" w:rsidRPr="00844661" w:rsidRDefault="00386ACE" w:rsidP="00844661">
      <w:pPr>
        <w:pStyle w:val="afb"/>
        <w:numPr>
          <w:ilvl w:val="0"/>
          <w:numId w:val="46"/>
        </w:numPr>
      </w:pPr>
      <w:r w:rsidRPr="00844661">
        <w:t>Проблема  адаптации к  национальной деловой  среде и деловой культуре.</w:t>
      </w:r>
    </w:p>
    <w:p w14:paraId="5C7E7CF4" w14:textId="77777777" w:rsidR="00386ACE" w:rsidRPr="00844661" w:rsidRDefault="00386ACE" w:rsidP="00844661">
      <w:pPr>
        <w:pStyle w:val="afb"/>
        <w:numPr>
          <w:ilvl w:val="0"/>
          <w:numId w:val="46"/>
        </w:numPr>
      </w:pPr>
      <w:r w:rsidRPr="00844661">
        <w:t>Перспективы  развития  российского  бизнеса в мировом экономическом пространстве  после   вступления России в ВТО.</w:t>
      </w:r>
    </w:p>
    <w:p w14:paraId="7B8C89F5" w14:textId="77777777" w:rsidR="00386ACE" w:rsidRPr="00844661" w:rsidRDefault="00386ACE" w:rsidP="00852558">
      <w:pPr>
        <w:jc w:val="center"/>
        <w:rPr>
          <w:b/>
          <w:sz w:val="24"/>
        </w:rPr>
      </w:pPr>
    </w:p>
    <w:p w14:paraId="59957CBB" w14:textId="77777777" w:rsidR="00852558" w:rsidRPr="00844661" w:rsidRDefault="00852558" w:rsidP="00852558">
      <w:pPr>
        <w:ind w:left="360"/>
        <w:jc w:val="center"/>
        <w:rPr>
          <w:b/>
          <w:snapToGrid w:val="0"/>
          <w:color w:val="000000"/>
          <w:sz w:val="24"/>
        </w:rPr>
      </w:pPr>
    </w:p>
    <w:p w14:paraId="56DEEE2B" w14:textId="77777777" w:rsidR="00852558" w:rsidRDefault="00852558" w:rsidP="00852558">
      <w:pPr>
        <w:ind w:firstLine="709"/>
        <w:rPr>
          <w:b/>
          <w:sz w:val="24"/>
        </w:rPr>
      </w:pPr>
    </w:p>
    <w:p w14:paraId="4163D877" w14:textId="77777777" w:rsidR="00852558" w:rsidRPr="00E25CFB" w:rsidRDefault="00852558" w:rsidP="00852558">
      <w:pPr>
        <w:ind w:left="360"/>
        <w:jc w:val="center"/>
        <w:rPr>
          <w:b/>
          <w:snapToGrid w:val="0"/>
          <w:color w:val="000000"/>
          <w:sz w:val="24"/>
        </w:rPr>
      </w:pPr>
      <w:r w:rsidRPr="00E25CFB">
        <w:rPr>
          <w:b/>
          <w:snapToGrid w:val="0"/>
          <w:color w:val="000000"/>
          <w:sz w:val="24"/>
        </w:rPr>
        <w:t>Примерные тестовые задания</w:t>
      </w:r>
    </w:p>
    <w:p w14:paraId="2E7415D6" w14:textId="77777777" w:rsidR="00852558" w:rsidRPr="006A12B4" w:rsidRDefault="00852558" w:rsidP="00852558">
      <w:pPr>
        <w:jc w:val="both"/>
        <w:rPr>
          <w:color w:val="000000"/>
          <w:sz w:val="24"/>
        </w:rPr>
      </w:pPr>
      <w:r w:rsidRPr="006A12B4">
        <w:rPr>
          <w:color w:val="000000"/>
          <w:sz w:val="24"/>
        </w:rPr>
        <w:t>Выделите основные субъекты мирового хозяйства</w:t>
      </w:r>
    </w:p>
    <w:p w14:paraId="36768CF5" w14:textId="77777777" w:rsidR="00852558" w:rsidRPr="006A12B4" w:rsidRDefault="00852558" w:rsidP="00852558">
      <w:pPr>
        <w:jc w:val="both"/>
        <w:rPr>
          <w:color w:val="000000"/>
          <w:sz w:val="24"/>
        </w:rPr>
      </w:pPr>
      <w:r w:rsidRPr="006A12B4">
        <w:rPr>
          <w:color w:val="000000"/>
          <w:sz w:val="24"/>
        </w:rPr>
        <w:t>-: государства</w:t>
      </w:r>
    </w:p>
    <w:p w14:paraId="7D0A6127" w14:textId="77777777" w:rsidR="00852558" w:rsidRPr="006A12B4" w:rsidRDefault="00852558" w:rsidP="00852558">
      <w:pPr>
        <w:jc w:val="both"/>
        <w:rPr>
          <w:color w:val="000000"/>
          <w:sz w:val="24"/>
        </w:rPr>
      </w:pPr>
      <w:r w:rsidRPr="006A12B4">
        <w:rPr>
          <w:color w:val="000000"/>
          <w:sz w:val="24"/>
        </w:rPr>
        <w:t>-: благотворительные общества</w:t>
      </w:r>
    </w:p>
    <w:p w14:paraId="123E0052" w14:textId="77777777" w:rsidR="00852558" w:rsidRPr="006A12B4" w:rsidRDefault="00852558" w:rsidP="00852558">
      <w:pPr>
        <w:jc w:val="both"/>
        <w:rPr>
          <w:color w:val="000000"/>
          <w:sz w:val="24"/>
        </w:rPr>
      </w:pPr>
      <w:r w:rsidRPr="006A12B4">
        <w:rPr>
          <w:color w:val="000000"/>
          <w:sz w:val="24"/>
        </w:rPr>
        <w:t>-: телевидение</w:t>
      </w:r>
    </w:p>
    <w:p w14:paraId="6F9EF3AC" w14:textId="77777777" w:rsidR="00852558" w:rsidRPr="006A12B4" w:rsidRDefault="00852558" w:rsidP="00852558">
      <w:pPr>
        <w:jc w:val="both"/>
        <w:rPr>
          <w:color w:val="000000"/>
          <w:sz w:val="24"/>
        </w:rPr>
      </w:pPr>
      <w:r w:rsidRPr="006A12B4">
        <w:rPr>
          <w:color w:val="000000"/>
          <w:sz w:val="24"/>
        </w:rPr>
        <w:t>-: ТНК</w:t>
      </w:r>
    </w:p>
    <w:p w14:paraId="3FF6FBEE" w14:textId="77777777" w:rsidR="00852558" w:rsidRPr="006A12B4" w:rsidRDefault="00852558" w:rsidP="00852558">
      <w:pPr>
        <w:jc w:val="both"/>
        <w:rPr>
          <w:color w:val="000000"/>
          <w:sz w:val="24"/>
        </w:rPr>
      </w:pPr>
      <w:r w:rsidRPr="006A12B4">
        <w:rPr>
          <w:color w:val="000000"/>
          <w:sz w:val="24"/>
        </w:rPr>
        <w:t>-: международные экономические организации</w:t>
      </w:r>
    </w:p>
    <w:p w14:paraId="012BA96A" w14:textId="77777777" w:rsidR="00852558" w:rsidRPr="006A12B4" w:rsidRDefault="00852558" w:rsidP="00852558">
      <w:pPr>
        <w:jc w:val="both"/>
        <w:rPr>
          <w:b/>
          <w:color w:val="000000"/>
          <w:sz w:val="24"/>
        </w:rPr>
      </w:pPr>
      <w:r w:rsidRPr="006A12B4">
        <w:rPr>
          <w:color w:val="000000"/>
          <w:sz w:val="24"/>
        </w:rPr>
        <w:t>-: физические лица</w:t>
      </w:r>
      <w:r w:rsidRPr="006A12B4">
        <w:rPr>
          <w:b/>
          <w:color w:val="000000"/>
          <w:sz w:val="24"/>
        </w:rPr>
        <w:t xml:space="preserve"> </w:t>
      </w:r>
    </w:p>
    <w:p w14:paraId="030EF3B8" w14:textId="77777777" w:rsidR="00852558" w:rsidRPr="006A12B4" w:rsidRDefault="00852558" w:rsidP="00852558">
      <w:pPr>
        <w:jc w:val="both"/>
        <w:rPr>
          <w:b/>
          <w:color w:val="000000"/>
          <w:sz w:val="24"/>
        </w:rPr>
      </w:pPr>
    </w:p>
    <w:p w14:paraId="6FA893C3" w14:textId="77777777" w:rsidR="00852558" w:rsidRPr="006A12B4" w:rsidRDefault="00852558" w:rsidP="00852558">
      <w:pPr>
        <w:jc w:val="both"/>
        <w:rPr>
          <w:color w:val="000000"/>
          <w:sz w:val="24"/>
        </w:rPr>
      </w:pPr>
      <w:r w:rsidRPr="006A12B4">
        <w:rPr>
          <w:color w:val="000000"/>
          <w:sz w:val="24"/>
        </w:rPr>
        <w:t>Мировая цена это:</w:t>
      </w:r>
    </w:p>
    <w:p w14:paraId="313994D7" w14:textId="77777777" w:rsidR="00852558" w:rsidRPr="006A12B4" w:rsidRDefault="00852558" w:rsidP="00852558">
      <w:pPr>
        <w:jc w:val="both"/>
        <w:rPr>
          <w:color w:val="000000"/>
          <w:sz w:val="24"/>
        </w:rPr>
      </w:pPr>
      <w:r w:rsidRPr="006A12B4">
        <w:rPr>
          <w:color w:val="000000"/>
          <w:sz w:val="24"/>
        </w:rPr>
        <w:t>-: цена, которая устанавливается в международных контрактах</w:t>
      </w:r>
    </w:p>
    <w:p w14:paraId="090FC41E" w14:textId="77777777" w:rsidR="00852558" w:rsidRPr="006A12B4" w:rsidRDefault="00852558" w:rsidP="00852558">
      <w:pPr>
        <w:jc w:val="both"/>
        <w:rPr>
          <w:color w:val="000000"/>
          <w:sz w:val="24"/>
        </w:rPr>
      </w:pPr>
      <w:r w:rsidRPr="006A12B4">
        <w:rPr>
          <w:color w:val="000000"/>
          <w:sz w:val="24"/>
        </w:rPr>
        <w:t>-: самые высокие цены при реализации товара</w:t>
      </w:r>
    </w:p>
    <w:p w14:paraId="3CE3555E" w14:textId="77777777" w:rsidR="00852558" w:rsidRPr="006A12B4" w:rsidRDefault="00852558" w:rsidP="00852558">
      <w:pPr>
        <w:jc w:val="both"/>
        <w:rPr>
          <w:color w:val="000000"/>
          <w:sz w:val="24"/>
        </w:rPr>
      </w:pPr>
      <w:r w:rsidRPr="006A12B4">
        <w:rPr>
          <w:color w:val="000000"/>
          <w:sz w:val="24"/>
        </w:rPr>
        <w:t>-:  цены крупных экспортно-импортных сделок или цены компаний, имеющих ведущее положение в мировом производстве и торговле</w:t>
      </w:r>
    </w:p>
    <w:p w14:paraId="784EBFE7" w14:textId="77777777" w:rsidR="00852558" w:rsidRDefault="00852558" w:rsidP="00852558">
      <w:pPr>
        <w:tabs>
          <w:tab w:val="left" w:pos="1040"/>
        </w:tabs>
        <w:ind w:firstLine="709"/>
        <w:jc w:val="both"/>
        <w:rPr>
          <w:sz w:val="24"/>
          <w:szCs w:val="22"/>
        </w:rPr>
      </w:pPr>
    </w:p>
    <w:p w14:paraId="0024E913" w14:textId="77777777" w:rsidR="00852558" w:rsidRDefault="00852558" w:rsidP="00852558">
      <w:pPr>
        <w:keepNext/>
        <w:jc w:val="center"/>
        <w:outlineLvl w:val="3"/>
        <w:rPr>
          <w:b/>
          <w:bCs/>
        </w:rPr>
      </w:pPr>
    </w:p>
    <w:p w14:paraId="230E1D99" w14:textId="77777777" w:rsidR="00852558" w:rsidRPr="00DC3AA7" w:rsidRDefault="00852558" w:rsidP="00852558">
      <w:pPr>
        <w:ind w:left="-100"/>
        <w:jc w:val="center"/>
        <w:rPr>
          <w:b/>
          <w:sz w:val="24"/>
        </w:rPr>
      </w:pPr>
      <w:r w:rsidRPr="00DC3AA7">
        <w:rPr>
          <w:b/>
          <w:sz w:val="24"/>
        </w:rPr>
        <w:t>Перечень оценочных средств для текущего контроля успеваемости</w:t>
      </w:r>
    </w:p>
    <w:p w14:paraId="6F924A0D" w14:textId="77777777" w:rsidR="00852558" w:rsidRPr="00DC3AA7" w:rsidRDefault="00852558" w:rsidP="00852558">
      <w:pPr>
        <w:ind w:left="-100"/>
        <w:jc w:val="center"/>
        <w:rPr>
          <w:b/>
          <w:sz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2182"/>
        <w:gridCol w:w="4987"/>
        <w:gridCol w:w="1843"/>
      </w:tblGrid>
      <w:tr w:rsidR="00852558" w:rsidRPr="00DC3AA7" w14:paraId="224158FE" w14:textId="77777777" w:rsidTr="00CB4E11">
        <w:trPr>
          <w:tblHeader/>
        </w:trPr>
        <w:tc>
          <w:tcPr>
            <w:tcW w:w="594" w:type="dxa"/>
            <w:vAlign w:val="center"/>
          </w:tcPr>
          <w:p w14:paraId="5A2FCA49" w14:textId="77777777" w:rsidR="00852558" w:rsidRPr="00DC3AA7" w:rsidRDefault="00852558" w:rsidP="00CB4E11">
            <w:pPr>
              <w:jc w:val="center"/>
              <w:rPr>
                <w:sz w:val="24"/>
              </w:rPr>
            </w:pPr>
            <w:r w:rsidRPr="00DC3AA7">
              <w:rPr>
                <w:sz w:val="24"/>
              </w:rPr>
              <w:t>№ п/п</w:t>
            </w:r>
          </w:p>
        </w:tc>
        <w:tc>
          <w:tcPr>
            <w:tcW w:w="2182" w:type="dxa"/>
            <w:vAlign w:val="center"/>
          </w:tcPr>
          <w:p w14:paraId="76702C35" w14:textId="77777777" w:rsidR="00852558" w:rsidRPr="00DC3AA7" w:rsidRDefault="00852558" w:rsidP="00CB4E11">
            <w:pPr>
              <w:jc w:val="center"/>
              <w:rPr>
                <w:sz w:val="24"/>
              </w:rPr>
            </w:pPr>
            <w:r w:rsidRPr="00DC3AA7">
              <w:rPr>
                <w:sz w:val="24"/>
              </w:rPr>
              <w:t>Наименование оценочного средства</w:t>
            </w:r>
          </w:p>
        </w:tc>
        <w:tc>
          <w:tcPr>
            <w:tcW w:w="4987" w:type="dxa"/>
            <w:vAlign w:val="center"/>
          </w:tcPr>
          <w:p w14:paraId="485CD75A" w14:textId="77777777" w:rsidR="00852558" w:rsidRPr="00DC3AA7" w:rsidRDefault="00852558" w:rsidP="00CB4E11">
            <w:pPr>
              <w:jc w:val="center"/>
              <w:rPr>
                <w:sz w:val="24"/>
              </w:rPr>
            </w:pPr>
            <w:r w:rsidRPr="00DC3AA7">
              <w:rPr>
                <w:sz w:val="24"/>
              </w:rPr>
              <w:t>Краткая характеристика оценочного средства</w:t>
            </w:r>
          </w:p>
        </w:tc>
        <w:tc>
          <w:tcPr>
            <w:tcW w:w="1843" w:type="dxa"/>
            <w:vAlign w:val="center"/>
          </w:tcPr>
          <w:p w14:paraId="2CBE7954" w14:textId="77777777" w:rsidR="00852558" w:rsidRPr="00DC3AA7" w:rsidRDefault="00852558" w:rsidP="00CB4E11">
            <w:pPr>
              <w:jc w:val="center"/>
              <w:rPr>
                <w:sz w:val="24"/>
              </w:rPr>
            </w:pPr>
            <w:r w:rsidRPr="00DC3AA7">
              <w:rPr>
                <w:sz w:val="24"/>
              </w:rPr>
              <w:t xml:space="preserve">Представление оценочного средства в фонде </w:t>
            </w:r>
          </w:p>
        </w:tc>
      </w:tr>
      <w:tr w:rsidR="00852558" w:rsidRPr="00DC3AA7" w14:paraId="6F467EAF" w14:textId="77777777" w:rsidTr="00CB4E11">
        <w:tc>
          <w:tcPr>
            <w:tcW w:w="594" w:type="dxa"/>
          </w:tcPr>
          <w:p w14:paraId="3FFFDB12" w14:textId="77777777" w:rsidR="00852558" w:rsidRPr="00DC3AA7" w:rsidRDefault="00852558" w:rsidP="00386ACE">
            <w:pPr>
              <w:numPr>
                <w:ilvl w:val="0"/>
                <w:numId w:val="30"/>
              </w:numPr>
              <w:tabs>
                <w:tab w:val="clear" w:pos="708"/>
              </w:tabs>
              <w:ind w:hanging="360"/>
              <w:jc w:val="both"/>
              <w:rPr>
                <w:sz w:val="24"/>
              </w:rPr>
            </w:pPr>
          </w:p>
        </w:tc>
        <w:tc>
          <w:tcPr>
            <w:tcW w:w="2182" w:type="dxa"/>
          </w:tcPr>
          <w:p w14:paraId="5584105D" w14:textId="77777777" w:rsidR="00852558" w:rsidRPr="00DC3AA7" w:rsidRDefault="00852558" w:rsidP="00CB4E11">
            <w:pPr>
              <w:rPr>
                <w:sz w:val="24"/>
              </w:rPr>
            </w:pPr>
            <w:r w:rsidRPr="00DC3AA7">
              <w:rPr>
                <w:sz w:val="24"/>
              </w:rPr>
              <w:t>Вопросы к семинарам (для проведения опроса, дискуссии, обмена мнениями и пр.)</w:t>
            </w:r>
          </w:p>
        </w:tc>
        <w:tc>
          <w:tcPr>
            <w:tcW w:w="4987" w:type="dxa"/>
          </w:tcPr>
          <w:p w14:paraId="46749CEC" w14:textId="77777777" w:rsidR="00852558" w:rsidRPr="00DC3AA7" w:rsidRDefault="00852558" w:rsidP="00CB4E11">
            <w:pPr>
              <w:ind w:right="22"/>
              <w:rPr>
                <w:sz w:val="24"/>
              </w:rPr>
            </w:pPr>
            <w:r w:rsidRPr="00DC3AA7">
              <w:rPr>
                <w:sz w:val="24"/>
              </w:rPr>
              <w:t xml:space="preserve">Средство, позволяющее структурировать и систематизировать материалы, которые готовятся слушателями к семинарским занятиям </w:t>
            </w:r>
          </w:p>
        </w:tc>
        <w:tc>
          <w:tcPr>
            <w:tcW w:w="1843" w:type="dxa"/>
          </w:tcPr>
          <w:p w14:paraId="02B4DB1C" w14:textId="77777777" w:rsidR="00852558" w:rsidRPr="00DC3AA7" w:rsidRDefault="00852558" w:rsidP="00CB4E11">
            <w:pPr>
              <w:rPr>
                <w:sz w:val="24"/>
              </w:rPr>
            </w:pPr>
            <w:r w:rsidRPr="00DC3AA7">
              <w:rPr>
                <w:sz w:val="24"/>
              </w:rPr>
              <w:t>Комплект вопросов к семинарам</w:t>
            </w:r>
          </w:p>
        </w:tc>
      </w:tr>
      <w:tr w:rsidR="00852558" w:rsidRPr="00DC3AA7" w14:paraId="0FC0561B" w14:textId="77777777" w:rsidTr="00CB4E11">
        <w:tc>
          <w:tcPr>
            <w:tcW w:w="594" w:type="dxa"/>
          </w:tcPr>
          <w:p w14:paraId="7E7704A5" w14:textId="77777777" w:rsidR="00852558" w:rsidRPr="00DC3AA7" w:rsidRDefault="00852558" w:rsidP="00386ACE">
            <w:pPr>
              <w:numPr>
                <w:ilvl w:val="0"/>
                <w:numId w:val="30"/>
              </w:numPr>
              <w:tabs>
                <w:tab w:val="clear" w:pos="708"/>
              </w:tabs>
              <w:ind w:hanging="360"/>
              <w:jc w:val="both"/>
              <w:rPr>
                <w:sz w:val="24"/>
              </w:rPr>
            </w:pPr>
          </w:p>
        </w:tc>
        <w:tc>
          <w:tcPr>
            <w:tcW w:w="2182" w:type="dxa"/>
          </w:tcPr>
          <w:p w14:paraId="36FA35A3" w14:textId="77777777" w:rsidR="00852558" w:rsidRPr="00DC3AA7" w:rsidRDefault="00852558" w:rsidP="00CB4E11">
            <w:pPr>
              <w:rPr>
                <w:sz w:val="24"/>
                <w:lang w:val="en-US"/>
              </w:rPr>
            </w:pPr>
            <w:r w:rsidRPr="00DC3AA7">
              <w:rPr>
                <w:sz w:val="24"/>
              </w:rPr>
              <w:t>Доклад</w:t>
            </w:r>
            <w:r w:rsidRPr="00DC3AA7">
              <w:rPr>
                <w:sz w:val="24"/>
                <w:lang w:val="en-US"/>
              </w:rPr>
              <w:t>;</w:t>
            </w:r>
          </w:p>
          <w:p w14:paraId="37E88642" w14:textId="77777777" w:rsidR="00852558" w:rsidRPr="00DC3AA7" w:rsidRDefault="00852558" w:rsidP="00CB4E11">
            <w:pPr>
              <w:rPr>
                <w:sz w:val="24"/>
              </w:rPr>
            </w:pPr>
            <w:r w:rsidRPr="00DC3AA7">
              <w:rPr>
                <w:sz w:val="24"/>
              </w:rPr>
              <w:t>Сообщение</w:t>
            </w:r>
            <w:r w:rsidRPr="00DC3AA7">
              <w:rPr>
                <w:sz w:val="24"/>
                <w:lang w:val="en-US"/>
              </w:rPr>
              <w:t>;</w:t>
            </w:r>
            <w:r w:rsidRPr="00DC3AA7">
              <w:rPr>
                <w:sz w:val="24"/>
              </w:rPr>
              <w:t xml:space="preserve"> </w:t>
            </w:r>
          </w:p>
          <w:p w14:paraId="6E7355DC" w14:textId="77777777" w:rsidR="00852558" w:rsidRPr="00DC3AA7" w:rsidRDefault="00852558" w:rsidP="00CB4E11">
            <w:pPr>
              <w:rPr>
                <w:sz w:val="24"/>
                <w:lang w:val="en-US"/>
              </w:rPr>
            </w:pPr>
            <w:r w:rsidRPr="00DC3AA7">
              <w:rPr>
                <w:sz w:val="24"/>
              </w:rPr>
              <w:t>Отчет</w:t>
            </w:r>
            <w:r w:rsidRPr="00DC3AA7">
              <w:rPr>
                <w:sz w:val="24"/>
                <w:lang w:val="en-US"/>
              </w:rPr>
              <w:t>;</w:t>
            </w:r>
          </w:p>
          <w:p w14:paraId="59B1C87D" w14:textId="77777777" w:rsidR="00852558" w:rsidRPr="00DC3AA7" w:rsidRDefault="00852558" w:rsidP="00CB4E11">
            <w:pPr>
              <w:rPr>
                <w:sz w:val="24"/>
              </w:rPr>
            </w:pPr>
            <w:r w:rsidRPr="00DC3AA7">
              <w:rPr>
                <w:sz w:val="24"/>
              </w:rPr>
              <w:t>Презентация</w:t>
            </w:r>
          </w:p>
        </w:tc>
        <w:tc>
          <w:tcPr>
            <w:tcW w:w="4987" w:type="dxa"/>
          </w:tcPr>
          <w:p w14:paraId="14654F16" w14:textId="77777777" w:rsidR="00852558" w:rsidRPr="00DC3AA7" w:rsidRDefault="00852558" w:rsidP="00CB4E11">
            <w:pPr>
              <w:ind w:right="22"/>
              <w:jc w:val="both"/>
              <w:rPr>
                <w:sz w:val="24"/>
              </w:rPr>
            </w:pPr>
            <w:r w:rsidRPr="00DC3AA7">
              <w:rPr>
                <w:sz w:val="24"/>
              </w:rPr>
              <w:t>Продукт самостоятельной работы обучающегося, представляющий собой публичное выступление по представлению полученных результатов решения определенной учебно-</w:t>
            </w:r>
            <w:r w:rsidRPr="00DC3AA7">
              <w:rPr>
                <w:sz w:val="24"/>
              </w:rPr>
              <w:lastRenderedPageBreak/>
              <w:t>практической, учебно-исследовательской или научной темы</w:t>
            </w:r>
          </w:p>
        </w:tc>
        <w:tc>
          <w:tcPr>
            <w:tcW w:w="1843" w:type="dxa"/>
          </w:tcPr>
          <w:p w14:paraId="0D97B325" w14:textId="77777777" w:rsidR="00852558" w:rsidRPr="00DC3AA7" w:rsidRDefault="00852558" w:rsidP="00CB4E11">
            <w:pPr>
              <w:jc w:val="both"/>
              <w:rPr>
                <w:sz w:val="24"/>
              </w:rPr>
            </w:pPr>
            <w:r w:rsidRPr="00DC3AA7">
              <w:rPr>
                <w:sz w:val="24"/>
              </w:rPr>
              <w:lastRenderedPageBreak/>
              <w:t>Темы докладов, сообщений, отчетов, презентаций</w:t>
            </w:r>
          </w:p>
        </w:tc>
      </w:tr>
      <w:tr w:rsidR="00852558" w:rsidRPr="00DC3AA7" w14:paraId="6CB7B75A" w14:textId="77777777" w:rsidTr="00CB4E11">
        <w:tc>
          <w:tcPr>
            <w:tcW w:w="594" w:type="dxa"/>
          </w:tcPr>
          <w:p w14:paraId="60B3FE1B" w14:textId="77777777" w:rsidR="00852558" w:rsidRPr="00DC3AA7" w:rsidRDefault="00852558" w:rsidP="00386ACE">
            <w:pPr>
              <w:numPr>
                <w:ilvl w:val="0"/>
                <w:numId w:val="30"/>
              </w:numPr>
              <w:tabs>
                <w:tab w:val="clear" w:pos="708"/>
              </w:tabs>
              <w:ind w:hanging="360"/>
              <w:jc w:val="both"/>
              <w:rPr>
                <w:sz w:val="24"/>
              </w:rPr>
            </w:pPr>
          </w:p>
        </w:tc>
        <w:tc>
          <w:tcPr>
            <w:tcW w:w="2182" w:type="dxa"/>
          </w:tcPr>
          <w:p w14:paraId="742849C4" w14:textId="77777777" w:rsidR="00852558" w:rsidRPr="00DC3AA7" w:rsidRDefault="00852558" w:rsidP="00CB4E11">
            <w:pPr>
              <w:rPr>
                <w:sz w:val="24"/>
              </w:rPr>
            </w:pPr>
            <w:r w:rsidRPr="00DC3AA7">
              <w:rPr>
                <w:sz w:val="24"/>
              </w:rPr>
              <w:t>Тестирование</w:t>
            </w:r>
          </w:p>
        </w:tc>
        <w:tc>
          <w:tcPr>
            <w:tcW w:w="4987" w:type="dxa"/>
          </w:tcPr>
          <w:p w14:paraId="48A2DCFD" w14:textId="77777777" w:rsidR="00852558" w:rsidRPr="00DC3AA7" w:rsidRDefault="00852558" w:rsidP="00CB4E11">
            <w:pPr>
              <w:ind w:left="64" w:right="122" w:firstLine="28"/>
              <w:rPr>
                <w:sz w:val="24"/>
              </w:rPr>
            </w:pPr>
            <w:r w:rsidRPr="00DC3AA7">
              <w:rPr>
                <w:sz w:val="24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1843" w:type="dxa"/>
          </w:tcPr>
          <w:p w14:paraId="2B04A842" w14:textId="77777777" w:rsidR="00852558" w:rsidRPr="00DC3AA7" w:rsidRDefault="00852558" w:rsidP="00CB4E11">
            <w:pPr>
              <w:ind w:right="70"/>
              <w:rPr>
                <w:sz w:val="24"/>
              </w:rPr>
            </w:pPr>
            <w:r w:rsidRPr="00DC3AA7">
              <w:rPr>
                <w:sz w:val="24"/>
              </w:rPr>
              <w:t xml:space="preserve">Комплект тестовых заданий </w:t>
            </w:r>
          </w:p>
        </w:tc>
      </w:tr>
    </w:tbl>
    <w:p w14:paraId="5F01ED8E" w14:textId="77777777" w:rsidR="00852558" w:rsidRDefault="00852558" w:rsidP="00852558">
      <w:pPr>
        <w:tabs>
          <w:tab w:val="right" w:leader="underscore" w:pos="9639"/>
        </w:tabs>
        <w:spacing w:before="40"/>
        <w:ind w:left="927"/>
        <w:contextualSpacing/>
        <w:rPr>
          <w:b/>
          <w:bCs/>
          <w:sz w:val="24"/>
        </w:rPr>
      </w:pPr>
    </w:p>
    <w:p w14:paraId="68035625" w14:textId="77777777" w:rsidR="00852558" w:rsidRDefault="00852558" w:rsidP="00852558">
      <w:pPr>
        <w:tabs>
          <w:tab w:val="right" w:leader="underscore" w:pos="9639"/>
        </w:tabs>
        <w:spacing w:before="40"/>
        <w:ind w:left="927"/>
        <w:contextualSpacing/>
        <w:rPr>
          <w:b/>
          <w:bCs/>
          <w:sz w:val="24"/>
        </w:rPr>
      </w:pPr>
    </w:p>
    <w:p w14:paraId="630CC96B" w14:textId="77777777" w:rsidR="00852558" w:rsidRDefault="00852558" w:rsidP="00852558">
      <w:pPr>
        <w:tabs>
          <w:tab w:val="right" w:leader="underscore" w:pos="9639"/>
        </w:tabs>
        <w:spacing w:before="40"/>
        <w:ind w:left="927"/>
        <w:contextualSpacing/>
        <w:rPr>
          <w:b/>
          <w:bCs/>
          <w:sz w:val="24"/>
        </w:rPr>
      </w:pPr>
    </w:p>
    <w:p w14:paraId="7C97F0FF" w14:textId="77777777" w:rsidR="00852558" w:rsidRPr="00DC3AA7" w:rsidRDefault="00852558" w:rsidP="00852558">
      <w:pPr>
        <w:tabs>
          <w:tab w:val="right" w:leader="underscore" w:pos="9639"/>
        </w:tabs>
        <w:spacing w:before="40"/>
        <w:ind w:left="927"/>
        <w:contextualSpacing/>
        <w:rPr>
          <w:b/>
          <w:bCs/>
          <w:sz w:val="24"/>
        </w:rPr>
      </w:pPr>
    </w:p>
    <w:p w14:paraId="6C0572C0" w14:textId="77777777" w:rsidR="00852558" w:rsidRPr="00DC3AA7" w:rsidRDefault="00852558" w:rsidP="00852558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  <w:sz w:val="24"/>
        </w:rPr>
      </w:pPr>
      <w:r w:rsidRPr="00DC3AA7">
        <w:rPr>
          <w:b/>
          <w:bCs/>
          <w:sz w:val="24"/>
        </w:rPr>
        <w:t>Оценочное средство для промежуточной аттестации</w:t>
      </w:r>
    </w:p>
    <w:p w14:paraId="2810235E" w14:textId="77777777" w:rsidR="00852558" w:rsidRPr="00DC3AA7" w:rsidRDefault="00852558" w:rsidP="00852558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  <w:sz w:val="24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292"/>
        <w:gridCol w:w="3823"/>
        <w:gridCol w:w="2820"/>
      </w:tblGrid>
      <w:tr w:rsidR="00852558" w:rsidRPr="00DC3AA7" w14:paraId="66EF58ED" w14:textId="77777777" w:rsidTr="00CB4E11">
        <w:trPr>
          <w:trHeight w:val="303"/>
        </w:trPr>
        <w:tc>
          <w:tcPr>
            <w:tcW w:w="509" w:type="dxa"/>
          </w:tcPr>
          <w:p w14:paraId="0E298B1E" w14:textId="77777777" w:rsidR="00852558" w:rsidRPr="00DC3AA7" w:rsidRDefault="00852558" w:rsidP="00CB4E11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  <w:sz w:val="24"/>
              </w:rPr>
            </w:pPr>
            <w:r w:rsidRPr="00DC3AA7">
              <w:rPr>
                <w:b/>
                <w:bCs/>
                <w:sz w:val="24"/>
              </w:rPr>
              <w:t>№ п/п</w:t>
            </w:r>
          </w:p>
        </w:tc>
        <w:tc>
          <w:tcPr>
            <w:tcW w:w="2303" w:type="dxa"/>
          </w:tcPr>
          <w:p w14:paraId="6ACAB9B0" w14:textId="77777777" w:rsidR="00852558" w:rsidRPr="00DC3AA7" w:rsidRDefault="00852558" w:rsidP="00CB4E11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  <w:sz w:val="24"/>
              </w:rPr>
            </w:pPr>
            <w:r w:rsidRPr="00DC3AA7">
              <w:rPr>
                <w:b/>
                <w:bCs/>
                <w:sz w:val="24"/>
              </w:rPr>
              <w:t>Форма контроля</w:t>
            </w:r>
          </w:p>
        </w:tc>
        <w:tc>
          <w:tcPr>
            <w:tcW w:w="3847" w:type="dxa"/>
          </w:tcPr>
          <w:p w14:paraId="7E429330" w14:textId="77777777" w:rsidR="00852558" w:rsidRPr="00DC3AA7" w:rsidRDefault="00852558" w:rsidP="00CB4E11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  <w:sz w:val="24"/>
              </w:rPr>
            </w:pPr>
            <w:r w:rsidRPr="00DC3AA7">
              <w:rPr>
                <w:b/>
                <w:bCs/>
                <w:sz w:val="24"/>
              </w:rPr>
              <w:t>Наименование оценочного средства</w:t>
            </w:r>
          </w:p>
        </w:tc>
        <w:tc>
          <w:tcPr>
            <w:tcW w:w="2836" w:type="dxa"/>
          </w:tcPr>
          <w:p w14:paraId="5B159B30" w14:textId="77777777" w:rsidR="00852558" w:rsidRPr="00DC3AA7" w:rsidRDefault="00852558" w:rsidP="00CB4E11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  <w:sz w:val="24"/>
              </w:rPr>
            </w:pPr>
            <w:r w:rsidRPr="00DC3AA7">
              <w:rPr>
                <w:b/>
                <w:bCs/>
                <w:sz w:val="24"/>
              </w:rPr>
              <w:t>Представление оценочного средства в фонде</w:t>
            </w:r>
          </w:p>
        </w:tc>
      </w:tr>
      <w:tr w:rsidR="00852558" w:rsidRPr="00DC3AA7" w14:paraId="05FA0667" w14:textId="77777777" w:rsidTr="00CB4E11">
        <w:trPr>
          <w:trHeight w:val="353"/>
        </w:trPr>
        <w:tc>
          <w:tcPr>
            <w:tcW w:w="509" w:type="dxa"/>
          </w:tcPr>
          <w:p w14:paraId="073369CC" w14:textId="77777777" w:rsidR="00852558" w:rsidRPr="00DC3AA7" w:rsidRDefault="00852558" w:rsidP="00CB4E11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  <w:sz w:val="24"/>
              </w:rPr>
            </w:pPr>
            <w:r w:rsidRPr="00DC3AA7">
              <w:rPr>
                <w:bCs/>
                <w:sz w:val="24"/>
              </w:rPr>
              <w:t>1.</w:t>
            </w:r>
          </w:p>
        </w:tc>
        <w:tc>
          <w:tcPr>
            <w:tcW w:w="2303" w:type="dxa"/>
          </w:tcPr>
          <w:p w14:paraId="5A6E6796" w14:textId="77777777" w:rsidR="00852558" w:rsidRPr="00DC3AA7" w:rsidRDefault="007C5A57" w:rsidP="00CB4E11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экзамен</w:t>
            </w:r>
          </w:p>
        </w:tc>
        <w:tc>
          <w:tcPr>
            <w:tcW w:w="3847" w:type="dxa"/>
          </w:tcPr>
          <w:p w14:paraId="5888D356" w14:textId="77777777" w:rsidR="00852558" w:rsidRPr="00DC3AA7" w:rsidRDefault="007C5A57" w:rsidP="00CB4E11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Письменный экзамен</w:t>
            </w:r>
          </w:p>
          <w:p w14:paraId="14206F06" w14:textId="77777777" w:rsidR="00852558" w:rsidRPr="00DC3AA7" w:rsidRDefault="00852558" w:rsidP="00CB4E11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2836" w:type="dxa"/>
          </w:tcPr>
          <w:p w14:paraId="3B4FF86B" w14:textId="77777777" w:rsidR="00852558" w:rsidRPr="00DC3AA7" w:rsidRDefault="00852558" w:rsidP="00CB4E11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  <w:sz w:val="24"/>
              </w:rPr>
            </w:pPr>
            <w:r w:rsidRPr="00DC3AA7">
              <w:rPr>
                <w:bCs/>
                <w:sz w:val="24"/>
              </w:rPr>
              <w:t>Перечень вопросов</w:t>
            </w:r>
          </w:p>
        </w:tc>
      </w:tr>
    </w:tbl>
    <w:p w14:paraId="63D4559D" w14:textId="77777777" w:rsidR="00852558" w:rsidRPr="0030099A" w:rsidRDefault="00852558" w:rsidP="00852558">
      <w:pPr>
        <w:keepNext/>
        <w:jc w:val="center"/>
        <w:outlineLvl w:val="3"/>
        <w:rPr>
          <w:b/>
          <w:bCs/>
          <w:sz w:val="24"/>
        </w:rPr>
      </w:pPr>
    </w:p>
    <w:p w14:paraId="63E54AB7" w14:textId="77777777" w:rsidR="00852558" w:rsidRPr="0030099A" w:rsidRDefault="00852558" w:rsidP="00852558">
      <w:pPr>
        <w:keepNext/>
        <w:jc w:val="center"/>
        <w:outlineLvl w:val="3"/>
        <w:rPr>
          <w:b/>
          <w:bCs/>
          <w:sz w:val="24"/>
        </w:rPr>
      </w:pPr>
      <w:r w:rsidRPr="0030099A">
        <w:rPr>
          <w:b/>
          <w:bCs/>
          <w:sz w:val="24"/>
        </w:rPr>
        <w:t>Характеристика оценочного средства №1</w:t>
      </w:r>
    </w:p>
    <w:p w14:paraId="6E7030C9" w14:textId="77777777" w:rsidR="00852558" w:rsidRPr="0030099A" w:rsidRDefault="00852558" w:rsidP="00852558">
      <w:pPr>
        <w:jc w:val="center"/>
        <w:rPr>
          <w:i/>
          <w:sz w:val="24"/>
          <w:highlight w:val="yellow"/>
        </w:rPr>
      </w:pPr>
    </w:p>
    <w:p w14:paraId="610C74D8" w14:textId="77777777" w:rsidR="00852558" w:rsidRPr="0030099A" w:rsidRDefault="00852558" w:rsidP="00852558">
      <w:pPr>
        <w:jc w:val="center"/>
        <w:rPr>
          <w:rStyle w:val="FontStyle80"/>
          <w:b/>
          <w:sz w:val="24"/>
        </w:rPr>
      </w:pPr>
      <w:r w:rsidRPr="0030099A">
        <w:rPr>
          <w:rStyle w:val="FontStyle80"/>
          <w:b/>
          <w:sz w:val="24"/>
        </w:rPr>
        <w:t>Опрос на семинаре</w:t>
      </w:r>
    </w:p>
    <w:p w14:paraId="35EB7CFA" w14:textId="77777777" w:rsidR="00852558" w:rsidRPr="0030099A" w:rsidRDefault="00852558" w:rsidP="00852558">
      <w:pPr>
        <w:rPr>
          <w:rStyle w:val="FontStyle80"/>
          <w:b/>
          <w:sz w:val="24"/>
        </w:rPr>
      </w:pPr>
    </w:p>
    <w:p w14:paraId="26265BFD" w14:textId="77777777" w:rsidR="00852558" w:rsidRPr="0030099A" w:rsidRDefault="00852558" w:rsidP="00852558">
      <w:pPr>
        <w:ind w:firstLine="708"/>
        <w:jc w:val="both"/>
        <w:rPr>
          <w:sz w:val="24"/>
        </w:rPr>
      </w:pPr>
      <w:r w:rsidRPr="0030099A">
        <w:rPr>
          <w:sz w:val="24"/>
        </w:rPr>
        <w:t xml:space="preserve">Опрос на семинаре является одним из средств текущего контроля. Вопросы для такого опроса рекомендуются использовать для проверки и оценивания знаний, умений и навыков обучающихся, полученных на лекции и при подготовке к семинару дома. Вопросы задаются устно, выборочно по списку семинарской группы в форме блиц-опроса, то есть с в течение короткого времени (не более 5 минут на вопрос). Максимальное количество баллов, которые может получить обучающийся, отвечая на вопрос, равно 5 баллам. Не получив исчерпывающий ответ от опрашиваемого слушателя, преподаватель задает тот же вопрос другому слушателю. Преподавателем оценивается способность обучающегося правильно сформулировать ответ, умение выражать свою точку зрения по данному вопросу, ориентироваться в терминологии и качество усвоенного лекционного материала.  </w:t>
      </w:r>
    </w:p>
    <w:p w14:paraId="28A3B23B" w14:textId="77777777" w:rsidR="00852558" w:rsidRPr="0030099A" w:rsidRDefault="00852558" w:rsidP="00852558">
      <w:pPr>
        <w:rPr>
          <w:rStyle w:val="FontStyle80"/>
          <w:b/>
          <w:sz w:val="24"/>
        </w:rPr>
      </w:pPr>
    </w:p>
    <w:p w14:paraId="2AF9598D" w14:textId="77777777" w:rsidR="00852558" w:rsidRPr="0030099A" w:rsidRDefault="00852558" w:rsidP="00852558">
      <w:pPr>
        <w:tabs>
          <w:tab w:val="left" w:pos="2295"/>
        </w:tabs>
        <w:jc w:val="center"/>
        <w:rPr>
          <w:b/>
          <w:sz w:val="24"/>
        </w:rPr>
      </w:pPr>
      <w:r w:rsidRPr="0030099A">
        <w:rPr>
          <w:b/>
          <w:sz w:val="24"/>
        </w:rPr>
        <w:t>Перечень вопросов для опроса на семинарах</w:t>
      </w:r>
    </w:p>
    <w:p w14:paraId="3AED4114" w14:textId="77777777" w:rsidR="00386ACE" w:rsidRDefault="00386ACE" w:rsidP="00386ACE">
      <w:pPr>
        <w:pStyle w:val="afb"/>
        <w:shd w:val="clear" w:color="auto" w:fill="FFFFFF"/>
        <w:tabs>
          <w:tab w:val="clear" w:pos="708"/>
          <w:tab w:val="left" w:pos="2160"/>
        </w:tabs>
        <w:ind w:left="0"/>
      </w:pPr>
      <w:r>
        <w:t xml:space="preserve">1. </w:t>
      </w:r>
      <w:r w:rsidRPr="00386ACE">
        <w:t xml:space="preserve">Международный бизнес в системе международных экономических отношений. </w:t>
      </w:r>
    </w:p>
    <w:p w14:paraId="3AE6615A" w14:textId="77777777" w:rsidR="00386ACE" w:rsidRDefault="00386ACE" w:rsidP="00386ACE">
      <w:pPr>
        <w:pStyle w:val="afb"/>
        <w:shd w:val="clear" w:color="auto" w:fill="FFFFFF"/>
        <w:tabs>
          <w:tab w:val="clear" w:pos="708"/>
          <w:tab w:val="left" w:pos="2160"/>
        </w:tabs>
        <w:ind w:left="0"/>
      </w:pPr>
      <w:r>
        <w:t xml:space="preserve">2. </w:t>
      </w:r>
      <w:r w:rsidRPr="00386ACE">
        <w:t>Внешнеэкономическая деятельность организации (предприятия) и международный бизнес: общие черты и различия.</w:t>
      </w:r>
    </w:p>
    <w:p w14:paraId="33317F4E" w14:textId="77777777" w:rsidR="00386ACE" w:rsidRDefault="00386ACE" w:rsidP="00386ACE">
      <w:pPr>
        <w:pStyle w:val="afb"/>
        <w:shd w:val="clear" w:color="auto" w:fill="FFFFFF"/>
        <w:tabs>
          <w:tab w:val="clear" w:pos="708"/>
          <w:tab w:val="left" w:pos="2160"/>
        </w:tabs>
        <w:ind w:left="0"/>
        <w:rPr>
          <w:spacing w:val="-14"/>
        </w:rPr>
      </w:pPr>
      <w:r>
        <w:t xml:space="preserve">3. </w:t>
      </w:r>
      <w:r w:rsidRPr="00386ACE">
        <w:t>Международная</w:t>
      </w:r>
      <w:r w:rsidRPr="00386ACE">
        <w:rPr>
          <w:spacing w:val="-14"/>
        </w:rPr>
        <w:t xml:space="preserve"> предпринимательская деятельность: природа, формы, специфика, роль. </w:t>
      </w:r>
    </w:p>
    <w:p w14:paraId="0CEDA35D" w14:textId="77777777" w:rsidR="00386ACE" w:rsidRDefault="00386ACE" w:rsidP="00386ACE">
      <w:pPr>
        <w:pStyle w:val="afb"/>
        <w:shd w:val="clear" w:color="auto" w:fill="FFFFFF"/>
        <w:tabs>
          <w:tab w:val="clear" w:pos="708"/>
          <w:tab w:val="left" w:pos="2160"/>
        </w:tabs>
        <w:ind w:left="0"/>
      </w:pPr>
      <w:r>
        <w:rPr>
          <w:spacing w:val="-14"/>
        </w:rPr>
        <w:t xml:space="preserve">4. </w:t>
      </w:r>
      <w:r w:rsidRPr="00386ACE">
        <w:t xml:space="preserve">Диверсификация внешнеэкономической деятельности и ее влияние на экономический рост. </w:t>
      </w:r>
    </w:p>
    <w:p w14:paraId="13A0D9F7" w14:textId="77777777" w:rsidR="00386ACE" w:rsidRDefault="00386ACE" w:rsidP="00386ACE">
      <w:pPr>
        <w:pStyle w:val="afb"/>
        <w:shd w:val="clear" w:color="auto" w:fill="FFFFFF"/>
        <w:tabs>
          <w:tab w:val="clear" w:pos="708"/>
          <w:tab w:val="left" w:pos="2160"/>
        </w:tabs>
        <w:ind w:left="0"/>
      </w:pPr>
      <w:r>
        <w:t xml:space="preserve">5. </w:t>
      </w:r>
      <w:r w:rsidRPr="00386ACE">
        <w:t>Проблемы оптимальных моделей и структуры внешнеэкономической деятельности в контексте глобализации.</w:t>
      </w:r>
    </w:p>
    <w:p w14:paraId="1CD68E88" w14:textId="77777777" w:rsidR="00386ACE" w:rsidRPr="00386ACE" w:rsidRDefault="00386ACE" w:rsidP="00386ACE">
      <w:pPr>
        <w:pStyle w:val="afb"/>
        <w:shd w:val="clear" w:color="auto" w:fill="FFFFFF"/>
        <w:tabs>
          <w:tab w:val="clear" w:pos="708"/>
          <w:tab w:val="left" w:pos="2160"/>
        </w:tabs>
        <w:ind w:left="0"/>
      </w:pPr>
      <w:r>
        <w:t xml:space="preserve">6. </w:t>
      </w:r>
      <w:r w:rsidRPr="00386ACE">
        <w:rPr>
          <w:bCs/>
          <w:spacing w:val="-9"/>
        </w:rPr>
        <w:t>Международный бизнес и экономика России.</w:t>
      </w:r>
    </w:p>
    <w:p w14:paraId="6E26BAEA" w14:textId="77777777" w:rsidR="00852558" w:rsidRPr="0030099A" w:rsidRDefault="00852558" w:rsidP="00852558">
      <w:pPr>
        <w:ind w:firstLine="720"/>
        <w:rPr>
          <w:sz w:val="24"/>
        </w:rPr>
      </w:pPr>
    </w:p>
    <w:p w14:paraId="5EDD9619" w14:textId="77777777" w:rsidR="00852558" w:rsidRPr="0030099A" w:rsidRDefault="00852558" w:rsidP="00852558">
      <w:pPr>
        <w:jc w:val="center"/>
        <w:rPr>
          <w:sz w:val="24"/>
        </w:rPr>
      </w:pPr>
    </w:p>
    <w:p w14:paraId="75D416EB" w14:textId="77777777" w:rsidR="00852558" w:rsidRPr="0030099A" w:rsidRDefault="00852558" w:rsidP="00852558">
      <w:pPr>
        <w:jc w:val="center"/>
        <w:rPr>
          <w:b/>
          <w:sz w:val="24"/>
        </w:rPr>
      </w:pPr>
      <w:r w:rsidRPr="0030099A">
        <w:rPr>
          <w:rStyle w:val="FontStyle80"/>
          <w:b/>
          <w:sz w:val="24"/>
        </w:rPr>
        <w:t>Опрос на семинаре</w:t>
      </w:r>
      <w:r w:rsidRPr="0030099A">
        <w:rPr>
          <w:b/>
          <w:sz w:val="24"/>
        </w:rPr>
        <w:t>.</w:t>
      </w:r>
    </w:p>
    <w:p w14:paraId="64802D68" w14:textId="77777777" w:rsidR="00852558" w:rsidRPr="0030099A" w:rsidRDefault="00852558" w:rsidP="00852558">
      <w:pPr>
        <w:pStyle w:val="25"/>
        <w:spacing w:after="0" w:line="240" w:lineRule="auto"/>
        <w:ind w:left="0"/>
        <w:jc w:val="center"/>
        <w:rPr>
          <w:b/>
          <w:sz w:val="24"/>
        </w:rPr>
      </w:pPr>
      <w:r w:rsidRPr="0030099A">
        <w:rPr>
          <w:b/>
          <w:sz w:val="24"/>
        </w:rPr>
        <w:t>Критерии оценки.</w:t>
      </w:r>
    </w:p>
    <w:p w14:paraId="245AC853" w14:textId="77777777" w:rsidR="00852558" w:rsidRPr="0030099A" w:rsidRDefault="00852558" w:rsidP="00852558">
      <w:pPr>
        <w:pStyle w:val="25"/>
        <w:spacing w:after="0" w:line="240" w:lineRule="auto"/>
        <w:jc w:val="center"/>
        <w:rPr>
          <w:b/>
          <w:sz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852558" w:rsidRPr="0030099A" w14:paraId="738CFFC1" w14:textId="77777777" w:rsidTr="00CB4E11">
        <w:tc>
          <w:tcPr>
            <w:tcW w:w="2660" w:type="dxa"/>
          </w:tcPr>
          <w:p w14:paraId="49C3CDF3" w14:textId="77777777" w:rsidR="00852558" w:rsidRPr="0030099A" w:rsidRDefault="00852558" w:rsidP="00CB4E11">
            <w:pPr>
              <w:rPr>
                <w:sz w:val="24"/>
              </w:rPr>
            </w:pPr>
            <w:r w:rsidRPr="0030099A">
              <w:rPr>
                <w:sz w:val="24"/>
              </w:rPr>
              <w:lastRenderedPageBreak/>
              <w:t>Макс. 5 баллов</w:t>
            </w:r>
          </w:p>
        </w:tc>
        <w:tc>
          <w:tcPr>
            <w:tcW w:w="7087" w:type="dxa"/>
            <w:hideMark/>
          </w:tcPr>
          <w:p w14:paraId="77C0CD26" w14:textId="77777777" w:rsidR="00852558" w:rsidRPr="0030099A" w:rsidRDefault="00852558" w:rsidP="00CB4E11">
            <w:pPr>
              <w:rPr>
                <w:sz w:val="24"/>
              </w:rPr>
            </w:pPr>
            <w:r w:rsidRPr="0030099A">
              <w:rPr>
                <w:sz w:val="24"/>
              </w:rPr>
              <w:t>Правильно и развернуто ответил на вопрос;</w:t>
            </w:r>
          </w:p>
          <w:p w14:paraId="3A8B1DE5" w14:textId="77777777" w:rsidR="00852558" w:rsidRPr="0030099A" w:rsidRDefault="00852558" w:rsidP="00CB4E11">
            <w:pPr>
              <w:rPr>
                <w:sz w:val="24"/>
              </w:rPr>
            </w:pPr>
            <w:r w:rsidRPr="0030099A">
              <w:rPr>
                <w:sz w:val="24"/>
              </w:rPr>
              <w:t>Использовал терминологию по дисциплине;</w:t>
            </w:r>
          </w:p>
          <w:p w14:paraId="0606B409" w14:textId="77777777" w:rsidR="00852558" w:rsidRPr="0030099A" w:rsidRDefault="00852558" w:rsidP="00CB4E11">
            <w:pPr>
              <w:rPr>
                <w:sz w:val="24"/>
              </w:rPr>
            </w:pPr>
            <w:r w:rsidRPr="0030099A">
              <w:rPr>
                <w:sz w:val="24"/>
              </w:rPr>
              <w:t>Применил навыки обобщения и анализа информации с использованием междисциплинарных знаний и положений;</w:t>
            </w:r>
          </w:p>
          <w:p w14:paraId="4A356894" w14:textId="77777777" w:rsidR="00852558" w:rsidRPr="0030099A" w:rsidRDefault="00852558" w:rsidP="00CB4E11">
            <w:pPr>
              <w:rPr>
                <w:sz w:val="24"/>
              </w:rPr>
            </w:pPr>
            <w:r w:rsidRPr="0030099A">
              <w:rPr>
                <w:sz w:val="24"/>
              </w:rPr>
              <w:t>Высказал свою точку зрения;</w:t>
            </w:r>
          </w:p>
          <w:p w14:paraId="7DF9CF27" w14:textId="77777777" w:rsidR="00852558" w:rsidRPr="0030099A" w:rsidRDefault="00852558" w:rsidP="00CB4E11">
            <w:pPr>
              <w:rPr>
                <w:sz w:val="24"/>
              </w:rPr>
            </w:pPr>
            <w:r w:rsidRPr="0030099A">
              <w:rPr>
                <w:sz w:val="24"/>
              </w:rPr>
              <w:t xml:space="preserve">Продемонстрировал знание </w:t>
            </w:r>
          </w:p>
        </w:tc>
      </w:tr>
      <w:tr w:rsidR="00852558" w:rsidRPr="0030099A" w14:paraId="69B2D062" w14:textId="77777777" w:rsidTr="00CB4E11">
        <w:trPr>
          <w:trHeight w:val="1686"/>
        </w:trPr>
        <w:tc>
          <w:tcPr>
            <w:tcW w:w="2660" w:type="dxa"/>
          </w:tcPr>
          <w:p w14:paraId="033C813C" w14:textId="77777777" w:rsidR="00852558" w:rsidRPr="0030099A" w:rsidRDefault="00852558" w:rsidP="00CB4E11">
            <w:pPr>
              <w:rPr>
                <w:sz w:val="24"/>
              </w:rPr>
            </w:pPr>
            <w:r w:rsidRPr="0030099A">
              <w:rPr>
                <w:sz w:val="24"/>
              </w:rPr>
              <w:t>2-4 балл</w:t>
            </w:r>
          </w:p>
        </w:tc>
        <w:tc>
          <w:tcPr>
            <w:tcW w:w="7087" w:type="dxa"/>
            <w:hideMark/>
          </w:tcPr>
          <w:p w14:paraId="4336807C" w14:textId="77777777" w:rsidR="00852558" w:rsidRPr="0030099A" w:rsidRDefault="00852558" w:rsidP="00CB4E11">
            <w:pPr>
              <w:rPr>
                <w:sz w:val="24"/>
              </w:rPr>
            </w:pPr>
            <w:r w:rsidRPr="0030099A">
              <w:rPr>
                <w:sz w:val="24"/>
              </w:rPr>
              <w:t>Использовал терминологию по дисциплине;</w:t>
            </w:r>
          </w:p>
          <w:p w14:paraId="1CEBFCE7" w14:textId="77777777" w:rsidR="00852558" w:rsidRPr="0030099A" w:rsidRDefault="00852558" w:rsidP="00CB4E11">
            <w:pPr>
              <w:rPr>
                <w:sz w:val="24"/>
              </w:rPr>
            </w:pPr>
            <w:r w:rsidRPr="0030099A">
              <w:rPr>
                <w:sz w:val="24"/>
              </w:rPr>
              <w:t>Не полностью применил навыки обобщения и анализа информации с использованием междисциплинарных знаний и положений;</w:t>
            </w:r>
          </w:p>
          <w:p w14:paraId="2451EAF5" w14:textId="77777777" w:rsidR="00852558" w:rsidRPr="0030099A" w:rsidRDefault="00852558" w:rsidP="00CB4E11">
            <w:pPr>
              <w:rPr>
                <w:sz w:val="24"/>
              </w:rPr>
            </w:pPr>
            <w:r w:rsidRPr="0030099A">
              <w:rPr>
                <w:sz w:val="24"/>
              </w:rPr>
              <w:t>Высказал свою точку зрения;</w:t>
            </w:r>
          </w:p>
          <w:p w14:paraId="75AF85F4" w14:textId="77777777" w:rsidR="00852558" w:rsidRPr="0030099A" w:rsidRDefault="00852558" w:rsidP="00CB4E11">
            <w:pPr>
              <w:rPr>
                <w:sz w:val="24"/>
              </w:rPr>
            </w:pPr>
            <w:r w:rsidRPr="0030099A">
              <w:rPr>
                <w:sz w:val="24"/>
              </w:rPr>
              <w:t xml:space="preserve">Продемонстрировал неполное знание и понимание вопроса </w:t>
            </w:r>
          </w:p>
        </w:tc>
      </w:tr>
      <w:tr w:rsidR="00852558" w:rsidRPr="0030099A" w14:paraId="49713379" w14:textId="77777777" w:rsidTr="00CB4E11">
        <w:tc>
          <w:tcPr>
            <w:tcW w:w="2660" w:type="dxa"/>
          </w:tcPr>
          <w:p w14:paraId="0BF12B6D" w14:textId="77777777" w:rsidR="00852558" w:rsidRPr="0030099A" w:rsidRDefault="00852558" w:rsidP="00CB4E11">
            <w:pPr>
              <w:rPr>
                <w:sz w:val="24"/>
              </w:rPr>
            </w:pPr>
            <w:r w:rsidRPr="0030099A">
              <w:rPr>
                <w:sz w:val="24"/>
              </w:rPr>
              <w:t>0-1 баллов</w:t>
            </w:r>
          </w:p>
        </w:tc>
        <w:tc>
          <w:tcPr>
            <w:tcW w:w="7087" w:type="dxa"/>
            <w:hideMark/>
          </w:tcPr>
          <w:p w14:paraId="3E1BB6AF" w14:textId="77777777" w:rsidR="00852558" w:rsidRPr="0030099A" w:rsidRDefault="00852558" w:rsidP="00CB4E11">
            <w:pPr>
              <w:rPr>
                <w:sz w:val="24"/>
              </w:rPr>
            </w:pPr>
            <w:r w:rsidRPr="0030099A">
              <w:rPr>
                <w:sz w:val="24"/>
              </w:rPr>
              <w:t>Использовал терминологию по дисциплине, но не смог объяснить суть вопроса;</w:t>
            </w:r>
          </w:p>
          <w:p w14:paraId="483C395B" w14:textId="77777777" w:rsidR="00852558" w:rsidRPr="0030099A" w:rsidRDefault="00852558" w:rsidP="00CB4E11">
            <w:pPr>
              <w:rPr>
                <w:sz w:val="24"/>
              </w:rPr>
            </w:pPr>
            <w:r w:rsidRPr="0030099A">
              <w:rPr>
                <w:sz w:val="24"/>
              </w:rPr>
              <w:t>Не высказал свою точку зрения</w:t>
            </w:r>
          </w:p>
        </w:tc>
      </w:tr>
    </w:tbl>
    <w:p w14:paraId="16D07383" w14:textId="77777777" w:rsidR="00852558" w:rsidRPr="0030099A" w:rsidRDefault="00852558" w:rsidP="00852558">
      <w:pPr>
        <w:pStyle w:val="25"/>
        <w:spacing w:after="0" w:line="240" w:lineRule="auto"/>
        <w:jc w:val="center"/>
        <w:rPr>
          <w:b/>
          <w:sz w:val="24"/>
        </w:rPr>
      </w:pPr>
    </w:p>
    <w:p w14:paraId="55EC382A" w14:textId="77777777" w:rsidR="00852558" w:rsidRPr="005771CB" w:rsidRDefault="00852558" w:rsidP="00852558">
      <w:pPr>
        <w:tabs>
          <w:tab w:val="left" w:pos="2295"/>
        </w:tabs>
        <w:jc w:val="right"/>
        <w:rPr>
          <w:i/>
          <w:sz w:val="24"/>
        </w:rPr>
      </w:pPr>
      <w:r w:rsidRPr="005771CB">
        <w:rPr>
          <w:i/>
          <w:sz w:val="24"/>
        </w:rPr>
        <w:t>Приложение 1.</w:t>
      </w:r>
      <w:r>
        <w:rPr>
          <w:i/>
          <w:sz w:val="24"/>
        </w:rPr>
        <w:t>3</w:t>
      </w:r>
    </w:p>
    <w:p w14:paraId="62337959" w14:textId="77777777" w:rsidR="00852558" w:rsidRPr="00D40289" w:rsidRDefault="00852558" w:rsidP="00852558">
      <w:pPr>
        <w:rPr>
          <w:sz w:val="24"/>
        </w:rPr>
      </w:pPr>
    </w:p>
    <w:p w14:paraId="6BC34038" w14:textId="77777777" w:rsidR="00852558" w:rsidRPr="00D40289" w:rsidRDefault="00852558" w:rsidP="00852558">
      <w:pPr>
        <w:rPr>
          <w:rFonts w:eastAsiaTheme="minorEastAsia"/>
          <w:sz w:val="24"/>
        </w:rPr>
      </w:pPr>
    </w:p>
    <w:p w14:paraId="3C838BF8" w14:textId="77777777" w:rsidR="00852558" w:rsidRPr="00D40289" w:rsidRDefault="00852558" w:rsidP="00852558">
      <w:pPr>
        <w:jc w:val="center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Оформление тем для докладов</w:t>
      </w:r>
      <w:r w:rsidRPr="00D40289">
        <w:rPr>
          <w:rFonts w:eastAsiaTheme="minorEastAsia"/>
          <w:b/>
          <w:sz w:val="24"/>
        </w:rPr>
        <w:t xml:space="preserve"> </w:t>
      </w:r>
    </w:p>
    <w:p w14:paraId="1D9D8B07" w14:textId="77777777" w:rsidR="00852558" w:rsidRPr="00D40289" w:rsidRDefault="00852558" w:rsidP="00852558">
      <w:pPr>
        <w:jc w:val="center"/>
        <w:rPr>
          <w:rFonts w:eastAsiaTheme="minorEastAsia"/>
          <w:b/>
          <w:sz w:val="24"/>
        </w:rPr>
      </w:pPr>
      <w:r w:rsidRPr="00D40289">
        <w:rPr>
          <w:rFonts w:eastAsiaTheme="minorEastAsia"/>
          <w:b/>
          <w:sz w:val="24"/>
        </w:rPr>
        <w:t>(рефератов, докладов, сообщений, выступлений)</w:t>
      </w:r>
    </w:p>
    <w:p w14:paraId="3FEB4E87" w14:textId="77777777" w:rsidR="00852558" w:rsidRPr="00D40289" w:rsidRDefault="00852558" w:rsidP="00852558">
      <w:pPr>
        <w:jc w:val="center"/>
        <w:rPr>
          <w:rFonts w:eastAsiaTheme="minorEastAsia"/>
          <w:sz w:val="24"/>
        </w:rPr>
      </w:pPr>
      <w:r w:rsidRPr="00D40289">
        <w:rPr>
          <w:rFonts w:eastAsiaTheme="minorEastAsia"/>
          <w:sz w:val="24"/>
        </w:rPr>
        <w:t>(вариант)</w:t>
      </w:r>
    </w:p>
    <w:p w14:paraId="413079B8" w14:textId="77777777" w:rsidR="00852558" w:rsidRPr="00D40289" w:rsidRDefault="00852558" w:rsidP="00852558">
      <w:pPr>
        <w:rPr>
          <w:rFonts w:eastAsiaTheme="minorEastAsia"/>
          <w:sz w:val="24"/>
        </w:rPr>
      </w:pPr>
    </w:p>
    <w:p w14:paraId="7BBA582A" w14:textId="77777777" w:rsidR="00852558" w:rsidRPr="00D40289" w:rsidRDefault="00852558" w:rsidP="00852558">
      <w:pPr>
        <w:keepNext/>
        <w:jc w:val="center"/>
        <w:outlineLvl w:val="3"/>
        <w:rPr>
          <w:bCs/>
          <w:sz w:val="24"/>
        </w:rPr>
      </w:pPr>
    </w:p>
    <w:p w14:paraId="36D538AC" w14:textId="77777777" w:rsidR="00852558" w:rsidRPr="00AC422B" w:rsidRDefault="00852558" w:rsidP="00852558">
      <w:pPr>
        <w:ind w:firstLine="567"/>
        <w:jc w:val="both"/>
        <w:rPr>
          <w:sz w:val="24"/>
        </w:rPr>
      </w:pPr>
      <w:r>
        <w:rPr>
          <w:sz w:val="24"/>
        </w:rPr>
        <w:t>Подготовка обучающимся доклада</w:t>
      </w:r>
      <w:r w:rsidRPr="00AC422B">
        <w:rPr>
          <w:sz w:val="24"/>
        </w:rPr>
        <w:t xml:space="preserve"> является одним из видов текущего контроля и оценки его знаний, умений и</w:t>
      </w:r>
      <w:r w:rsidRPr="00AC422B">
        <w:rPr>
          <w:b/>
          <w:sz w:val="24"/>
        </w:rPr>
        <w:t xml:space="preserve"> </w:t>
      </w:r>
      <w:r w:rsidRPr="00AC422B">
        <w:rPr>
          <w:sz w:val="24"/>
        </w:rPr>
        <w:t xml:space="preserve">навыков при освоении учебного модуля. Данное средство позволяет оценить умение </w:t>
      </w:r>
      <w:r>
        <w:rPr>
          <w:sz w:val="24"/>
        </w:rPr>
        <w:t>обучающегося</w:t>
      </w:r>
      <w:r w:rsidRPr="00AC422B">
        <w:rPr>
          <w:sz w:val="24"/>
        </w:rPr>
        <w:t xml:space="preserve"> </w:t>
      </w:r>
      <w:r w:rsidRPr="00AC422B">
        <w:rPr>
          <w:spacing w:val="-2"/>
          <w:sz w:val="24"/>
        </w:rPr>
        <w:t>письменно изложить суть проблемы, применить теоретический инструментарий междисциплинарных связей для анализа проблемы, сделать выводы и  высказать собственную точку зрения по данному вопросу. В соответствии с ра</w:t>
      </w:r>
      <w:r>
        <w:rPr>
          <w:spacing w:val="-2"/>
          <w:sz w:val="24"/>
        </w:rPr>
        <w:t>бочей программой подготовка доклада</w:t>
      </w:r>
      <w:r w:rsidRPr="00AC422B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обучающимся </w:t>
      </w:r>
      <w:r w:rsidRPr="00AC422B">
        <w:rPr>
          <w:spacing w:val="-2"/>
          <w:sz w:val="24"/>
        </w:rPr>
        <w:t>может быть осуществлена в конце освоения</w:t>
      </w:r>
      <w:r>
        <w:rPr>
          <w:spacing w:val="-2"/>
          <w:sz w:val="24"/>
        </w:rPr>
        <w:t xml:space="preserve"> программы</w:t>
      </w:r>
      <w:r w:rsidRPr="00AC422B">
        <w:rPr>
          <w:spacing w:val="-2"/>
          <w:sz w:val="24"/>
        </w:rPr>
        <w:t xml:space="preserve">, за 2 недели до рубежной аттестации.  </w:t>
      </w:r>
      <w:r w:rsidRPr="00AC422B">
        <w:rPr>
          <w:sz w:val="24"/>
        </w:rPr>
        <w:t xml:space="preserve">Максимальное количество баллов, которые </w:t>
      </w:r>
      <w:r>
        <w:rPr>
          <w:sz w:val="24"/>
        </w:rPr>
        <w:t>обучающийся может получить за доклад</w:t>
      </w:r>
      <w:r w:rsidRPr="00AC422B">
        <w:rPr>
          <w:sz w:val="24"/>
        </w:rPr>
        <w:t xml:space="preserve"> – 10 баллов. </w:t>
      </w:r>
    </w:p>
    <w:p w14:paraId="2CEBEA3D" w14:textId="77777777" w:rsidR="00852558" w:rsidRPr="00AC422B" w:rsidRDefault="00852558" w:rsidP="00852558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Структура </w:t>
      </w:r>
      <w:r w:rsidRPr="00AC422B">
        <w:rPr>
          <w:sz w:val="24"/>
        </w:rPr>
        <w:t xml:space="preserve">может быть произвольной, однако в нем должны присутствовать как теоретическое обоснование проблемы, так и собственное рассуждение, отношение </w:t>
      </w:r>
      <w:r>
        <w:rPr>
          <w:sz w:val="24"/>
        </w:rPr>
        <w:t>к выбранной проблематике. У доклада</w:t>
      </w:r>
      <w:r w:rsidRPr="00AC422B">
        <w:rPr>
          <w:sz w:val="24"/>
        </w:rPr>
        <w:t xml:space="preserve"> должен быть правильно оформленный титульный лист, в тексте приветствуются сноски на на</w:t>
      </w:r>
      <w:r>
        <w:rPr>
          <w:sz w:val="24"/>
        </w:rPr>
        <w:t>учную литературу. Структура</w:t>
      </w:r>
      <w:r w:rsidRPr="00AC422B">
        <w:rPr>
          <w:sz w:val="24"/>
        </w:rPr>
        <w:t xml:space="preserve"> может быть следующей: введение, содержательная часть, заключение, список литературы. Рекомендуемый объем 3-5 страниц. </w:t>
      </w:r>
    </w:p>
    <w:p w14:paraId="7185F222" w14:textId="77777777" w:rsidR="00852558" w:rsidRPr="00D40289" w:rsidRDefault="00852558" w:rsidP="00852558">
      <w:pPr>
        <w:tabs>
          <w:tab w:val="left" w:pos="2295"/>
        </w:tabs>
        <w:jc w:val="center"/>
        <w:rPr>
          <w:rFonts w:eastAsiaTheme="minorEastAsia"/>
          <w:b/>
          <w:sz w:val="24"/>
        </w:rPr>
      </w:pPr>
    </w:p>
    <w:p w14:paraId="3AA70999" w14:textId="77777777" w:rsidR="00852558" w:rsidRPr="00D40289" w:rsidRDefault="00852558" w:rsidP="00852558">
      <w:pPr>
        <w:tabs>
          <w:tab w:val="left" w:pos="2295"/>
        </w:tabs>
        <w:jc w:val="center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Темы докладов</w:t>
      </w:r>
      <w:r w:rsidRPr="00D40289">
        <w:rPr>
          <w:rFonts w:eastAsiaTheme="minorEastAsia"/>
          <w:b/>
          <w:sz w:val="24"/>
        </w:rPr>
        <w:t xml:space="preserve"> </w:t>
      </w:r>
    </w:p>
    <w:p w14:paraId="3528072D" w14:textId="77777777" w:rsidR="00852558" w:rsidRPr="00D40289" w:rsidRDefault="00852558" w:rsidP="00852558">
      <w:pPr>
        <w:tabs>
          <w:tab w:val="left" w:pos="2295"/>
        </w:tabs>
        <w:jc w:val="center"/>
        <w:rPr>
          <w:rFonts w:eastAsiaTheme="minorEastAsia"/>
          <w:b/>
          <w:sz w:val="24"/>
        </w:rPr>
      </w:pPr>
      <w:r w:rsidRPr="00D40289">
        <w:rPr>
          <w:rFonts w:eastAsiaTheme="minorEastAsia"/>
          <w:b/>
          <w:sz w:val="24"/>
        </w:rPr>
        <w:t>(рефератов, докладов, сообщений)</w:t>
      </w:r>
    </w:p>
    <w:p w14:paraId="5BA825F5" w14:textId="77777777" w:rsidR="00852558" w:rsidRPr="00D40289" w:rsidRDefault="00852558" w:rsidP="00852558">
      <w:pPr>
        <w:tabs>
          <w:tab w:val="left" w:pos="500"/>
        </w:tabs>
        <w:ind w:right="-30"/>
        <w:jc w:val="center"/>
        <w:rPr>
          <w:sz w:val="24"/>
          <w:lang w:eastAsia="ko-KR"/>
        </w:rPr>
      </w:pPr>
    </w:p>
    <w:p w14:paraId="5CC51553" w14:textId="77777777" w:rsidR="00386ACE" w:rsidRPr="00C70889" w:rsidRDefault="00386ACE" w:rsidP="00386ACE">
      <w:pPr>
        <w:pStyle w:val="29"/>
        <w:widowControl/>
        <w:numPr>
          <w:ilvl w:val="0"/>
          <w:numId w:val="43"/>
        </w:numPr>
        <w:snapToGrid/>
        <w:spacing w:line="240" w:lineRule="auto"/>
        <w:jc w:val="both"/>
        <w:rPr>
          <w:szCs w:val="24"/>
        </w:rPr>
      </w:pPr>
      <w:r w:rsidRPr="00C70889">
        <w:rPr>
          <w:szCs w:val="24"/>
        </w:rPr>
        <w:t>Международный бизнес и экономика России.</w:t>
      </w:r>
    </w:p>
    <w:p w14:paraId="0FCFEB85" w14:textId="77777777" w:rsidR="00386ACE" w:rsidRPr="00C70889" w:rsidRDefault="00386ACE" w:rsidP="00386ACE">
      <w:pPr>
        <w:pStyle w:val="29"/>
        <w:widowControl/>
        <w:numPr>
          <w:ilvl w:val="0"/>
          <w:numId w:val="43"/>
        </w:numPr>
        <w:snapToGrid/>
        <w:spacing w:line="240" w:lineRule="auto"/>
        <w:ind w:left="426"/>
        <w:jc w:val="both"/>
        <w:rPr>
          <w:szCs w:val="24"/>
        </w:rPr>
      </w:pPr>
      <w:r w:rsidRPr="00C70889">
        <w:rPr>
          <w:szCs w:val="24"/>
        </w:rPr>
        <w:t xml:space="preserve">Стратегии проникновения на международные рынки. Матрица </w:t>
      </w:r>
      <w:proofErr w:type="spellStart"/>
      <w:r w:rsidRPr="00C70889">
        <w:rPr>
          <w:szCs w:val="24"/>
        </w:rPr>
        <w:t>Ансоффа</w:t>
      </w:r>
      <w:proofErr w:type="spellEnd"/>
      <w:r w:rsidRPr="00C70889">
        <w:rPr>
          <w:szCs w:val="24"/>
        </w:rPr>
        <w:t xml:space="preserve"> (на примере конкретных международных компаний).</w:t>
      </w:r>
    </w:p>
    <w:p w14:paraId="368B030A" w14:textId="77777777" w:rsidR="00386ACE" w:rsidRPr="00C70889" w:rsidRDefault="00386ACE" w:rsidP="00386ACE">
      <w:pPr>
        <w:pStyle w:val="29"/>
        <w:widowControl/>
        <w:numPr>
          <w:ilvl w:val="0"/>
          <w:numId w:val="43"/>
        </w:numPr>
        <w:snapToGrid/>
        <w:spacing w:line="240" w:lineRule="auto"/>
        <w:ind w:left="426"/>
        <w:jc w:val="both"/>
        <w:rPr>
          <w:szCs w:val="24"/>
        </w:rPr>
      </w:pPr>
      <w:r w:rsidRPr="00C70889">
        <w:rPr>
          <w:szCs w:val="24"/>
        </w:rPr>
        <w:t>Интегрированные корпоративные структуры в международном бизнесе. Холдинговая форма организации ТНК. Вертикально интегрированные компании. Формы международных стратегических альянсов (на примерах конкретных международных компаний).</w:t>
      </w:r>
    </w:p>
    <w:p w14:paraId="0E00798B" w14:textId="77777777" w:rsidR="00386ACE" w:rsidRPr="00C70889" w:rsidRDefault="00386ACE" w:rsidP="00386ACE">
      <w:pPr>
        <w:pStyle w:val="29"/>
        <w:widowControl/>
        <w:numPr>
          <w:ilvl w:val="0"/>
          <w:numId w:val="43"/>
        </w:numPr>
        <w:snapToGrid/>
        <w:spacing w:line="240" w:lineRule="auto"/>
        <w:ind w:left="426"/>
        <w:jc w:val="both"/>
        <w:rPr>
          <w:szCs w:val="24"/>
        </w:rPr>
      </w:pPr>
      <w:r w:rsidRPr="00C70889">
        <w:rPr>
          <w:szCs w:val="24"/>
        </w:rPr>
        <w:lastRenderedPageBreak/>
        <w:t>Правовое регулирование сделок в международном бизнесе. Договор международной купли-продажи товаров. Договор международной поставки.</w:t>
      </w:r>
    </w:p>
    <w:p w14:paraId="434373FB" w14:textId="77777777" w:rsidR="00386ACE" w:rsidRPr="00C70889" w:rsidRDefault="00386ACE" w:rsidP="00386ACE">
      <w:pPr>
        <w:pStyle w:val="29"/>
        <w:widowControl/>
        <w:numPr>
          <w:ilvl w:val="0"/>
          <w:numId w:val="43"/>
        </w:numPr>
        <w:snapToGrid/>
        <w:spacing w:line="240" w:lineRule="auto"/>
        <w:ind w:left="426"/>
        <w:jc w:val="both"/>
        <w:rPr>
          <w:szCs w:val="24"/>
        </w:rPr>
      </w:pPr>
      <w:r w:rsidRPr="00C70889">
        <w:rPr>
          <w:szCs w:val="24"/>
        </w:rPr>
        <w:t>Формы внешнеторговых операций.</w:t>
      </w:r>
    </w:p>
    <w:p w14:paraId="0DC53DA7" w14:textId="77777777" w:rsidR="00386ACE" w:rsidRPr="00C70889" w:rsidRDefault="00386ACE" w:rsidP="00386ACE">
      <w:pPr>
        <w:pStyle w:val="29"/>
        <w:widowControl/>
        <w:numPr>
          <w:ilvl w:val="0"/>
          <w:numId w:val="43"/>
        </w:numPr>
        <w:snapToGrid/>
        <w:spacing w:line="240" w:lineRule="auto"/>
        <w:ind w:left="426"/>
        <w:jc w:val="both"/>
        <w:rPr>
          <w:szCs w:val="24"/>
        </w:rPr>
      </w:pPr>
      <w:r w:rsidRPr="00C70889">
        <w:rPr>
          <w:szCs w:val="24"/>
        </w:rPr>
        <w:t>Национальное и международное правовое регулирование международной логистики.</w:t>
      </w:r>
    </w:p>
    <w:p w14:paraId="62DADE7F" w14:textId="77777777" w:rsidR="00386ACE" w:rsidRPr="00C70889" w:rsidRDefault="00386ACE" w:rsidP="00386ACE">
      <w:pPr>
        <w:pStyle w:val="29"/>
        <w:widowControl/>
        <w:numPr>
          <w:ilvl w:val="0"/>
          <w:numId w:val="43"/>
        </w:numPr>
        <w:snapToGrid/>
        <w:spacing w:line="240" w:lineRule="auto"/>
        <w:ind w:left="426"/>
        <w:jc w:val="both"/>
        <w:rPr>
          <w:szCs w:val="24"/>
        </w:rPr>
      </w:pPr>
      <w:r w:rsidRPr="00C70889">
        <w:rPr>
          <w:szCs w:val="24"/>
        </w:rPr>
        <w:t>Международные воздушные перевозки. Международные морские перевозки. Международный трубопроводный транспорт.</w:t>
      </w:r>
    </w:p>
    <w:p w14:paraId="01969C23" w14:textId="77777777" w:rsidR="00386ACE" w:rsidRPr="00C70889" w:rsidRDefault="00386ACE" w:rsidP="00386ACE">
      <w:pPr>
        <w:pStyle w:val="29"/>
        <w:widowControl/>
        <w:numPr>
          <w:ilvl w:val="0"/>
          <w:numId w:val="43"/>
        </w:numPr>
        <w:snapToGrid/>
        <w:spacing w:line="240" w:lineRule="auto"/>
        <w:ind w:left="426"/>
        <w:jc w:val="both"/>
        <w:rPr>
          <w:szCs w:val="24"/>
        </w:rPr>
      </w:pPr>
      <w:r w:rsidRPr="00C70889">
        <w:rPr>
          <w:szCs w:val="24"/>
        </w:rPr>
        <w:t>Международные сделки и операции с активами. Нематериальные активы в международных бизнес-отношениях. Управление активами в международном бизнесе.</w:t>
      </w:r>
    </w:p>
    <w:p w14:paraId="09F090B5" w14:textId="77777777" w:rsidR="00386ACE" w:rsidRPr="00C70889" w:rsidRDefault="00386ACE" w:rsidP="00386ACE">
      <w:pPr>
        <w:pStyle w:val="29"/>
        <w:widowControl/>
        <w:numPr>
          <w:ilvl w:val="0"/>
          <w:numId w:val="43"/>
        </w:numPr>
        <w:snapToGrid/>
        <w:spacing w:line="240" w:lineRule="auto"/>
        <w:ind w:left="426"/>
        <w:jc w:val="both"/>
        <w:rPr>
          <w:szCs w:val="24"/>
        </w:rPr>
      </w:pPr>
      <w:r w:rsidRPr="00C70889">
        <w:rPr>
          <w:szCs w:val="24"/>
        </w:rPr>
        <w:t>Национальная практика реализации инвестиционных соглашений. Правовой режим иностранных инвестиций.</w:t>
      </w:r>
    </w:p>
    <w:p w14:paraId="6CEC26C0" w14:textId="77777777" w:rsidR="00386ACE" w:rsidRPr="00C70889" w:rsidRDefault="00386ACE" w:rsidP="00386ACE">
      <w:pPr>
        <w:pStyle w:val="29"/>
        <w:widowControl/>
        <w:numPr>
          <w:ilvl w:val="0"/>
          <w:numId w:val="43"/>
        </w:numPr>
        <w:snapToGrid/>
        <w:spacing w:line="240" w:lineRule="auto"/>
        <w:ind w:left="426"/>
        <w:jc w:val="both"/>
        <w:rPr>
          <w:szCs w:val="24"/>
        </w:rPr>
      </w:pPr>
      <w:r w:rsidRPr="00C70889">
        <w:rPr>
          <w:szCs w:val="24"/>
        </w:rPr>
        <w:t>Инвестиционное соглашение (контракт): понятие, стороны, виды, существенные условия, механизм заключения и реализации.</w:t>
      </w:r>
    </w:p>
    <w:p w14:paraId="3A978587" w14:textId="77777777" w:rsidR="00852558" w:rsidRPr="009C4DBE" w:rsidRDefault="00852558" w:rsidP="00852558">
      <w:pPr>
        <w:ind w:firstLine="720"/>
        <w:jc w:val="center"/>
        <w:rPr>
          <w:rFonts w:eastAsiaTheme="minorEastAsia"/>
          <w:b/>
          <w:sz w:val="24"/>
          <w:u w:val="single"/>
        </w:rPr>
      </w:pPr>
      <w:r>
        <w:rPr>
          <w:rFonts w:eastAsiaTheme="minorEastAsia"/>
          <w:b/>
          <w:sz w:val="24"/>
          <w:u w:val="single"/>
        </w:rPr>
        <w:t>Оформление тем докладов</w:t>
      </w:r>
    </w:p>
    <w:p w14:paraId="61EA7251" w14:textId="77777777" w:rsidR="00852558" w:rsidRPr="00D40289" w:rsidRDefault="00852558" w:rsidP="00852558">
      <w:pPr>
        <w:tabs>
          <w:tab w:val="left" w:pos="2295"/>
        </w:tabs>
        <w:jc w:val="center"/>
        <w:rPr>
          <w:rFonts w:eastAsiaTheme="minorEastAsia"/>
          <w:b/>
          <w:sz w:val="24"/>
        </w:rPr>
      </w:pPr>
      <w:r w:rsidRPr="00D40289">
        <w:rPr>
          <w:rFonts w:eastAsiaTheme="minorEastAsia"/>
          <w:b/>
          <w:sz w:val="24"/>
        </w:rPr>
        <w:t>(рефератов, докладов, сообщений, выступлений</w:t>
      </w:r>
      <w:r>
        <w:rPr>
          <w:rFonts w:eastAsiaTheme="minorEastAsia"/>
          <w:b/>
          <w:sz w:val="24"/>
        </w:rPr>
        <w:t>)</w:t>
      </w:r>
    </w:p>
    <w:p w14:paraId="7A308B4D" w14:textId="77777777" w:rsidR="00852558" w:rsidRPr="00D40289" w:rsidRDefault="00852558" w:rsidP="00852558">
      <w:pPr>
        <w:jc w:val="center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Критерии оценки</w:t>
      </w:r>
    </w:p>
    <w:p w14:paraId="335D0F2C" w14:textId="77777777" w:rsidR="00852558" w:rsidRPr="00D40289" w:rsidRDefault="00852558" w:rsidP="00852558">
      <w:pPr>
        <w:jc w:val="center"/>
        <w:rPr>
          <w:rFonts w:eastAsiaTheme="minorEastAsia"/>
          <w:b/>
          <w:sz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852558" w:rsidRPr="00AC422B" w14:paraId="18BA537C" w14:textId="77777777" w:rsidTr="00CB4E11">
        <w:tc>
          <w:tcPr>
            <w:tcW w:w="2660" w:type="dxa"/>
            <w:hideMark/>
          </w:tcPr>
          <w:p w14:paraId="141BCAC0" w14:textId="77777777" w:rsidR="00852558" w:rsidRPr="00AC422B" w:rsidRDefault="00852558" w:rsidP="00CB4E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Макс. 9-10 баллов</w:t>
            </w:r>
          </w:p>
        </w:tc>
        <w:tc>
          <w:tcPr>
            <w:tcW w:w="7087" w:type="dxa"/>
            <w:hideMark/>
          </w:tcPr>
          <w:p w14:paraId="093DF155" w14:textId="77777777" w:rsidR="00852558" w:rsidRPr="00AC422B" w:rsidRDefault="00852558" w:rsidP="00CB4E11">
            <w:pPr>
              <w:rPr>
                <w:sz w:val="24"/>
              </w:rPr>
            </w:pPr>
            <w:r w:rsidRPr="00AC422B">
              <w:rPr>
                <w:sz w:val="24"/>
              </w:rPr>
              <w:t>Проявил самостоятельность и оригинальность;</w:t>
            </w:r>
          </w:p>
          <w:p w14:paraId="28600B98" w14:textId="77777777" w:rsidR="00852558" w:rsidRPr="00AC422B" w:rsidRDefault="00852558" w:rsidP="00CB4E11">
            <w:pPr>
              <w:rPr>
                <w:sz w:val="24"/>
              </w:rPr>
            </w:pPr>
            <w:r w:rsidRPr="00AC422B">
              <w:rPr>
                <w:sz w:val="24"/>
              </w:rPr>
              <w:t>Продемонстрировал культуру мышления, логическое изложение проблемы;</w:t>
            </w:r>
          </w:p>
          <w:p w14:paraId="07A9852A" w14:textId="77777777" w:rsidR="00852558" w:rsidRPr="00AC422B" w:rsidRDefault="00852558" w:rsidP="00CB4E11">
            <w:pPr>
              <w:rPr>
                <w:sz w:val="24"/>
              </w:rPr>
            </w:pPr>
            <w:r w:rsidRPr="00AC422B">
              <w:rPr>
                <w:sz w:val="24"/>
              </w:rPr>
              <w:t>Использовал навыки обобщения и анализа информации с использованием  междисциплинарных знаний и положений;</w:t>
            </w:r>
          </w:p>
          <w:p w14:paraId="0D663F8D" w14:textId="77777777" w:rsidR="00852558" w:rsidRPr="00AC422B" w:rsidRDefault="00852558" w:rsidP="00CB4E11">
            <w:pPr>
              <w:rPr>
                <w:sz w:val="24"/>
              </w:rPr>
            </w:pPr>
            <w:r w:rsidRPr="00AC422B">
              <w:rPr>
                <w:sz w:val="24"/>
              </w:rPr>
              <w:t xml:space="preserve">Применил ссылки на научную и учебную литературу; </w:t>
            </w:r>
          </w:p>
          <w:p w14:paraId="26A0CCE8" w14:textId="77777777" w:rsidR="00852558" w:rsidRPr="00AC422B" w:rsidRDefault="00852558" w:rsidP="00CB4E11">
            <w:pPr>
              <w:rPr>
                <w:sz w:val="24"/>
              </w:rPr>
            </w:pPr>
            <w:r w:rsidRPr="00AC422B">
              <w:rPr>
                <w:sz w:val="24"/>
              </w:rPr>
              <w:t>Определил цель работы, выбрал оптимальный путь ее решения; Сформулировал выводы;</w:t>
            </w:r>
          </w:p>
          <w:p w14:paraId="01E19B1B" w14:textId="77777777" w:rsidR="00852558" w:rsidRPr="00AC422B" w:rsidRDefault="00852558" w:rsidP="00CB4E11">
            <w:pPr>
              <w:rPr>
                <w:sz w:val="24"/>
              </w:rPr>
            </w:pPr>
            <w:r>
              <w:rPr>
                <w:sz w:val="24"/>
              </w:rPr>
              <w:t>Применил анализ проблем</w:t>
            </w:r>
            <w:r w:rsidRPr="00AC422B">
              <w:rPr>
                <w:sz w:val="24"/>
              </w:rPr>
              <w:t>, процессов, а также да</w:t>
            </w:r>
            <w:r>
              <w:rPr>
                <w:sz w:val="24"/>
              </w:rPr>
              <w:t>л прогноз возможного их развития</w:t>
            </w:r>
            <w:r w:rsidRPr="00AC422B">
              <w:rPr>
                <w:sz w:val="24"/>
              </w:rPr>
              <w:t xml:space="preserve"> в будущем;</w:t>
            </w:r>
          </w:p>
          <w:p w14:paraId="4707FE79" w14:textId="77777777" w:rsidR="00852558" w:rsidRPr="00AC422B" w:rsidRDefault="00852558" w:rsidP="00CB4E11">
            <w:pPr>
              <w:rPr>
                <w:i/>
                <w:sz w:val="24"/>
              </w:rPr>
            </w:pPr>
            <w:r w:rsidRPr="00AC422B">
              <w:rPr>
                <w:sz w:val="24"/>
              </w:rPr>
              <w:t xml:space="preserve">Дал объективную оценку рассмотренной проблемы. </w:t>
            </w:r>
          </w:p>
        </w:tc>
      </w:tr>
      <w:tr w:rsidR="00852558" w:rsidRPr="00AC422B" w14:paraId="05BB1ED8" w14:textId="77777777" w:rsidTr="00CB4E11">
        <w:tc>
          <w:tcPr>
            <w:tcW w:w="2660" w:type="dxa"/>
            <w:hideMark/>
          </w:tcPr>
          <w:p w14:paraId="3F217943" w14:textId="77777777" w:rsidR="00852558" w:rsidRPr="00AC422B" w:rsidRDefault="00852558" w:rsidP="00CB4E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6-8 баллов</w:t>
            </w:r>
          </w:p>
        </w:tc>
        <w:tc>
          <w:tcPr>
            <w:tcW w:w="7087" w:type="dxa"/>
            <w:hideMark/>
          </w:tcPr>
          <w:p w14:paraId="0235E88B" w14:textId="77777777" w:rsidR="00852558" w:rsidRPr="00AC422B" w:rsidRDefault="00852558" w:rsidP="00CB4E11">
            <w:pPr>
              <w:rPr>
                <w:sz w:val="24"/>
              </w:rPr>
            </w:pPr>
            <w:r w:rsidRPr="00AC422B">
              <w:rPr>
                <w:sz w:val="24"/>
              </w:rPr>
              <w:t>Проявил самостоятельность;</w:t>
            </w:r>
          </w:p>
          <w:p w14:paraId="6926D0DE" w14:textId="77777777" w:rsidR="00852558" w:rsidRPr="00AC422B" w:rsidRDefault="00852558" w:rsidP="00CB4E11">
            <w:pPr>
              <w:rPr>
                <w:sz w:val="24"/>
              </w:rPr>
            </w:pPr>
            <w:r w:rsidRPr="00AC422B">
              <w:rPr>
                <w:sz w:val="24"/>
              </w:rPr>
              <w:t>Применил логичность в изложении проблемы;</w:t>
            </w:r>
          </w:p>
          <w:p w14:paraId="1127D395" w14:textId="77777777" w:rsidR="00852558" w:rsidRPr="00AC422B" w:rsidRDefault="00852558" w:rsidP="00CB4E11">
            <w:pPr>
              <w:rPr>
                <w:sz w:val="24"/>
              </w:rPr>
            </w:pPr>
            <w:r w:rsidRPr="00AC422B">
              <w:rPr>
                <w:sz w:val="24"/>
              </w:rPr>
              <w:t xml:space="preserve">Использовал навыки анализа информации с использованием междисциплинарных знаний и положений; </w:t>
            </w:r>
          </w:p>
          <w:p w14:paraId="3FECBA12" w14:textId="77777777" w:rsidR="00852558" w:rsidRPr="00AC422B" w:rsidRDefault="00852558" w:rsidP="00CB4E11">
            <w:pPr>
              <w:rPr>
                <w:sz w:val="24"/>
              </w:rPr>
            </w:pPr>
            <w:r w:rsidRPr="00AC422B">
              <w:rPr>
                <w:sz w:val="24"/>
              </w:rPr>
              <w:t xml:space="preserve">Не применил ссылки на научную и учебную литературу;   </w:t>
            </w:r>
          </w:p>
          <w:p w14:paraId="77AB0E31" w14:textId="77777777" w:rsidR="00852558" w:rsidRPr="00AC422B" w:rsidRDefault="00852558" w:rsidP="00CB4E11">
            <w:pPr>
              <w:rPr>
                <w:sz w:val="24"/>
              </w:rPr>
            </w:pPr>
            <w:r w:rsidRPr="00AC422B">
              <w:rPr>
                <w:sz w:val="24"/>
              </w:rPr>
              <w:t xml:space="preserve">Смог поставить цель, но не выбрал пути ее оптимального достижения; </w:t>
            </w:r>
          </w:p>
          <w:p w14:paraId="784C5CD7" w14:textId="77777777" w:rsidR="00852558" w:rsidRPr="00AC422B" w:rsidRDefault="00852558" w:rsidP="00CB4E11">
            <w:pPr>
              <w:rPr>
                <w:sz w:val="24"/>
              </w:rPr>
            </w:pPr>
            <w:r w:rsidRPr="00AC422B">
              <w:rPr>
                <w:sz w:val="24"/>
              </w:rPr>
              <w:t>Не смог сформулировать конкретные выводы;</w:t>
            </w:r>
          </w:p>
          <w:p w14:paraId="2492ABCD" w14:textId="77777777" w:rsidR="00852558" w:rsidRPr="00AC422B" w:rsidRDefault="00852558" w:rsidP="00CB4E11">
            <w:pPr>
              <w:rPr>
                <w:sz w:val="24"/>
              </w:rPr>
            </w:pPr>
            <w:r>
              <w:rPr>
                <w:sz w:val="24"/>
              </w:rPr>
              <w:t>Применил анализ проблем</w:t>
            </w:r>
            <w:r w:rsidRPr="00AC422B">
              <w:rPr>
                <w:sz w:val="24"/>
              </w:rPr>
              <w:t xml:space="preserve"> безопасности, но ошибочно дал прогноз их развития в будущем (или не сделал этого);</w:t>
            </w:r>
          </w:p>
          <w:p w14:paraId="29D5AF84" w14:textId="77777777" w:rsidR="00852558" w:rsidRPr="00AC422B" w:rsidRDefault="00852558" w:rsidP="00CB4E11">
            <w:pPr>
              <w:rPr>
                <w:i/>
                <w:sz w:val="24"/>
              </w:rPr>
            </w:pPr>
            <w:r w:rsidRPr="00AC422B">
              <w:rPr>
                <w:sz w:val="24"/>
              </w:rPr>
              <w:t>Смог дать объективную оценку  рассмотренной проблемы.</w:t>
            </w:r>
          </w:p>
        </w:tc>
      </w:tr>
      <w:tr w:rsidR="00852558" w:rsidRPr="00AC422B" w14:paraId="12184A1D" w14:textId="77777777" w:rsidTr="00CB4E11">
        <w:tc>
          <w:tcPr>
            <w:tcW w:w="2660" w:type="dxa"/>
            <w:hideMark/>
          </w:tcPr>
          <w:p w14:paraId="769AE74F" w14:textId="77777777" w:rsidR="00852558" w:rsidRPr="00AC422B" w:rsidRDefault="00852558" w:rsidP="00CB4E11">
            <w:pPr>
              <w:jc w:val="center"/>
              <w:rPr>
                <w:sz w:val="24"/>
              </w:rPr>
            </w:pPr>
            <w:r w:rsidRPr="00AC422B">
              <w:rPr>
                <w:sz w:val="24"/>
              </w:rPr>
              <w:t>3</w:t>
            </w:r>
            <w:r>
              <w:rPr>
                <w:sz w:val="24"/>
              </w:rPr>
              <w:t>-5 баллов</w:t>
            </w:r>
          </w:p>
        </w:tc>
        <w:tc>
          <w:tcPr>
            <w:tcW w:w="7087" w:type="dxa"/>
            <w:hideMark/>
          </w:tcPr>
          <w:p w14:paraId="2FA8AD4C" w14:textId="77777777" w:rsidR="00852558" w:rsidRPr="00AC422B" w:rsidRDefault="00852558" w:rsidP="00CB4E11">
            <w:pPr>
              <w:rPr>
                <w:sz w:val="24"/>
              </w:rPr>
            </w:pPr>
            <w:r w:rsidRPr="00AC422B">
              <w:rPr>
                <w:sz w:val="24"/>
              </w:rPr>
              <w:t>Проявил некоторую самостоятельность;</w:t>
            </w:r>
          </w:p>
          <w:p w14:paraId="750D1027" w14:textId="77777777" w:rsidR="00852558" w:rsidRPr="00AC422B" w:rsidRDefault="00852558" w:rsidP="00CB4E11">
            <w:pPr>
              <w:rPr>
                <w:sz w:val="24"/>
              </w:rPr>
            </w:pPr>
            <w:r w:rsidRPr="00AC422B">
              <w:rPr>
                <w:sz w:val="24"/>
              </w:rPr>
              <w:t>Применил некоторую логичность в изложении проблемы;</w:t>
            </w:r>
          </w:p>
          <w:p w14:paraId="11319651" w14:textId="77777777" w:rsidR="00852558" w:rsidRPr="00AC422B" w:rsidRDefault="00852558" w:rsidP="00CB4E11">
            <w:pPr>
              <w:rPr>
                <w:sz w:val="24"/>
              </w:rPr>
            </w:pPr>
            <w:r w:rsidRPr="00AC422B">
              <w:rPr>
                <w:sz w:val="24"/>
              </w:rPr>
              <w:t xml:space="preserve">Не в полной мере использовал навыки анализа информации с использованием междисциплинарных знаний и положений; </w:t>
            </w:r>
          </w:p>
          <w:p w14:paraId="36605580" w14:textId="77777777" w:rsidR="00852558" w:rsidRPr="00AC422B" w:rsidRDefault="00852558" w:rsidP="00CB4E11">
            <w:pPr>
              <w:rPr>
                <w:sz w:val="24"/>
              </w:rPr>
            </w:pPr>
            <w:r w:rsidRPr="00AC422B">
              <w:rPr>
                <w:sz w:val="24"/>
              </w:rPr>
              <w:t xml:space="preserve">Не применил ссылки на научную и учебную литературу;   </w:t>
            </w:r>
          </w:p>
          <w:p w14:paraId="28BCF28F" w14:textId="77777777" w:rsidR="00852558" w:rsidRPr="00AC422B" w:rsidRDefault="00852558" w:rsidP="00CB4E11">
            <w:pPr>
              <w:rPr>
                <w:sz w:val="24"/>
              </w:rPr>
            </w:pPr>
            <w:r w:rsidRPr="00AC422B">
              <w:rPr>
                <w:sz w:val="24"/>
              </w:rPr>
              <w:t>Не смог поставить цель и выбрать пути ее достижения;</w:t>
            </w:r>
          </w:p>
          <w:p w14:paraId="73B2105E" w14:textId="77777777" w:rsidR="00852558" w:rsidRPr="00AC422B" w:rsidRDefault="00852558" w:rsidP="00CB4E11">
            <w:pPr>
              <w:rPr>
                <w:sz w:val="24"/>
              </w:rPr>
            </w:pPr>
            <w:r w:rsidRPr="00AC422B">
              <w:rPr>
                <w:sz w:val="24"/>
              </w:rPr>
              <w:t xml:space="preserve">Не смог сформулировать конкретные выводы; </w:t>
            </w:r>
          </w:p>
          <w:p w14:paraId="112ADDBD" w14:textId="77777777" w:rsidR="00852558" w:rsidRPr="00AC422B" w:rsidRDefault="00852558" w:rsidP="00CB4E11">
            <w:pPr>
              <w:rPr>
                <w:sz w:val="24"/>
              </w:rPr>
            </w:pPr>
            <w:r w:rsidRPr="00AC422B">
              <w:rPr>
                <w:sz w:val="24"/>
              </w:rPr>
              <w:t>Смог применить в некоторой мере анализ проблемы безопасности;</w:t>
            </w:r>
          </w:p>
          <w:p w14:paraId="34894B3E" w14:textId="77777777" w:rsidR="00852558" w:rsidRPr="00AC422B" w:rsidRDefault="00852558" w:rsidP="00CB4E11">
            <w:pPr>
              <w:rPr>
                <w:sz w:val="24"/>
              </w:rPr>
            </w:pPr>
            <w:r w:rsidRPr="00AC422B">
              <w:rPr>
                <w:sz w:val="24"/>
              </w:rPr>
              <w:t xml:space="preserve">Смог отчасти дать оценку рассмотренной проблемы </w:t>
            </w:r>
          </w:p>
        </w:tc>
      </w:tr>
      <w:tr w:rsidR="00852558" w:rsidRPr="00AC422B" w14:paraId="4E9C5546" w14:textId="77777777" w:rsidTr="00CB4E11">
        <w:tc>
          <w:tcPr>
            <w:tcW w:w="2660" w:type="dxa"/>
          </w:tcPr>
          <w:p w14:paraId="48E0040A" w14:textId="77777777" w:rsidR="00852558" w:rsidRPr="00AC422B" w:rsidRDefault="00852558" w:rsidP="00CB4E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0-2 балла</w:t>
            </w:r>
          </w:p>
        </w:tc>
        <w:tc>
          <w:tcPr>
            <w:tcW w:w="7087" w:type="dxa"/>
          </w:tcPr>
          <w:p w14:paraId="5507D4BD" w14:textId="77777777" w:rsidR="00852558" w:rsidRDefault="00852558" w:rsidP="00CB4E11">
            <w:pPr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Не высказал свою точку зрения</w:t>
            </w:r>
          </w:p>
          <w:p w14:paraId="28794016" w14:textId="77777777" w:rsidR="00852558" w:rsidRPr="00AC422B" w:rsidRDefault="00852558" w:rsidP="00CB4E11">
            <w:pPr>
              <w:rPr>
                <w:sz w:val="24"/>
              </w:rPr>
            </w:pPr>
          </w:p>
        </w:tc>
      </w:tr>
    </w:tbl>
    <w:p w14:paraId="5E802AA1" w14:textId="77777777" w:rsidR="00852558" w:rsidRDefault="00852558" w:rsidP="00852558">
      <w:pPr>
        <w:tabs>
          <w:tab w:val="left" w:pos="1040"/>
        </w:tabs>
        <w:ind w:firstLine="709"/>
        <w:jc w:val="both"/>
        <w:rPr>
          <w:sz w:val="24"/>
          <w:szCs w:val="22"/>
        </w:rPr>
      </w:pPr>
    </w:p>
    <w:p w14:paraId="75F05846" w14:textId="77777777" w:rsidR="00386ACE" w:rsidRDefault="00386ACE" w:rsidP="00386ACE">
      <w:pPr>
        <w:spacing w:after="162" w:line="351" w:lineRule="auto"/>
        <w:ind w:left="708"/>
        <w:jc w:val="center"/>
        <w:rPr>
          <w:b/>
          <w:sz w:val="24"/>
        </w:rPr>
      </w:pPr>
      <w:r w:rsidRPr="00C70889">
        <w:rPr>
          <w:b/>
          <w:sz w:val="24"/>
        </w:rPr>
        <w:t>Примерный переч</w:t>
      </w:r>
      <w:r>
        <w:rPr>
          <w:b/>
          <w:sz w:val="24"/>
        </w:rPr>
        <w:t>ень вопр</w:t>
      </w:r>
      <w:r w:rsidR="007C5A57">
        <w:rPr>
          <w:b/>
          <w:sz w:val="24"/>
        </w:rPr>
        <w:t>осов к экзамен</w:t>
      </w:r>
      <w:r>
        <w:rPr>
          <w:b/>
          <w:sz w:val="24"/>
        </w:rPr>
        <w:t xml:space="preserve">у </w:t>
      </w:r>
    </w:p>
    <w:p w14:paraId="207763F4" w14:textId="77777777" w:rsidR="00844661" w:rsidRPr="00844661" w:rsidRDefault="00844661" w:rsidP="00844661">
      <w:pPr>
        <w:pStyle w:val="29"/>
        <w:widowControl/>
        <w:numPr>
          <w:ilvl w:val="0"/>
          <w:numId w:val="48"/>
        </w:numPr>
        <w:snapToGrid/>
        <w:spacing w:line="240" w:lineRule="auto"/>
        <w:jc w:val="both"/>
        <w:rPr>
          <w:szCs w:val="24"/>
        </w:rPr>
      </w:pPr>
      <w:r w:rsidRPr="00844661">
        <w:rPr>
          <w:szCs w:val="24"/>
        </w:rPr>
        <w:t>Международный бизнес в системе международных экономических отношений.</w:t>
      </w:r>
    </w:p>
    <w:p w14:paraId="1F42381F" w14:textId="77777777" w:rsidR="00844661" w:rsidRPr="00844661" w:rsidRDefault="00844661" w:rsidP="00844661">
      <w:pPr>
        <w:pStyle w:val="afb"/>
        <w:numPr>
          <w:ilvl w:val="0"/>
          <w:numId w:val="48"/>
        </w:numPr>
        <w:tabs>
          <w:tab w:val="clear" w:pos="708"/>
        </w:tabs>
      </w:pPr>
      <w:r w:rsidRPr="00844661">
        <w:t>Внешнеэкономическая деятельность организации (предприятия) и международный  бизнес: общие черты и различия.</w:t>
      </w:r>
    </w:p>
    <w:p w14:paraId="4A6FC4BE" w14:textId="77777777" w:rsidR="00844661" w:rsidRPr="00844661" w:rsidRDefault="00844661" w:rsidP="00844661">
      <w:pPr>
        <w:pStyle w:val="afb"/>
        <w:numPr>
          <w:ilvl w:val="0"/>
          <w:numId w:val="48"/>
        </w:numPr>
        <w:tabs>
          <w:tab w:val="clear" w:pos="708"/>
        </w:tabs>
      </w:pPr>
      <w:r w:rsidRPr="00844661">
        <w:t>Международная предпринимательская деятельность:  природа, формы, специфика, роль.</w:t>
      </w:r>
    </w:p>
    <w:p w14:paraId="3CDB91CD" w14:textId="77777777" w:rsidR="00844661" w:rsidRPr="00844661" w:rsidRDefault="00844661" w:rsidP="00844661">
      <w:pPr>
        <w:pStyle w:val="afb"/>
        <w:numPr>
          <w:ilvl w:val="0"/>
          <w:numId w:val="48"/>
        </w:numPr>
        <w:tabs>
          <w:tab w:val="clear" w:pos="708"/>
        </w:tabs>
      </w:pPr>
      <w:r w:rsidRPr="00844661">
        <w:t>Критерии классификации зарубежных рынков.</w:t>
      </w:r>
    </w:p>
    <w:p w14:paraId="4E754B13" w14:textId="77777777" w:rsidR="00844661" w:rsidRPr="00844661" w:rsidRDefault="00844661" w:rsidP="00844661">
      <w:pPr>
        <w:pStyle w:val="afb"/>
        <w:numPr>
          <w:ilvl w:val="0"/>
          <w:numId w:val="48"/>
        </w:numPr>
        <w:tabs>
          <w:tab w:val="clear" w:pos="708"/>
        </w:tabs>
      </w:pPr>
      <w:r w:rsidRPr="00844661">
        <w:t>Стратегии  проникновения на международные рынки.</w:t>
      </w:r>
    </w:p>
    <w:p w14:paraId="04CDFD6F" w14:textId="77777777" w:rsidR="00844661" w:rsidRPr="00844661" w:rsidRDefault="00844661" w:rsidP="00844661">
      <w:pPr>
        <w:pStyle w:val="afb"/>
        <w:numPr>
          <w:ilvl w:val="0"/>
          <w:numId w:val="48"/>
        </w:numPr>
        <w:tabs>
          <w:tab w:val="clear" w:pos="708"/>
        </w:tabs>
      </w:pPr>
      <w:r w:rsidRPr="00844661">
        <w:t xml:space="preserve">Матрица </w:t>
      </w:r>
      <w:proofErr w:type="spellStart"/>
      <w:r w:rsidRPr="00844661">
        <w:t>Ансоффа</w:t>
      </w:r>
      <w:proofErr w:type="spellEnd"/>
      <w:r w:rsidRPr="00844661">
        <w:t>.</w:t>
      </w:r>
    </w:p>
    <w:p w14:paraId="6D804385" w14:textId="77777777" w:rsidR="00844661" w:rsidRPr="00844661" w:rsidRDefault="00844661" w:rsidP="00844661">
      <w:pPr>
        <w:pStyle w:val="afb"/>
        <w:numPr>
          <w:ilvl w:val="0"/>
          <w:numId w:val="48"/>
        </w:numPr>
        <w:tabs>
          <w:tab w:val="clear" w:pos="708"/>
        </w:tabs>
      </w:pPr>
      <w:r w:rsidRPr="00844661">
        <w:t>Организационно-правовые формы международного бизнеса.</w:t>
      </w:r>
    </w:p>
    <w:p w14:paraId="6CAB27FF" w14:textId="77777777" w:rsidR="00844661" w:rsidRPr="00844661" w:rsidRDefault="00844661" w:rsidP="00844661">
      <w:pPr>
        <w:pStyle w:val="afb"/>
        <w:numPr>
          <w:ilvl w:val="0"/>
          <w:numId w:val="48"/>
        </w:numPr>
        <w:tabs>
          <w:tab w:val="clear" w:pos="708"/>
        </w:tabs>
      </w:pPr>
      <w:r w:rsidRPr="00844661">
        <w:t>Основные формы и цели корпоративной интеграции в международном  бизнесе.</w:t>
      </w:r>
    </w:p>
    <w:p w14:paraId="7D2A4404" w14:textId="77777777" w:rsidR="00844661" w:rsidRPr="00844661" w:rsidRDefault="00844661" w:rsidP="00844661">
      <w:pPr>
        <w:pStyle w:val="afb"/>
        <w:numPr>
          <w:ilvl w:val="0"/>
          <w:numId w:val="48"/>
        </w:numPr>
        <w:tabs>
          <w:tab w:val="clear" w:pos="708"/>
        </w:tabs>
      </w:pPr>
      <w:r w:rsidRPr="00844661">
        <w:t>Интегрированные корпоративные структуры в международном бизнесе</w:t>
      </w:r>
    </w:p>
    <w:p w14:paraId="59803A53" w14:textId="77777777" w:rsidR="00844661" w:rsidRPr="00844661" w:rsidRDefault="00844661" w:rsidP="00844661">
      <w:pPr>
        <w:pStyle w:val="afb"/>
        <w:numPr>
          <w:ilvl w:val="0"/>
          <w:numId w:val="48"/>
        </w:numPr>
        <w:tabs>
          <w:tab w:val="clear" w:pos="708"/>
        </w:tabs>
      </w:pPr>
      <w:r w:rsidRPr="00844661">
        <w:t>Холдинговая форма организации ТНК</w:t>
      </w:r>
    </w:p>
    <w:p w14:paraId="274A5925" w14:textId="77777777" w:rsidR="00844661" w:rsidRPr="00844661" w:rsidRDefault="00844661" w:rsidP="00844661">
      <w:pPr>
        <w:pStyle w:val="afb"/>
        <w:numPr>
          <w:ilvl w:val="0"/>
          <w:numId w:val="48"/>
        </w:numPr>
        <w:tabs>
          <w:tab w:val="clear" w:pos="708"/>
        </w:tabs>
      </w:pPr>
      <w:r w:rsidRPr="00844661">
        <w:t>Вертикально интегрированные компании</w:t>
      </w:r>
    </w:p>
    <w:p w14:paraId="6A4AB5DB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>Формы международных стратегических альянсов</w:t>
      </w:r>
    </w:p>
    <w:p w14:paraId="4F2F9575" w14:textId="77777777" w:rsidR="00844661" w:rsidRPr="00844661" w:rsidRDefault="00844661" w:rsidP="00844661">
      <w:pPr>
        <w:pStyle w:val="afb"/>
        <w:numPr>
          <w:ilvl w:val="0"/>
          <w:numId w:val="48"/>
        </w:numPr>
        <w:tabs>
          <w:tab w:val="clear" w:pos="708"/>
        </w:tabs>
      </w:pPr>
      <w:r w:rsidRPr="00844661">
        <w:t>Классификация обязательств.</w:t>
      </w:r>
    </w:p>
    <w:p w14:paraId="6F858FDA" w14:textId="77777777" w:rsidR="00844661" w:rsidRPr="00844661" w:rsidRDefault="00844661" w:rsidP="00844661">
      <w:pPr>
        <w:pStyle w:val="afb"/>
        <w:numPr>
          <w:ilvl w:val="0"/>
          <w:numId w:val="48"/>
        </w:numPr>
        <w:tabs>
          <w:tab w:val="clear" w:pos="708"/>
        </w:tabs>
      </w:pPr>
      <w:r w:rsidRPr="00844661">
        <w:t>Основания возникновения обязательств.</w:t>
      </w:r>
    </w:p>
    <w:p w14:paraId="71ECA30A" w14:textId="77777777" w:rsidR="00844661" w:rsidRPr="00844661" w:rsidRDefault="00844661" w:rsidP="00844661">
      <w:pPr>
        <w:pStyle w:val="afb"/>
        <w:numPr>
          <w:ilvl w:val="0"/>
          <w:numId w:val="48"/>
        </w:numPr>
        <w:tabs>
          <w:tab w:val="clear" w:pos="708"/>
        </w:tabs>
      </w:pPr>
      <w:r w:rsidRPr="00844661">
        <w:t>Принцип автономии воли сторон.</w:t>
      </w:r>
    </w:p>
    <w:p w14:paraId="1E37B8C9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>Способы обеспечения обязательств.</w:t>
      </w:r>
    </w:p>
    <w:p w14:paraId="5AB8BE20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>Межфирменные соглашения в международном бизнесе.</w:t>
      </w:r>
    </w:p>
    <w:p w14:paraId="7C62B9EC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>Договор международной купли-продажи товаров.</w:t>
      </w:r>
    </w:p>
    <w:p w14:paraId="72838CF1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>Договор международной поставки</w:t>
      </w:r>
    </w:p>
    <w:p w14:paraId="3BC2DD48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>Формы внешнеторговых  операций.</w:t>
      </w:r>
    </w:p>
    <w:p w14:paraId="3DAFE401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>Экспортные   операции компаний.</w:t>
      </w:r>
    </w:p>
    <w:p w14:paraId="1FCAD3D4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>Импортные операции компаний.</w:t>
      </w:r>
    </w:p>
    <w:p w14:paraId="432D4136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>Логистика как процесс планирования, организации, контроля и управления движением потоков.</w:t>
      </w:r>
    </w:p>
    <w:p w14:paraId="3A2B7C40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>Национальная и международная логистика.</w:t>
      </w:r>
    </w:p>
    <w:p w14:paraId="314A6F9A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>Виды  и функции логистики 26 Правила логистики.</w:t>
      </w:r>
    </w:p>
    <w:p w14:paraId="0FA8444F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>Понятие и виды международных перевозок грузов.</w:t>
      </w:r>
    </w:p>
    <w:p w14:paraId="45514A9D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>Международные железнодорожные перевозки.</w:t>
      </w:r>
    </w:p>
    <w:p w14:paraId="5AA8408D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>Международные автомобильные перевозки.</w:t>
      </w:r>
    </w:p>
    <w:p w14:paraId="03C1410F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>Международные воздушные перевозки.</w:t>
      </w:r>
    </w:p>
    <w:p w14:paraId="27E99C24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>Международные морские перевозки</w:t>
      </w:r>
    </w:p>
    <w:p w14:paraId="4817D3B0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>Международный трубопроводный транспорт.</w:t>
      </w:r>
    </w:p>
    <w:p w14:paraId="5520F322" w14:textId="77777777" w:rsidR="00844661" w:rsidRPr="00844661" w:rsidRDefault="00844661" w:rsidP="00844661">
      <w:pPr>
        <w:pStyle w:val="afb"/>
        <w:numPr>
          <w:ilvl w:val="0"/>
          <w:numId w:val="48"/>
        </w:numPr>
        <w:tabs>
          <w:tab w:val="clear" w:pos="708"/>
        </w:tabs>
      </w:pPr>
      <w:r w:rsidRPr="00844661">
        <w:t xml:space="preserve">Экономические экономический </w:t>
      </w:r>
      <w:proofErr w:type="gramStart"/>
      <w:r w:rsidRPr="00844661">
        <w:t>активы,  их</w:t>
      </w:r>
      <w:proofErr w:type="gramEnd"/>
      <w:r w:rsidRPr="00844661">
        <w:t xml:space="preserve"> содержание и специфика</w:t>
      </w:r>
    </w:p>
    <w:p w14:paraId="6C1C4447" w14:textId="77777777" w:rsidR="00844661" w:rsidRPr="00844661" w:rsidRDefault="00844661" w:rsidP="00844661">
      <w:pPr>
        <w:pStyle w:val="afb"/>
        <w:numPr>
          <w:ilvl w:val="0"/>
          <w:numId w:val="48"/>
        </w:numPr>
        <w:tabs>
          <w:tab w:val="clear" w:pos="708"/>
        </w:tabs>
      </w:pPr>
      <w:r w:rsidRPr="00844661">
        <w:t>Принципы и признаки классификации активов, используемых в мировой практике бизнеса.</w:t>
      </w:r>
    </w:p>
    <w:p w14:paraId="13744B56" w14:textId="77777777" w:rsidR="00844661" w:rsidRPr="00844661" w:rsidRDefault="00844661" w:rsidP="00844661">
      <w:pPr>
        <w:pStyle w:val="afb"/>
        <w:numPr>
          <w:ilvl w:val="0"/>
          <w:numId w:val="48"/>
        </w:numPr>
        <w:tabs>
          <w:tab w:val="clear" w:pos="708"/>
        </w:tabs>
      </w:pPr>
      <w:r w:rsidRPr="00844661">
        <w:t>Характеристика финансовых активов, материальных активов, нематериальных активов, а также банковских активов, кассовых активов, активов компании, активов фонда, международных активов и др.</w:t>
      </w:r>
    </w:p>
    <w:p w14:paraId="6F7AD950" w14:textId="77777777" w:rsidR="00844661" w:rsidRPr="00844661" w:rsidRDefault="00844661" w:rsidP="00844661">
      <w:pPr>
        <w:pStyle w:val="afb"/>
        <w:numPr>
          <w:ilvl w:val="0"/>
          <w:numId w:val="48"/>
        </w:numPr>
        <w:tabs>
          <w:tab w:val="clear" w:pos="708"/>
        </w:tabs>
      </w:pPr>
      <w:r w:rsidRPr="00844661">
        <w:t>Управление активами в международном бизнесе.</w:t>
      </w:r>
    </w:p>
    <w:p w14:paraId="56EFBF4F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>Иностранные инвестиции как основное условие международного бизнеса, экономического роста и устойчивого развития</w:t>
      </w:r>
    </w:p>
    <w:p w14:paraId="468B0D3F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>Международная практика соглашений о поощрении капиталовложений и взаимной защите инвестиций.</w:t>
      </w:r>
    </w:p>
    <w:p w14:paraId="5F87F1AB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>Национальные интересы и механизм их защиты.</w:t>
      </w:r>
    </w:p>
    <w:p w14:paraId="7D4F0768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>Международное инвестирование. Факторы инвестиционного механизма.</w:t>
      </w:r>
    </w:p>
    <w:p w14:paraId="5BDC1C43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lastRenderedPageBreak/>
        <w:t>Национальная практика реализации инвестиционных соглашений.</w:t>
      </w:r>
    </w:p>
    <w:p w14:paraId="26351D5E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>Правовой режим иностранных инвестиций.</w:t>
      </w:r>
    </w:p>
    <w:p w14:paraId="5EB46F9F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 xml:space="preserve">Инвестиционное соглашение (контракт): понятие, стороны, виды, </w:t>
      </w:r>
      <w:proofErr w:type="gramStart"/>
      <w:r w:rsidRPr="00844661">
        <w:t>44.Существенные</w:t>
      </w:r>
      <w:proofErr w:type="gramEnd"/>
      <w:r w:rsidRPr="00844661">
        <w:t xml:space="preserve"> условия инвестиционного соглашения (контракта) , механизм заключения и реализации.</w:t>
      </w:r>
    </w:p>
    <w:p w14:paraId="4B2B03BF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 xml:space="preserve">Приоритетный инвестиционный проект и его </w:t>
      </w:r>
      <w:proofErr w:type="spellStart"/>
      <w:r w:rsidRPr="00844661">
        <w:t>цикул</w:t>
      </w:r>
      <w:proofErr w:type="spellEnd"/>
      <w:r w:rsidRPr="00844661">
        <w:t>.</w:t>
      </w:r>
    </w:p>
    <w:p w14:paraId="4C3BA02F" w14:textId="77777777" w:rsidR="00844661" w:rsidRPr="00844661" w:rsidRDefault="00844661" w:rsidP="00844661">
      <w:pPr>
        <w:numPr>
          <w:ilvl w:val="0"/>
          <w:numId w:val="48"/>
        </w:numPr>
        <w:tabs>
          <w:tab w:val="clear" w:pos="708"/>
        </w:tabs>
        <w:jc w:val="both"/>
        <w:rPr>
          <w:sz w:val="24"/>
        </w:rPr>
      </w:pPr>
      <w:r w:rsidRPr="00844661">
        <w:rPr>
          <w:sz w:val="24"/>
        </w:rPr>
        <w:t>Сущность и признаки промышленной кооперации.</w:t>
      </w:r>
    </w:p>
    <w:p w14:paraId="267D1733" w14:textId="77777777" w:rsidR="00844661" w:rsidRPr="00844661" w:rsidRDefault="00844661" w:rsidP="00844661">
      <w:pPr>
        <w:numPr>
          <w:ilvl w:val="0"/>
          <w:numId w:val="48"/>
        </w:numPr>
        <w:tabs>
          <w:tab w:val="clear" w:pos="708"/>
        </w:tabs>
        <w:jc w:val="both"/>
        <w:rPr>
          <w:sz w:val="24"/>
        </w:rPr>
      </w:pPr>
      <w:r w:rsidRPr="00844661">
        <w:rPr>
          <w:sz w:val="24"/>
        </w:rPr>
        <w:t>Классификации промышленной кооперации согласно признакам, предложенным ЮНИДО, ЮНКТАД.</w:t>
      </w:r>
    </w:p>
    <w:p w14:paraId="27EFB720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>Кооперационная природа международных бизнес-отношений и, в частности, международной научной, производственной, технологической и коммерческой деятельности. Специфика использования промышленных активов.</w:t>
      </w:r>
    </w:p>
    <w:p w14:paraId="325117EC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>Совместное предпринимательство как форма международного бизнеса.</w:t>
      </w:r>
    </w:p>
    <w:p w14:paraId="6C0F95A5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 xml:space="preserve">Принципы выделения 1-го и 2-го уровней (форм) совместного </w:t>
      </w:r>
      <w:proofErr w:type="gramStart"/>
      <w:r w:rsidRPr="00844661">
        <w:t>предпринимательства..</w:t>
      </w:r>
      <w:proofErr w:type="gramEnd"/>
    </w:p>
    <w:p w14:paraId="2CECBDC6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>Аутсорсинг, содержание и формы.</w:t>
      </w:r>
    </w:p>
    <w:p w14:paraId="11391EE3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>Понятие риска в экономической деятельности.</w:t>
      </w:r>
    </w:p>
    <w:p w14:paraId="5762A8A7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>Система рисков в международном бизнесе.</w:t>
      </w:r>
    </w:p>
    <w:p w14:paraId="7EED05BA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>Управление рисками в международном бизнесе.</w:t>
      </w:r>
    </w:p>
    <w:p w14:paraId="6601A276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>Международная деловая среда».</w:t>
      </w:r>
    </w:p>
    <w:p w14:paraId="67C2664D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>Сходство и различие понятий «международная деловая среда» и «инвестиционный климат».</w:t>
      </w:r>
    </w:p>
    <w:p w14:paraId="27DB8538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>Деловая культура как часть деловой среды.</w:t>
      </w:r>
    </w:p>
    <w:p w14:paraId="2B9288BE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>Международный бизнес в топливно-энергетическом комплексе.</w:t>
      </w:r>
    </w:p>
    <w:p w14:paraId="2F949ADF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>Международный бизнес в агропромышленном комплексе.</w:t>
      </w:r>
    </w:p>
    <w:p w14:paraId="7306192D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>Международный бизнес в химическом комплексе.</w:t>
      </w:r>
    </w:p>
    <w:p w14:paraId="4C00CE14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>Международный бизнес в металлургическом комплексе.</w:t>
      </w:r>
    </w:p>
    <w:p w14:paraId="55EEC37C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>Международный бизнес в машиностроительном комплексе.</w:t>
      </w:r>
    </w:p>
    <w:p w14:paraId="43CE4D4E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>Международный транспорт.</w:t>
      </w:r>
    </w:p>
    <w:p w14:paraId="5C787A55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>Международный страховой бизнес.</w:t>
      </w:r>
    </w:p>
    <w:p w14:paraId="14F9F648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>Зарубежные операции российских компаний, объем, географическое  распределение, динамика и тенденции развития.</w:t>
      </w:r>
    </w:p>
    <w:p w14:paraId="5469F51B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>Методы и способы проникновения российских компаний на зарубежные рынки.</w:t>
      </w:r>
    </w:p>
    <w:p w14:paraId="7FECFB8D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>Проблема  адаптации к  национальной деловой  среде и деловой культуре.</w:t>
      </w:r>
    </w:p>
    <w:p w14:paraId="417B3BE5" w14:textId="77777777" w:rsidR="00844661" w:rsidRPr="00844661" w:rsidRDefault="00844661" w:rsidP="00844661">
      <w:pPr>
        <w:pStyle w:val="afb"/>
        <w:numPr>
          <w:ilvl w:val="0"/>
          <w:numId w:val="48"/>
        </w:numPr>
      </w:pPr>
      <w:r w:rsidRPr="00844661">
        <w:t>Перспективы  развития  российского  бизнеса в мировом экономическом пространстве  после   вступления России в ВТО.</w:t>
      </w:r>
    </w:p>
    <w:p w14:paraId="2FB59AC8" w14:textId="77777777" w:rsidR="00386ACE" w:rsidRPr="00D40289" w:rsidRDefault="00386ACE" w:rsidP="00386ACE">
      <w:pPr>
        <w:jc w:val="right"/>
        <w:rPr>
          <w:rFonts w:eastAsiaTheme="minorEastAsia"/>
          <w:sz w:val="24"/>
        </w:rPr>
      </w:pPr>
    </w:p>
    <w:p w14:paraId="64FFB548" w14:textId="77777777" w:rsidR="007C5A57" w:rsidRPr="009E5C0B" w:rsidRDefault="007C5A57" w:rsidP="007C5A57">
      <w:pPr>
        <w:tabs>
          <w:tab w:val="left" w:pos="0"/>
        </w:tabs>
        <w:jc w:val="center"/>
        <w:rPr>
          <w:b/>
          <w:color w:val="000000"/>
          <w:u w:val="single"/>
        </w:rPr>
      </w:pPr>
      <w:r w:rsidRPr="009E5C0B">
        <w:rPr>
          <w:b/>
          <w:color w:val="000000"/>
          <w:u w:val="single"/>
        </w:rPr>
        <w:t>Билеты к экзамену</w:t>
      </w:r>
    </w:p>
    <w:p w14:paraId="40DA8810" w14:textId="77777777" w:rsidR="007C5A57" w:rsidRPr="009E5C0B" w:rsidRDefault="007C5A57" w:rsidP="007C5A57">
      <w:pPr>
        <w:jc w:val="center"/>
        <w:rPr>
          <w:b/>
          <w:color w:val="000000"/>
        </w:rPr>
      </w:pPr>
      <w:r w:rsidRPr="009E5C0B">
        <w:rPr>
          <w:b/>
          <w:color w:val="000000"/>
        </w:rPr>
        <w:t>Критерии оценки:</w:t>
      </w:r>
    </w:p>
    <w:p w14:paraId="1AA29FC9" w14:textId="77777777" w:rsidR="007C5A57" w:rsidRPr="009E5C0B" w:rsidRDefault="007C5A57" w:rsidP="007C5A57">
      <w:pPr>
        <w:ind w:firstLine="851"/>
        <w:jc w:val="center"/>
        <w:rPr>
          <w:b/>
        </w:rPr>
      </w:pPr>
    </w:p>
    <w:p w14:paraId="6BD8B0EB" w14:textId="77777777" w:rsidR="007C5A57" w:rsidRPr="009E5C0B" w:rsidRDefault="007C5A57" w:rsidP="007C5A57"/>
    <w:p w14:paraId="73080B79" w14:textId="77777777" w:rsidR="007C5A57" w:rsidRPr="009E5C0B" w:rsidRDefault="007C5A57" w:rsidP="007C5A57">
      <w:pPr>
        <w:ind w:firstLine="708"/>
        <w:jc w:val="both"/>
      </w:pPr>
      <w:r w:rsidRPr="009E5C0B">
        <w:t xml:space="preserve">Оценка </w:t>
      </w:r>
      <w:r w:rsidRPr="009E5C0B">
        <w:rPr>
          <w:b/>
        </w:rPr>
        <w:t>«ОТЛИЧНО» (28-30 баллов)</w:t>
      </w:r>
      <w:r w:rsidRPr="009E5C0B">
        <w:t xml:space="preserve"> ставится в том случае, когда обучающийся обнаруживает систематическое и глубокое знание программного материала по дисциплине, умеет свободно ориентироваться в вопросе. Ответ полный и правильный на основании изученного материала. Выдвинутые положения аргументированы и иллюстрированы примерами. Материал изложен в определенной логической последовательности, осознанно, литературным языком, с использованием современных научных терминов; ответ </w:t>
      </w:r>
      <w:r w:rsidRPr="009E5C0B">
        <w:lastRenderedPageBreak/>
        <w:t>самостоятельный.  Обучающийся уверенно отвечает на дополнительные вопросы.</w:t>
      </w:r>
    </w:p>
    <w:p w14:paraId="16AD1493" w14:textId="77777777" w:rsidR="007C5A57" w:rsidRPr="009E5C0B" w:rsidRDefault="007C5A57" w:rsidP="007C5A57">
      <w:pPr>
        <w:jc w:val="both"/>
      </w:pPr>
    </w:p>
    <w:p w14:paraId="08FB095F" w14:textId="77777777" w:rsidR="007C5A57" w:rsidRPr="009E5C0B" w:rsidRDefault="007C5A57" w:rsidP="007C5A57">
      <w:pPr>
        <w:ind w:firstLine="708"/>
        <w:jc w:val="both"/>
      </w:pPr>
      <w:r w:rsidRPr="009E5C0B">
        <w:t xml:space="preserve"> Оценка </w:t>
      </w:r>
      <w:r w:rsidRPr="009E5C0B">
        <w:rPr>
          <w:b/>
        </w:rPr>
        <w:t>«ХОРОШО» (19-27 баллов)</w:t>
      </w:r>
      <w:r w:rsidRPr="009E5C0B">
        <w:t xml:space="preserve"> ставится в том случае, когда обучающийся обнаруживает полное знание учебного материала, демонстрирует систематический характер знаний по дисциплине. Ответ полный и правильный, подтвержден примерами; но их обоснование не аргументировано, отсутствует собственная точка зрения. Материал изложен в определенной логической последовательности, при этом допущены 2-3 несущественные погрешности, исправленные по требованию экзаменатора. Обучающийся испытывает незначительные трудности в ответах на дополнительные вопросы. Материал изложен осознанно, самостоятельно, с использованием современных научных терминов, литературным языком.</w:t>
      </w:r>
    </w:p>
    <w:p w14:paraId="21A33D4F" w14:textId="77777777" w:rsidR="007C5A57" w:rsidRPr="009E5C0B" w:rsidRDefault="007C5A57" w:rsidP="007C5A57">
      <w:pPr>
        <w:jc w:val="both"/>
      </w:pPr>
    </w:p>
    <w:p w14:paraId="0E73B13B" w14:textId="77777777" w:rsidR="007C5A57" w:rsidRPr="009E5C0B" w:rsidRDefault="007C5A57" w:rsidP="007C5A57">
      <w:pPr>
        <w:ind w:firstLine="708"/>
        <w:jc w:val="both"/>
      </w:pPr>
      <w:r w:rsidRPr="009E5C0B">
        <w:t>Оценка «</w:t>
      </w:r>
      <w:r w:rsidRPr="009E5C0B">
        <w:rPr>
          <w:b/>
        </w:rPr>
        <w:t>УДОВЛЕТВОРИТЕЛЬНО» (10-19 баллов)</w:t>
      </w:r>
      <w:r w:rsidRPr="009E5C0B">
        <w:t xml:space="preserve"> ставится в том случае, когда обучающийся обнаруживает знание основного программного материала по дисциплине, но допускает погрешности в ответе. Ответ недостаточно логически выстроен, самостоятелен. Основные понятия употреблены правильно, но обнаруживается недостаточное раскрытие теоретического материала. Выдвигаемые положения недостаточно аргументированы и не подтверждены примерами; ответ носит преимущественно описательный характер. испытывает достаточные трудности в ответах на вопросы. Научная терминология используется недостаточно.</w:t>
      </w:r>
    </w:p>
    <w:p w14:paraId="0762DA63" w14:textId="77777777" w:rsidR="007C5A57" w:rsidRPr="009E5C0B" w:rsidRDefault="007C5A57" w:rsidP="007C5A57">
      <w:pPr>
        <w:jc w:val="both"/>
      </w:pPr>
    </w:p>
    <w:p w14:paraId="7660B30C" w14:textId="77777777" w:rsidR="007C5A57" w:rsidRPr="009E5C0B" w:rsidRDefault="007C5A57" w:rsidP="007C5A57">
      <w:pPr>
        <w:ind w:firstLine="708"/>
        <w:jc w:val="both"/>
      </w:pPr>
      <w:r w:rsidRPr="009E5C0B">
        <w:t>Оценка «</w:t>
      </w:r>
      <w:r w:rsidRPr="009E5C0B">
        <w:rPr>
          <w:b/>
        </w:rPr>
        <w:t>НЕУДОВЛЕТВОРИТЕЛЬНО» (менее 10 баллов)</w:t>
      </w:r>
      <w:r w:rsidRPr="009E5C0B">
        <w:t xml:space="preserve"> ставится в том случае, когда обучающийся не обнаруживает знание основного программного материала по дисциплине, допускает погрешности в ответе. Ответ недостаточно логически выстроен, самостоятелен. Основные понятия употреблены неправильно, обнаруживается недостаточное раскрытие теоретического материала. Выдвигаемые положения недостаточно аргументированы и не подтверждены примерами; испытывает достаточные трудности в ответах на вопросы. Научная терминология используется недостаточно.</w:t>
      </w:r>
    </w:p>
    <w:p w14:paraId="76C1BE34" w14:textId="77777777" w:rsidR="00852558" w:rsidRDefault="00852558" w:rsidP="00852558">
      <w:pPr>
        <w:tabs>
          <w:tab w:val="left" w:pos="1040"/>
        </w:tabs>
        <w:ind w:firstLine="709"/>
        <w:jc w:val="both"/>
        <w:rPr>
          <w:sz w:val="24"/>
          <w:szCs w:val="22"/>
        </w:rPr>
      </w:pPr>
    </w:p>
    <w:p w14:paraId="01AAD1FF" w14:textId="77777777" w:rsidR="00852558" w:rsidRDefault="00852558" w:rsidP="00852558">
      <w:pPr>
        <w:jc w:val="both"/>
      </w:pPr>
    </w:p>
    <w:sectPr w:rsidR="00852558" w:rsidSect="00F268FB">
      <w:footerReference w:type="default" r:id="rId83"/>
      <w:pgSz w:w="11906" w:h="16838"/>
      <w:pgMar w:top="1304" w:right="1134" w:bottom="1134" w:left="1418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43400" w14:textId="77777777" w:rsidR="009314FE" w:rsidRDefault="009314FE" w:rsidP="00534C22">
      <w:r>
        <w:separator/>
      </w:r>
    </w:p>
  </w:endnote>
  <w:endnote w:type="continuationSeparator" w:id="0">
    <w:p w14:paraId="4C551455" w14:textId="77777777" w:rsidR="009314FE" w:rsidRDefault="009314FE" w:rsidP="0053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CC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A38B8" w14:textId="77777777" w:rsidR="00820393" w:rsidRDefault="009314FE">
    <w:pPr>
      <w:pStyle w:val="14"/>
      <w:jc w:val="right"/>
    </w:pPr>
    <w:r>
      <w:fldChar w:fldCharType="begin"/>
    </w:r>
    <w:r>
      <w:instrText>PAGE</w:instrText>
    </w:r>
    <w:r>
      <w:fldChar w:fldCharType="separate"/>
    </w:r>
    <w:r w:rsidR="007C5A57">
      <w:rPr>
        <w:noProof/>
      </w:rPr>
      <w:t>44</w:t>
    </w:r>
    <w:r>
      <w:rPr>
        <w:noProof/>
      </w:rPr>
      <w:fldChar w:fldCharType="end"/>
    </w:r>
  </w:p>
  <w:p w14:paraId="09BEDC5D" w14:textId="77777777" w:rsidR="00820393" w:rsidRDefault="00820393">
    <w:pPr>
      <w:pStyle w:val="14"/>
    </w:pPr>
  </w:p>
  <w:p w14:paraId="7A189673" w14:textId="77777777" w:rsidR="00820393" w:rsidRDefault="008203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47B00" w14:textId="77777777" w:rsidR="009314FE" w:rsidRDefault="009314FE" w:rsidP="00534C22">
      <w:r>
        <w:separator/>
      </w:r>
    </w:p>
  </w:footnote>
  <w:footnote w:type="continuationSeparator" w:id="0">
    <w:p w14:paraId="1DD48DB7" w14:textId="77777777" w:rsidR="009314FE" w:rsidRDefault="009314FE" w:rsidP="00534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122E800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</w:abstractNum>
  <w:abstractNum w:abstractNumId="2" w15:restartNumberingAfterBreak="0">
    <w:nsid w:val="00000011"/>
    <w:multiLevelType w:val="singleLevel"/>
    <w:tmpl w:val="00000011"/>
    <w:name w:val="WW8Num17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erif" w:hAnsi="Liberation Serif" w:cs="Liberation Serif"/>
        <w:lang w:val="en-US"/>
      </w:rPr>
    </w:lvl>
  </w:abstractNum>
  <w:abstractNum w:abstractNumId="3" w15:restartNumberingAfterBreak="0">
    <w:nsid w:val="004624C7"/>
    <w:multiLevelType w:val="hybridMultilevel"/>
    <w:tmpl w:val="1C9E2A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13A4502"/>
    <w:multiLevelType w:val="hybridMultilevel"/>
    <w:tmpl w:val="92C07AFC"/>
    <w:lvl w:ilvl="0" w:tplc="CBB69DB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 w15:restartNumberingAfterBreak="0">
    <w:nsid w:val="01ED0069"/>
    <w:multiLevelType w:val="hybridMultilevel"/>
    <w:tmpl w:val="CFE08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376528"/>
    <w:multiLevelType w:val="hybridMultilevel"/>
    <w:tmpl w:val="09FA3420"/>
    <w:lvl w:ilvl="0" w:tplc="22741B78">
      <w:start w:val="46"/>
      <w:numFmt w:val="decimal"/>
      <w:lvlText w:val="%1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4F3C2B7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C834251C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2446FA64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840E874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5C7EBED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EE22571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B8BA5988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1D20DB7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7" w15:restartNumberingAfterBreak="0">
    <w:nsid w:val="04C17E6C"/>
    <w:multiLevelType w:val="hybridMultilevel"/>
    <w:tmpl w:val="8DD0F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D7F5F"/>
    <w:multiLevelType w:val="hybridMultilevel"/>
    <w:tmpl w:val="5BF8AE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86C488A"/>
    <w:multiLevelType w:val="hybridMultilevel"/>
    <w:tmpl w:val="19E499FC"/>
    <w:name w:val="WW8Num2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B277FBE"/>
    <w:multiLevelType w:val="hybridMultilevel"/>
    <w:tmpl w:val="CAC20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DB6FEF"/>
    <w:multiLevelType w:val="multilevel"/>
    <w:tmpl w:val="CF822B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905BFE"/>
    <w:multiLevelType w:val="hybridMultilevel"/>
    <w:tmpl w:val="DC74EACA"/>
    <w:lvl w:ilvl="0" w:tplc="E7704EAE">
      <w:start w:val="8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BD9ED3AE">
      <w:start w:val="33"/>
      <w:numFmt w:val="decimal"/>
      <w:lvlText w:val="%2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337EF9A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B0C60FFE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CF22E1B0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AD401B34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E654EC3E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C9E02364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0916E9D4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3" w15:restartNumberingAfterBreak="0">
    <w:nsid w:val="11801903"/>
    <w:multiLevelType w:val="hybridMultilevel"/>
    <w:tmpl w:val="5DDC5EB8"/>
    <w:lvl w:ilvl="0" w:tplc="B0D44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850C38"/>
    <w:multiLevelType w:val="hybridMultilevel"/>
    <w:tmpl w:val="F0907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DA39A1"/>
    <w:multiLevelType w:val="multilevel"/>
    <w:tmpl w:val="0458037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2012CD"/>
    <w:multiLevelType w:val="hybridMultilevel"/>
    <w:tmpl w:val="E8D85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203BBF"/>
    <w:multiLevelType w:val="hybridMultilevel"/>
    <w:tmpl w:val="A61C2064"/>
    <w:lvl w:ilvl="0" w:tplc="B0D44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413993"/>
    <w:multiLevelType w:val="hybridMultilevel"/>
    <w:tmpl w:val="E048DF12"/>
    <w:lvl w:ilvl="0" w:tplc="5E9E48B6">
      <w:start w:val="1"/>
      <w:numFmt w:val="bullet"/>
      <w:lvlText w:val="-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9" w15:restartNumberingAfterBreak="0">
    <w:nsid w:val="1B2A4BD2"/>
    <w:multiLevelType w:val="hybridMultilevel"/>
    <w:tmpl w:val="D360B51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1C0D5993"/>
    <w:multiLevelType w:val="multilevel"/>
    <w:tmpl w:val="34AAD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2D62191"/>
    <w:multiLevelType w:val="hybridMultilevel"/>
    <w:tmpl w:val="CA247F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596145C"/>
    <w:multiLevelType w:val="hybridMultilevel"/>
    <w:tmpl w:val="94562A2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26DE4910"/>
    <w:multiLevelType w:val="hybridMultilevel"/>
    <w:tmpl w:val="79E6E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77379B"/>
    <w:multiLevelType w:val="hybridMultilevel"/>
    <w:tmpl w:val="01DA4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84289C"/>
    <w:multiLevelType w:val="hybridMultilevel"/>
    <w:tmpl w:val="969A3384"/>
    <w:lvl w:ilvl="0" w:tplc="FED830B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410C349F"/>
    <w:multiLevelType w:val="hybridMultilevel"/>
    <w:tmpl w:val="512C8CE8"/>
    <w:lvl w:ilvl="0" w:tplc="FD8A4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364D3B"/>
    <w:multiLevelType w:val="hybridMultilevel"/>
    <w:tmpl w:val="2D50D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6D47B02"/>
    <w:multiLevelType w:val="hybridMultilevel"/>
    <w:tmpl w:val="A7364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470BCE"/>
    <w:multiLevelType w:val="multilevel"/>
    <w:tmpl w:val="226E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1" w15:restartNumberingAfterBreak="0">
    <w:nsid w:val="4D8B0FC1"/>
    <w:multiLevelType w:val="hybridMultilevel"/>
    <w:tmpl w:val="1004A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4E377E"/>
    <w:multiLevelType w:val="hybridMultilevel"/>
    <w:tmpl w:val="56BA7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873939"/>
    <w:multiLevelType w:val="multilevel"/>
    <w:tmpl w:val="F2DA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4" w15:restartNumberingAfterBreak="0">
    <w:nsid w:val="51FD1436"/>
    <w:multiLevelType w:val="hybridMultilevel"/>
    <w:tmpl w:val="1F347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B70471"/>
    <w:multiLevelType w:val="hybridMultilevel"/>
    <w:tmpl w:val="F17E1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2D27AF7"/>
    <w:multiLevelType w:val="hybridMultilevel"/>
    <w:tmpl w:val="75409364"/>
    <w:lvl w:ilvl="0" w:tplc="FD8A4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4CE17F8"/>
    <w:multiLevelType w:val="hybridMultilevel"/>
    <w:tmpl w:val="64B60F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5B554E2"/>
    <w:multiLevelType w:val="hybridMultilevel"/>
    <w:tmpl w:val="42147C70"/>
    <w:lvl w:ilvl="0" w:tplc="B0D44A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57B50679"/>
    <w:multiLevelType w:val="hybridMultilevel"/>
    <w:tmpl w:val="F8405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2F031C"/>
    <w:multiLevelType w:val="hybridMultilevel"/>
    <w:tmpl w:val="DBBA2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1956B25"/>
    <w:multiLevelType w:val="hybridMultilevel"/>
    <w:tmpl w:val="68DC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B87EB0"/>
    <w:multiLevelType w:val="hybridMultilevel"/>
    <w:tmpl w:val="EE76EE5E"/>
    <w:lvl w:ilvl="0" w:tplc="DD20BBF2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5A38CC"/>
    <w:multiLevelType w:val="hybridMultilevel"/>
    <w:tmpl w:val="A5901708"/>
    <w:lvl w:ilvl="0" w:tplc="DD20BBF2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0A1C97"/>
    <w:multiLevelType w:val="hybridMultilevel"/>
    <w:tmpl w:val="EBA01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9BA51F1"/>
    <w:multiLevelType w:val="hybridMultilevel"/>
    <w:tmpl w:val="A0822B40"/>
    <w:lvl w:ilvl="0" w:tplc="B0D44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CA95727"/>
    <w:multiLevelType w:val="hybridMultilevel"/>
    <w:tmpl w:val="68DC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656B27"/>
    <w:multiLevelType w:val="hybridMultilevel"/>
    <w:tmpl w:val="FEBC079C"/>
    <w:lvl w:ilvl="0" w:tplc="41CC99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6DBAF22E">
      <w:start w:val="13"/>
      <w:numFmt w:val="decimal"/>
      <w:lvlText w:val="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5FFCAB8C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51ACDC8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E774DEB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9D09170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0674CCF0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B59237F4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18388710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48" w15:restartNumberingAfterBreak="0">
    <w:nsid w:val="76D35B95"/>
    <w:multiLevelType w:val="hybridMultilevel"/>
    <w:tmpl w:val="5BA8B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71F2BE8"/>
    <w:multiLevelType w:val="hybridMultilevel"/>
    <w:tmpl w:val="E028115E"/>
    <w:lvl w:ilvl="0" w:tplc="956A8EFE">
      <w:numFmt w:val="bullet"/>
      <w:lvlText w:val="-"/>
      <w:lvlJc w:val="left"/>
      <w:pPr>
        <w:tabs>
          <w:tab w:val="num" w:pos="1069"/>
        </w:tabs>
        <w:ind w:left="1069" w:hanging="360"/>
      </w:pPr>
      <w:rPr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50" w15:restartNumberingAfterBreak="0">
    <w:nsid w:val="7B99748E"/>
    <w:multiLevelType w:val="hybridMultilevel"/>
    <w:tmpl w:val="969A3384"/>
    <w:lvl w:ilvl="0" w:tplc="FED830B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1" w15:restartNumberingAfterBreak="0">
    <w:nsid w:val="7F1101BE"/>
    <w:multiLevelType w:val="hybridMultilevel"/>
    <w:tmpl w:val="D5F6BB54"/>
    <w:lvl w:ilvl="0" w:tplc="015A49E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B1885FFE">
      <w:start w:val="1"/>
      <w:numFmt w:val="decimal"/>
      <w:lvlText w:val="%2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F7E830D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6F8CCBC6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936BC8C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DEB6AD10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B68AAF8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93A00AF8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3E467446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52" w15:restartNumberingAfterBreak="0">
    <w:nsid w:val="7FD55171"/>
    <w:multiLevelType w:val="hybridMultilevel"/>
    <w:tmpl w:val="32809E74"/>
    <w:lvl w:ilvl="0" w:tplc="B0D44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33"/>
  </w:num>
  <w:num w:numId="4">
    <w:abstractNumId w:val="30"/>
  </w:num>
  <w:num w:numId="5">
    <w:abstractNumId w:val="21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23"/>
  </w:num>
  <w:num w:numId="10">
    <w:abstractNumId w:val="31"/>
  </w:num>
  <w:num w:numId="11">
    <w:abstractNumId w:val="44"/>
  </w:num>
  <w:num w:numId="12">
    <w:abstractNumId w:val="29"/>
  </w:num>
  <w:num w:numId="13">
    <w:abstractNumId w:val="3"/>
  </w:num>
  <w:num w:numId="14">
    <w:abstractNumId w:val="16"/>
  </w:num>
  <w:num w:numId="15">
    <w:abstractNumId w:val="19"/>
  </w:num>
  <w:num w:numId="16">
    <w:abstractNumId w:val="20"/>
  </w:num>
  <w:num w:numId="17">
    <w:abstractNumId w:val="45"/>
  </w:num>
  <w:num w:numId="18">
    <w:abstractNumId w:val="38"/>
  </w:num>
  <w:num w:numId="19">
    <w:abstractNumId w:val="52"/>
  </w:num>
  <w:num w:numId="20">
    <w:abstractNumId w:val="13"/>
  </w:num>
  <w:num w:numId="21">
    <w:abstractNumId w:val="17"/>
  </w:num>
  <w:num w:numId="22">
    <w:abstractNumId w:val="37"/>
  </w:num>
  <w:num w:numId="23">
    <w:abstractNumId w:val="32"/>
  </w:num>
  <w:num w:numId="24">
    <w:abstractNumId w:val="24"/>
  </w:num>
  <w:num w:numId="25">
    <w:abstractNumId w:val="48"/>
  </w:num>
  <w:num w:numId="26">
    <w:abstractNumId w:val="8"/>
  </w:num>
  <w:num w:numId="27">
    <w:abstractNumId w:val="14"/>
  </w:num>
  <w:num w:numId="28">
    <w:abstractNumId w:val="22"/>
  </w:num>
  <w:num w:numId="29">
    <w:abstractNumId w:val="34"/>
  </w:num>
  <w:num w:numId="30">
    <w:abstractNumId w:val="28"/>
  </w:num>
  <w:num w:numId="31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33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34">
    <w:abstractNumId w:val="18"/>
  </w:num>
  <w:num w:numId="35">
    <w:abstractNumId w:val="50"/>
  </w:num>
  <w:num w:numId="36">
    <w:abstractNumId w:val="12"/>
  </w:num>
  <w:num w:numId="37">
    <w:abstractNumId w:val="47"/>
  </w:num>
  <w:num w:numId="38">
    <w:abstractNumId w:val="51"/>
  </w:num>
  <w:num w:numId="39">
    <w:abstractNumId w:val="6"/>
  </w:num>
  <w:num w:numId="40">
    <w:abstractNumId w:val="27"/>
  </w:num>
  <w:num w:numId="41">
    <w:abstractNumId w:val="35"/>
  </w:num>
  <w:num w:numId="42">
    <w:abstractNumId w:val="40"/>
  </w:num>
  <w:num w:numId="43">
    <w:abstractNumId w:val="25"/>
  </w:num>
  <w:num w:numId="44">
    <w:abstractNumId w:val="42"/>
  </w:num>
  <w:num w:numId="45">
    <w:abstractNumId w:val="7"/>
  </w:num>
  <w:num w:numId="46">
    <w:abstractNumId w:val="41"/>
  </w:num>
  <w:num w:numId="47">
    <w:abstractNumId w:val="39"/>
  </w:num>
  <w:num w:numId="48">
    <w:abstractNumId w:val="46"/>
  </w:num>
  <w:num w:numId="49">
    <w:abstractNumId w:val="49"/>
  </w:num>
  <w:num w:numId="50">
    <w:abstractNumId w:val="43"/>
  </w:num>
  <w:num w:numId="51">
    <w:abstractNumId w:val="4"/>
  </w:num>
  <w:num w:numId="52">
    <w:abstractNumId w:val="36"/>
  </w:num>
  <w:num w:numId="53">
    <w:abstractNumId w:val="2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22"/>
    <w:rsid w:val="00070442"/>
    <w:rsid w:val="00090746"/>
    <w:rsid w:val="00090F46"/>
    <w:rsid w:val="000C738D"/>
    <w:rsid w:val="000D1B1B"/>
    <w:rsid w:val="00194B73"/>
    <w:rsid w:val="0021549D"/>
    <w:rsid w:val="00216354"/>
    <w:rsid w:val="0029453C"/>
    <w:rsid w:val="00374AE1"/>
    <w:rsid w:val="00386ACE"/>
    <w:rsid w:val="003F55A0"/>
    <w:rsid w:val="004147A4"/>
    <w:rsid w:val="00470D7A"/>
    <w:rsid w:val="00475663"/>
    <w:rsid w:val="0048763B"/>
    <w:rsid w:val="004C22D8"/>
    <w:rsid w:val="004C715E"/>
    <w:rsid w:val="005115EA"/>
    <w:rsid w:val="00534C22"/>
    <w:rsid w:val="0054590F"/>
    <w:rsid w:val="005551A1"/>
    <w:rsid w:val="005578EC"/>
    <w:rsid w:val="005F1D8C"/>
    <w:rsid w:val="005F4831"/>
    <w:rsid w:val="006333B0"/>
    <w:rsid w:val="00640045"/>
    <w:rsid w:val="00702AD0"/>
    <w:rsid w:val="00714B4F"/>
    <w:rsid w:val="0074068B"/>
    <w:rsid w:val="0077613A"/>
    <w:rsid w:val="007C5A57"/>
    <w:rsid w:val="007D2BED"/>
    <w:rsid w:val="00820393"/>
    <w:rsid w:val="00844661"/>
    <w:rsid w:val="00852558"/>
    <w:rsid w:val="0088677F"/>
    <w:rsid w:val="008A0FCC"/>
    <w:rsid w:val="008D32F0"/>
    <w:rsid w:val="008E5098"/>
    <w:rsid w:val="00904D42"/>
    <w:rsid w:val="0091493A"/>
    <w:rsid w:val="009314FE"/>
    <w:rsid w:val="00971E40"/>
    <w:rsid w:val="009763F3"/>
    <w:rsid w:val="00995D27"/>
    <w:rsid w:val="009A30C9"/>
    <w:rsid w:val="009E55D7"/>
    <w:rsid w:val="00A1671B"/>
    <w:rsid w:val="00A671FC"/>
    <w:rsid w:val="00A71CB0"/>
    <w:rsid w:val="00AC7DFF"/>
    <w:rsid w:val="00AF1171"/>
    <w:rsid w:val="00B05FE2"/>
    <w:rsid w:val="00B80FA9"/>
    <w:rsid w:val="00B93110"/>
    <w:rsid w:val="00BC7399"/>
    <w:rsid w:val="00C1044B"/>
    <w:rsid w:val="00C3019A"/>
    <w:rsid w:val="00C5268A"/>
    <w:rsid w:val="00C81355"/>
    <w:rsid w:val="00CB4E11"/>
    <w:rsid w:val="00CF75DD"/>
    <w:rsid w:val="00DA67E1"/>
    <w:rsid w:val="00DE5CB6"/>
    <w:rsid w:val="00E36254"/>
    <w:rsid w:val="00E66361"/>
    <w:rsid w:val="00EA08FF"/>
    <w:rsid w:val="00F268FB"/>
    <w:rsid w:val="00F4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D09A"/>
  <w15:docId w15:val="{E30F921A-A789-457F-8152-F8DDD06E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0FF4"/>
    <w:pPr>
      <w:tabs>
        <w:tab w:val="left" w:pos="708"/>
      </w:tabs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53301D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">
    <w:name w:val="Заголовок 21"/>
    <w:basedOn w:val="a"/>
    <w:qFormat/>
    <w:rsid w:val="003B5A13"/>
    <w:pPr>
      <w:keepNext/>
      <w:outlineLvl w:val="1"/>
    </w:pPr>
    <w:rPr>
      <w:b/>
      <w:sz w:val="24"/>
      <w:szCs w:val="20"/>
    </w:rPr>
  </w:style>
  <w:style w:type="paragraph" w:customStyle="1" w:styleId="31">
    <w:name w:val="Заголовок 31"/>
    <w:basedOn w:val="a"/>
    <w:qFormat/>
    <w:rsid w:val="005330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link w:val="4"/>
    <w:unhideWhenUsed/>
    <w:qFormat/>
    <w:rsid w:val="004E154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customStyle="1" w:styleId="2">
    <w:name w:val="Заголовок 2 Знак"/>
    <w:qFormat/>
    <w:rsid w:val="003B5A13"/>
    <w:rPr>
      <w:b/>
      <w:sz w:val="24"/>
      <w:lang w:eastAsia="ru-RU" w:bidi="ar-SA"/>
    </w:rPr>
  </w:style>
  <w:style w:type="character" w:customStyle="1" w:styleId="20">
    <w:name w:val="Основной текст 2 Знак"/>
    <w:link w:val="22"/>
    <w:semiHidden/>
    <w:qFormat/>
    <w:rsid w:val="003B5A13"/>
    <w:rPr>
      <w:sz w:val="28"/>
      <w:szCs w:val="24"/>
      <w:lang w:val="ru-RU" w:eastAsia="ru-RU" w:bidi="ar-SA"/>
    </w:rPr>
  </w:style>
  <w:style w:type="character" w:customStyle="1" w:styleId="a3">
    <w:name w:val="Нижний колонтитул Знак"/>
    <w:uiPriority w:val="99"/>
    <w:qFormat/>
    <w:rsid w:val="00DB44F2"/>
    <w:rPr>
      <w:sz w:val="24"/>
      <w:szCs w:val="24"/>
      <w:lang w:val="ru-RU" w:eastAsia="ru-RU" w:bidi="ar-SA"/>
    </w:rPr>
  </w:style>
  <w:style w:type="character" w:styleId="a4">
    <w:name w:val="page number"/>
    <w:basedOn w:val="a0"/>
    <w:qFormat/>
    <w:rsid w:val="00DB44F2"/>
  </w:style>
  <w:style w:type="character" w:customStyle="1" w:styleId="a5">
    <w:name w:val="Основной текст Знак"/>
    <w:qFormat/>
    <w:rsid w:val="003B5A13"/>
    <w:rPr>
      <w:sz w:val="28"/>
      <w:szCs w:val="24"/>
      <w:lang w:val="ru-RU" w:eastAsia="ru-RU" w:bidi="ar-SA"/>
    </w:rPr>
  </w:style>
  <w:style w:type="character" w:customStyle="1" w:styleId="3">
    <w:name w:val="Основной текст с отступом 3 Знак"/>
    <w:link w:val="30"/>
    <w:semiHidden/>
    <w:qFormat/>
    <w:rsid w:val="003B5A13"/>
    <w:rPr>
      <w:sz w:val="16"/>
      <w:szCs w:val="16"/>
      <w:lang w:val="ru-RU" w:eastAsia="ru-RU" w:bidi="ar-SA"/>
    </w:rPr>
  </w:style>
  <w:style w:type="character" w:customStyle="1" w:styleId="32">
    <w:name w:val="Основной текст 3 Знак"/>
    <w:semiHidden/>
    <w:qFormat/>
    <w:rsid w:val="003B5A13"/>
    <w:rPr>
      <w:sz w:val="16"/>
      <w:szCs w:val="16"/>
      <w:lang w:val="ru-RU" w:eastAsia="ru-RU" w:bidi="ar-SA"/>
    </w:rPr>
  </w:style>
  <w:style w:type="character" w:customStyle="1" w:styleId="FontStyle22">
    <w:name w:val="Font Style22"/>
    <w:qFormat/>
    <w:rsid w:val="00DB44F2"/>
    <w:rPr>
      <w:rFonts w:ascii="Times New Roman" w:hAnsi="Times New Roman"/>
      <w:sz w:val="26"/>
    </w:rPr>
  </w:style>
  <w:style w:type="character" w:customStyle="1" w:styleId="FontStyle24">
    <w:name w:val="Font Style24"/>
    <w:qFormat/>
    <w:rsid w:val="00DB44F2"/>
    <w:rPr>
      <w:rFonts w:ascii="Times New Roman" w:hAnsi="Times New Roman"/>
      <w:sz w:val="28"/>
    </w:rPr>
  </w:style>
  <w:style w:type="character" w:customStyle="1" w:styleId="-">
    <w:name w:val="Интернет-ссылка"/>
    <w:rsid w:val="00DB44F2"/>
    <w:rPr>
      <w:color w:val="000000"/>
      <w:u w:val="single"/>
    </w:rPr>
  </w:style>
  <w:style w:type="character" w:customStyle="1" w:styleId="FontStyle20">
    <w:name w:val="Font Style20"/>
    <w:qFormat/>
    <w:rsid w:val="00DB44F2"/>
    <w:rPr>
      <w:rFonts w:ascii="Times New Roman" w:hAnsi="Times New Roman"/>
      <w:sz w:val="26"/>
    </w:rPr>
  </w:style>
  <w:style w:type="character" w:customStyle="1" w:styleId="FontStyle23">
    <w:name w:val="Font Style23"/>
    <w:qFormat/>
    <w:rsid w:val="00DB44F2"/>
    <w:rPr>
      <w:rFonts w:ascii="Times New Roman" w:hAnsi="Times New Roman"/>
      <w:sz w:val="28"/>
    </w:rPr>
  </w:style>
  <w:style w:type="character" w:customStyle="1" w:styleId="FontStyle25">
    <w:name w:val="Font Style25"/>
    <w:qFormat/>
    <w:rsid w:val="00DB44F2"/>
    <w:rPr>
      <w:rFonts w:ascii="Times New Roman" w:hAnsi="Times New Roman"/>
      <w:b/>
      <w:sz w:val="26"/>
    </w:rPr>
  </w:style>
  <w:style w:type="character" w:styleId="a6">
    <w:name w:val="Strong"/>
    <w:qFormat/>
    <w:rsid w:val="00D83BB7"/>
    <w:rPr>
      <w:b/>
      <w:bCs/>
    </w:rPr>
  </w:style>
  <w:style w:type="character" w:customStyle="1" w:styleId="a7">
    <w:name w:val="Верхний колонтитул Знак"/>
    <w:uiPriority w:val="99"/>
    <w:qFormat/>
    <w:rsid w:val="003B5A13"/>
    <w:rPr>
      <w:rFonts w:eastAsia="Calibri"/>
      <w:sz w:val="24"/>
      <w:szCs w:val="24"/>
      <w:lang w:val="ru-RU" w:eastAsia="en-US" w:bidi="ar-SA"/>
    </w:rPr>
  </w:style>
  <w:style w:type="character" w:customStyle="1" w:styleId="a8">
    <w:name w:val="Текст примечания Знак"/>
    <w:semiHidden/>
    <w:qFormat/>
    <w:rsid w:val="003B5A13"/>
    <w:rPr>
      <w:rFonts w:eastAsia="Calibri"/>
      <w:lang w:val="ru-RU" w:eastAsia="en-US" w:bidi="ar-SA"/>
    </w:rPr>
  </w:style>
  <w:style w:type="character" w:customStyle="1" w:styleId="a9">
    <w:name w:val="Текст выноски Знак"/>
    <w:uiPriority w:val="99"/>
    <w:semiHidden/>
    <w:qFormat/>
    <w:rsid w:val="003B5A13"/>
    <w:rPr>
      <w:rFonts w:ascii="Tahoma" w:eastAsia="Calibri" w:hAnsi="Tahoma" w:cs="Tahoma"/>
      <w:sz w:val="16"/>
      <w:szCs w:val="16"/>
      <w:lang w:val="ru-RU" w:eastAsia="en-US" w:bidi="ar-SA"/>
    </w:rPr>
  </w:style>
  <w:style w:type="character" w:customStyle="1" w:styleId="til">
    <w:name w:val="til"/>
    <w:basedOn w:val="a0"/>
    <w:qFormat/>
    <w:rsid w:val="003B5A13"/>
  </w:style>
  <w:style w:type="character" w:customStyle="1" w:styleId="4">
    <w:name w:val="Заголовок 4 Знак"/>
    <w:link w:val="41"/>
    <w:qFormat/>
    <w:rsid w:val="004E154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odytext">
    <w:name w:val="Body text Знак"/>
    <w:link w:val="1"/>
    <w:qFormat/>
    <w:rsid w:val="008C3C4D"/>
    <w:rPr>
      <w:color w:val="000000"/>
      <w:spacing w:val="-2"/>
      <w:szCs w:val="21"/>
    </w:rPr>
  </w:style>
  <w:style w:type="character" w:customStyle="1" w:styleId="aa">
    <w:name w:val="Текст Знак"/>
    <w:qFormat/>
    <w:rsid w:val="008C3C4D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Основной текст_"/>
    <w:link w:val="33"/>
    <w:qFormat/>
    <w:rsid w:val="008C3C4D"/>
    <w:rPr>
      <w:spacing w:val="3"/>
      <w:sz w:val="21"/>
      <w:szCs w:val="21"/>
      <w:shd w:val="clear" w:color="auto" w:fill="FFFFFF"/>
    </w:rPr>
  </w:style>
  <w:style w:type="character" w:customStyle="1" w:styleId="23">
    <w:name w:val="Основной текст2"/>
    <w:qFormat/>
    <w:rsid w:val="008C3C4D"/>
    <w:rPr>
      <w:rFonts w:ascii="Times New Roman" w:eastAsia="Times New Roman" w:hAnsi="Times New Roman" w:cs="Times New Roman"/>
      <w:color w:val="000000"/>
      <w:spacing w:val="3"/>
      <w:w w:val="100"/>
      <w:sz w:val="21"/>
      <w:szCs w:val="21"/>
      <w:shd w:val="clear" w:color="auto" w:fill="FFFFFF"/>
      <w:lang w:val="ru-RU"/>
    </w:rPr>
  </w:style>
  <w:style w:type="character" w:customStyle="1" w:styleId="ac">
    <w:name w:val="Основной текст с отступом Знак"/>
    <w:qFormat/>
    <w:rsid w:val="008C3C4D"/>
    <w:rPr>
      <w:sz w:val="28"/>
      <w:szCs w:val="24"/>
    </w:rPr>
  </w:style>
  <w:style w:type="character" w:customStyle="1" w:styleId="ad">
    <w:name w:val="Текст сноски Знак"/>
    <w:semiHidden/>
    <w:qFormat/>
    <w:rsid w:val="008C3C4D"/>
  </w:style>
  <w:style w:type="character" w:customStyle="1" w:styleId="ae">
    <w:name w:val="Привязка сноски"/>
    <w:rsid w:val="00534C22"/>
    <w:rPr>
      <w:vertAlign w:val="superscript"/>
    </w:rPr>
  </w:style>
  <w:style w:type="character" w:customStyle="1" w:styleId="FootnoteCharacters">
    <w:name w:val="Footnote Characters"/>
    <w:qFormat/>
    <w:rsid w:val="008C3C4D"/>
    <w:rPr>
      <w:vertAlign w:val="superscript"/>
    </w:rPr>
  </w:style>
  <w:style w:type="character" w:customStyle="1" w:styleId="24">
    <w:name w:val="Основной текст (2)_"/>
    <w:qFormat/>
    <w:rsid w:val="008C3C4D"/>
    <w:rPr>
      <w:rFonts w:ascii="Lucida Sans Unicode" w:eastAsia="Lucida Sans Unicode" w:hAnsi="Lucida Sans Unicode" w:cs="Lucida Sans Unicode"/>
      <w:sz w:val="23"/>
      <w:szCs w:val="23"/>
      <w:shd w:val="clear" w:color="auto" w:fill="FFFFFF"/>
    </w:rPr>
  </w:style>
  <w:style w:type="character" w:customStyle="1" w:styleId="2MSMincho13pt">
    <w:name w:val="Основной текст (2) + MS Mincho;13 pt;Не полужирный;Курсив"/>
    <w:qFormat/>
    <w:rsid w:val="008C3C4D"/>
    <w:rPr>
      <w:rFonts w:ascii="MS Mincho" w:eastAsia="MS Mincho" w:hAnsi="MS Mincho" w:cs="MS Mincho"/>
      <w:i/>
      <w:iCs/>
      <w:color w:val="000000"/>
      <w:spacing w:val="0"/>
      <w:w w:val="100"/>
      <w:sz w:val="26"/>
      <w:szCs w:val="26"/>
      <w:shd w:val="clear" w:color="auto" w:fill="FFFFFF"/>
    </w:rPr>
  </w:style>
  <w:style w:type="character" w:customStyle="1" w:styleId="310">
    <w:name w:val="Основной текст 3 Знак1"/>
    <w:link w:val="34"/>
    <w:qFormat/>
    <w:rsid w:val="008C3C4D"/>
    <w:rPr>
      <w:rFonts w:ascii="Lucida Sans Unicode" w:eastAsia="Lucida Sans Unicode" w:hAnsi="Lucida Sans Unicode" w:cs="Lucida Sans Unicode"/>
      <w:spacing w:val="-3"/>
      <w:sz w:val="23"/>
      <w:szCs w:val="23"/>
      <w:shd w:val="clear" w:color="auto" w:fill="FFFFFF"/>
    </w:rPr>
  </w:style>
  <w:style w:type="character" w:customStyle="1" w:styleId="3MSReferenceSansSerif11pt0pt">
    <w:name w:val="Основной текст (3) + MS Reference Sans Serif;11 pt;Полужирный;Интервал 0 pt"/>
    <w:qFormat/>
    <w:rsid w:val="008C3C4D"/>
    <w:rPr>
      <w:rFonts w:ascii="MS Reference Sans Serif" w:eastAsia="MS Reference Sans Serif" w:hAnsi="MS Reference Sans Serif" w:cs="MS Reference Sans Serif"/>
      <w:color w:val="000000"/>
      <w:spacing w:val="-2"/>
      <w:w w:val="100"/>
      <w:sz w:val="22"/>
      <w:szCs w:val="22"/>
      <w:shd w:val="clear" w:color="auto" w:fill="FFFFFF"/>
      <w:lang w:val="ru-RU"/>
    </w:rPr>
  </w:style>
  <w:style w:type="character" w:customStyle="1" w:styleId="Corbel105pt0pt">
    <w:name w:val="Основной текст + Corbel;10;5 pt;Интервал 0 pt"/>
    <w:qFormat/>
    <w:rsid w:val="008C3C4D"/>
    <w:rPr>
      <w:rFonts w:ascii="Corbel" w:eastAsia="Corbel" w:hAnsi="Corbel" w:cs="Corbel"/>
      <w:i w:val="0"/>
      <w:iCs w:val="0"/>
      <w:caps w:val="0"/>
      <w:smallCaps w:val="0"/>
      <w:color w:val="000000"/>
      <w:spacing w:val="0"/>
      <w:w w:val="100"/>
      <w:sz w:val="21"/>
      <w:szCs w:val="21"/>
      <w:shd w:val="clear" w:color="auto" w:fill="FFFFFF"/>
    </w:rPr>
  </w:style>
  <w:style w:type="character" w:customStyle="1" w:styleId="11pt0pt">
    <w:name w:val="Основной текст + 11 pt;Полужирный;Интервал 0 pt"/>
    <w:qFormat/>
    <w:rsid w:val="008C3C4D"/>
    <w:rPr>
      <w:rFonts w:ascii="Lucida Sans Unicode" w:eastAsia="Lucida Sans Unicode" w:hAnsi="Lucida Sans Unicode" w:cs="Lucida Sans Unicode"/>
      <w:i w:val="0"/>
      <w:iCs w:val="0"/>
      <w:caps w:val="0"/>
      <w:smallCaps w:val="0"/>
      <w:color w:val="000000"/>
      <w:spacing w:val="0"/>
      <w:w w:val="100"/>
      <w:sz w:val="22"/>
      <w:szCs w:val="22"/>
      <w:shd w:val="clear" w:color="auto" w:fill="FFFFFF"/>
      <w:lang w:val="ru-RU"/>
    </w:rPr>
  </w:style>
  <w:style w:type="character" w:customStyle="1" w:styleId="65pt0pt">
    <w:name w:val="Основной текст + 6;5 pt;Курсив;Интервал 0 pt"/>
    <w:qFormat/>
    <w:rsid w:val="008C3C4D"/>
    <w:rPr>
      <w:rFonts w:ascii="Lucida Sans Unicode" w:eastAsia="Lucida Sans Unicode" w:hAnsi="Lucida Sans Unicode" w:cs="Lucida Sans Unicode"/>
      <w:i/>
      <w:iCs/>
      <w:caps w:val="0"/>
      <w:smallCaps w:val="0"/>
      <w:color w:val="000000"/>
      <w:spacing w:val="13"/>
      <w:w w:val="100"/>
      <w:sz w:val="13"/>
      <w:szCs w:val="13"/>
      <w:shd w:val="clear" w:color="auto" w:fill="FFFFFF"/>
      <w:lang w:val="ru-RU"/>
    </w:rPr>
  </w:style>
  <w:style w:type="character" w:customStyle="1" w:styleId="0pt">
    <w:name w:val="Основной текст + Интервал 0 pt"/>
    <w:qFormat/>
    <w:rsid w:val="008C3C4D"/>
    <w:rPr>
      <w:rFonts w:ascii="Lucida Sans Unicode" w:eastAsia="Lucida Sans Unicode" w:hAnsi="Lucida Sans Unicode" w:cs="Lucida Sans Unicode"/>
      <w:i w:val="0"/>
      <w:iCs w:val="0"/>
      <w:caps w:val="0"/>
      <w:smallCaps w:val="0"/>
      <w:color w:val="000000"/>
      <w:spacing w:val="-16"/>
      <w:w w:val="100"/>
      <w:sz w:val="19"/>
      <w:szCs w:val="19"/>
      <w:shd w:val="clear" w:color="auto" w:fill="FFFFFF"/>
      <w:lang w:val="ru-RU"/>
    </w:rPr>
  </w:style>
  <w:style w:type="character" w:customStyle="1" w:styleId="af">
    <w:name w:val="Без интервала Знак"/>
    <w:qFormat/>
    <w:rsid w:val="008E41F9"/>
    <w:rPr>
      <w:rFonts w:ascii="Calibri" w:hAnsi="Calibri"/>
      <w:sz w:val="22"/>
      <w:szCs w:val="22"/>
      <w:lang w:eastAsia="en-US"/>
    </w:rPr>
  </w:style>
  <w:style w:type="character" w:customStyle="1" w:styleId="FontStyle143">
    <w:name w:val="Font Style143"/>
    <w:basedOn w:val="a0"/>
    <w:qFormat/>
    <w:rsid w:val="008E41F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7">
    <w:name w:val="Font Style157"/>
    <w:basedOn w:val="a0"/>
    <w:uiPriority w:val="99"/>
    <w:qFormat/>
    <w:rsid w:val="008E41F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1">
    <w:name w:val="Font Style181"/>
    <w:basedOn w:val="a0"/>
    <w:qFormat/>
    <w:rsid w:val="008E41F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2">
    <w:name w:val="Font Style162"/>
    <w:basedOn w:val="a0"/>
    <w:qFormat/>
    <w:rsid w:val="008E41F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8">
    <w:name w:val="Font Style178"/>
    <w:basedOn w:val="a0"/>
    <w:qFormat/>
    <w:rsid w:val="008E41F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1A5872"/>
    <w:rPr>
      <w:color w:val="808080"/>
      <w:shd w:val="clear" w:color="auto" w:fill="E6E6E6"/>
    </w:rPr>
  </w:style>
  <w:style w:type="character" w:styleId="af0">
    <w:name w:val="FollowedHyperlink"/>
    <w:basedOn w:val="a0"/>
    <w:qFormat/>
    <w:rsid w:val="001A5872"/>
    <w:rPr>
      <w:color w:val="954F72" w:themeColor="followedHyperlink"/>
      <w:u w:val="single"/>
    </w:rPr>
  </w:style>
  <w:style w:type="character" w:customStyle="1" w:styleId="FontStyle58">
    <w:name w:val="Font Style58"/>
    <w:uiPriority w:val="99"/>
    <w:qFormat/>
    <w:rsid w:val="004502FA"/>
    <w:rPr>
      <w:rFonts w:ascii="Calibri" w:hAnsi="Calibri" w:cs="Calibri"/>
      <w:sz w:val="22"/>
      <w:szCs w:val="22"/>
    </w:rPr>
  </w:style>
  <w:style w:type="character" w:customStyle="1" w:styleId="ListLabel1">
    <w:name w:val="ListLabel 1"/>
    <w:qFormat/>
    <w:rsid w:val="00534C22"/>
    <w:rPr>
      <w:rFonts w:cs="Times New Roman"/>
    </w:rPr>
  </w:style>
  <w:style w:type="character" w:customStyle="1" w:styleId="ListLabel2">
    <w:name w:val="ListLabel 2"/>
    <w:qFormat/>
    <w:rsid w:val="00534C22"/>
    <w:rPr>
      <w:rFonts w:cs="Times New Roman"/>
    </w:rPr>
  </w:style>
  <w:style w:type="character" w:customStyle="1" w:styleId="ListLabel3">
    <w:name w:val="ListLabel 3"/>
    <w:qFormat/>
    <w:rsid w:val="00534C22"/>
    <w:rPr>
      <w:rFonts w:cs="Times New Roman"/>
    </w:rPr>
  </w:style>
  <w:style w:type="character" w:customStyle="1" w:styleId="ListLabel4">
    <w:name w:val="ListLabel 4"/>
    <w:qFormat/>
    <w:rsid w:val="00534C22"/>
    <w:rPr>
      <w:rFonts w:cs="Courier New"/>
    </w:rPr>
  </w:style>
  <w:style w:type="character" w:customStyle="1" w:styleId="ListLabel5">
    <w:name w:val="ListLabel 5"/>
    <w:qFormat/>
    <w:rsid w:val="00534C22"/>
    <w:rPr>
      <w:rFonts w:cs="Courier New"/>
    </w:rPr>
  </w:style>
  <w:style w:type="character" w:customStyle="1" w:styleId="ListLabel6">
    <w:name w:val="ListLabel 6"/>
    <w:qFormat/>
    <w:rsid w:val="00534C22"/>
    <w:rPr>
      <w:rFonts w:cs="Courier New"/>
    </w:rPr>
  </w:style>
  <w:style w:type="character" w:customStyle="1" w:styleId="ListLabel7">
    <w:name w:val="ListLabel 7"/>
    <w:qFormat/>
    <w:rsid w:val="00534C22"/>
    <w:rPr>
      <w:rFonts w:cs="Courier New"/>
    </w:rPr>
  </w:style>
  <w:style w:type="character" w:customStyle="1" w:styleId="ListLabel8">
    <w:name w:val="ListLabel 8"/>
    <w:qFormat/>
    <w:rsid w:val="00534C22"/>
    <w:rPr>
      <w:rFonts w:cs="Courier New"/>
    </w:rPr>
  </w:style>
  <w:style w:type="character" w:customStyle="1" w:styleId="ListLabel9">
    <w:name w:val="ListLabel 9"/>
    <w:qFormat/>
    <w:rsid w:val="00534C22"/>
    <w:rPr>
      <w:rFonts w:cs="Courier New"/>
    </w:rPr>
  </w:style>
  <w:style w:type="character" w:customStyle="1" w:styleId="ListLabel10">
    <w:name w:val="ListLabel 10"/>
    <w:qFormat/>
    <w:rsid w:val="00534C22"/>
    <w:rPr>
      <w:rFonts w:cs="Courier New"/>
    </w:rPr>
  </w:style>
  <w:style w:type="character" w:customStyle="1" w:styleId="ListLabel11">
    <w:name w:val="ListLabel 11"/>
    <w:qFormat/>
    <w:rsid w:val="00534C22"/>
    <w:rPr>
      <w:rFonts w:cs="Courier New"/>
    </w:rPr>
  </w:style>
  <w:style w:type="character" w:customStyle="1" w:styleId="ListLabel12">
    <w:name w:val="ListLabel 12"/>
    <w:qFormat/>
    <w:rsid w:val="00534C22"/>
    <w:rPr>
      <w:rFonts w:cs="Courier New"/>
    </w:rPr>
  </w:style>
  <w:style w:type="character" w:customStyle="1" w:styleId="ListLabel13">
    <w:name w:val="ListLabel 13"/>
    <w:qFormat/>
    <w:rsid w:val="00534C22"/>
    <w:rPr>
      <w:rFonts w:cs="Courier New"/>
    </w:rPr>
  </w:style>
  <w:style w:type="character" w:customStyle="1" w:styleId="ListLabel14">
    <w:name w:val="ListLabel 14"/>
    <w:qFormat/>
    <w:rsid w:val="00534C22"/>
    <w:rPr>
      <w:rFonts w:cs="Courier New"/>
    </w:rPr>
  </w:style>
  <w:style w:type="character" w:customStyle="1" w:styleId="ListLabel15">
    <w:name w:val="ListLabel 15"/>
    <w:qFormat/>
    <w:rsid w:val="00534C22"/>
    <w:rPr>
      <w:rFonts w:cs="Courier New"/>
    </w:rPr>
  </w:style>
  <w:style w:type="character" w:customStyle="1" w:styleId="ListLabel16">
    <w:name w:val="ListLabel 16"/>
    <w:qFormat/>
    <w:rsid w:val="00534C22"/>
    <w:rPr>
      <w:rFonts w:cs="Times New Roman"/>
      <w:sz w:val="24"/>
    </w:rPr>
  </w:style>
  <w:style w:type="character" w:customStyle="1" w:styleId="ListLabel17">
    <w:name w:val="ListLabel 17"/>
    <w:qFormat/>
    <w:rsid w:val="00534C22"/>
    <w:rPr>
      <w:rFonts w:cs="Times New Roman"/>
      <w:sz w:val="24"/>
    </w:rPr>
  </w:style>
  <w:style w:type="character" w:customStyle="1" w:styleId="ListLabel18">
    <w:name w:val="ListLabel 18"/>
    <w:qFormat/>
    <w:rsid w:val="00534C22"/>
    <w:rPr>
      <w:rFonts w:cs="Times New Roman"/>
      <w:sz w:val="24"/>
    </w:rPr>
  </w:style>
  <w:style w:type="character" w:customStyle="1" w:styleId="ListLabel19">
    <w:name w:val="ListLabel 19"/>
    <w:qFormat/>
    <w:rsid w:val="00534C22"/>
    <w:rPr>
      <w:rFonts w:cs="Times New Roman"/>
      <w:sz w:val="24"/>
    </w:rPr>
  </w:style>
  <w:style w:type="character" w:customStyle="1" w:styleId="ListLabel20">
    <w:name w:val="ListLabel 20"/>
    <w:qFormat/>
    <w:rsid w:val="00534C22"/>
    <w:rPr>
      <w:rFonts w:cs="Times New Roman"/>
      <w:sz w:val="24"/>
    </w:rPr>
  </w:style>
  <w:style w:type="character" w:customStyle="1" w:styleId="ListLabel21">
    <w:name w:val="ListLabel 21"/>
    <w:qFormat/>
    <w:rsid w:val="00534C22"/>
    <w:rPr>
      <w:rFonts w:cs="Times New Roman"/>
      <w:sz w:val="24"/>
    </w:rPr>
  </w:style>
  <w:style w:type="character" w:customStyle="1" w:styleId="ListLabel22">
    <w:name w:val="ListLabel 22"/>
    <w:qFormat/>
    <w:rsid w:val="00534C22"/>
    <w:rPr>
      <w:rFonts w:cs="Times New Roman"/>
      <w:sz w:val="24"/>
    </w:rPr>
  </w:style>
  <w:style w:type="character" w:customStyle="1" w:styleId="ListLabel23">
    <w:name w:val="ListLabel 23"/>
    <w:qFormat/>
    <w:rsid w:val="00534C22"/>
    <w:rPr>
      <w:rFonts w:cs="Times New Roman"/>
      <w:sz w:val="24"/>
    </w:rPr>
  </w:style>
  <w:style w:type="character" w:customStyle="1" w:styleId="ListLabel24">
    <w:name w:val="ListLabel 24"/>
    <w:qFormat/>
    <w:rsid w:val="00534C22"/>
    <w:rPr>
      <w:rFonts w:cs="Times New Roman"/>
      <w:sz w:val="24"/>
    </w:rPr>
  </w:style>
  <w:style w:type="character" w:customStyle="1" w:styleId="ListLabel25">
    <w:name w:val="ListLabel 25"/>
    <w:qFormat/>
    <w:rsid w:val="00534C22"/>
    <w:rPr>
      <w:rFonts w:cs="Times New Roman"/>
      <w:sz w:val="24"/>
    </w:rPr>
  </w:style>
  <w:style w:type="character" w:customStyle="1" w:styleId="ListLabel26">
    <w:name w:val="ListLabel 26"/>
    <w:qFormat/>
    <w:rsid w:val="00534C22"/>
    <w:rPr>
      <w:rFonts w:cs="Times New Roman"/>
      <w:sz w:val="24"/>
    </w:rPr>
  </w:style>
  <w:style w:type="character" w:customStyle="1" w:styleId="ListLabel27">
    <w:name w:val="ListLabel 27"/>
    <w:qFormat/>
    <w:rsid w:val="00534C22"/>
    <w:rPr>
      <w:rFonts w:cs="Times New Roman"/>
    </w:rPr>
  </w:style>
  <w:style w:type="character" w:customStyle="1" w:styleId="ListLabel28">
    <w:name w:val="ListLabel 28"/>
    <w:qFormat/>
    <w:rsid w:val="00534C22"/>
    <w:rPr>
      <w:rFonts w:cs="Times New Roman"/>
    </w:rPr>
  </w:style>
  <w:style w:type="character" w:customStyle="1" w:styleId="ListLabel29">
    <w:name w:val="ListLabel 29"/>
    <w:qFormat/>
    <w:rsid w:val="00534C22"/>
    <w:rPr>
      <w:rFonts w:cs="Times New Roman"/>
    </w:rPr>
  </w:style>
  <w:style w:type="character" w:customStyle="1" w:styleId="ListLabel30">
    <w:name w:val="ListLabel 30"/>
    <w:qFormat/>
    <w:rsid w:val="00534C22"/>
    <w:rPr>
      <w:rFonts w:cs="Times New Roman"/>
    </w:rPr>
  </w:style>
  <w:style w:type="character" w:customStyle="1" w:styleId="ListLabel31">
    <w:name w:val="ListLabel 31"/>
    <w:qFormat/>
    <w:rsid w:val="00534C22"/>
    <w:rPr>
      <w:rFonts w:cs="Times New Roman"/>
    </w:rPr>
  </w:style>
  <w:style w:type="character" w:customStyle="1" w:styleId="ListLabel32">
    <w:name w:val="ListLabel 32"/>
    <w:qFormat/>
    <w:rsid w:val="00534C22"/>
    <w:rPr>
      <w:rFonts w:cs="Times New Roman"/>
    </w:rPr>
  </w:style>
  <w:style w:type="character" w:customStyle="1" w:styleId="ListLabel33">
    <w:name w:val="ListLabel 33"/>
    <w:qFormat/>
    <w:rsid w:val="00534C22"/>
    <w:rPr>
      <w:rFonts w:cs="Times New Roman"/>
    </w:rPr>
  </w:style>
  <w:style w:type="character" w:customStyle="1" w:styleId="ListLabel34">
    <w:name w:val="ListLabel 34"/>
    <w:qFormat/>
    <w:rsid w:val="00534C22"/>
    <w:rPr>
      <w:rFonts w:cs="Times New Roman"/>
    </w:rPr>
  </w:style>
  <w:style w:type="character" w:customStyle="1" w:styleId="ListLabel35">
    <w:name w:val="ListLabel 35"/>
    <w:qFormat/>
    <w:rsid w:val="00534C22"/>
    <w:rPr>
      <w:rFonts w:cs="Courier New"/>
    </w:rPr>
  </w:style>
  <w:style w:type="character" w:customStyle="1" w:styleId="ListLabel36">
    <w:name w:val="ListLabel 36"/>
    <w:qFormat/>
    <w:rsid w:val="00534C22"/>
    <w:rPr>
      <w:rFonts w:cs="Courier New"/>
    </w:rPr>
  </w:style>
  <w:style w:type="character" w:customStyle="1" w:styleId="ListLabel37">
    <w:name w:val="ListLabel 37"/>
    <w:qFormat/>
    <w:rsid w:val="00534C22"/>
    <w:rPr>
      <w:rFonts w:cs="Courier New"/>
    </w:rPr>
  </w:style>
  <w:style w:type="character" w:customStyle="1" w:styleId="ListLabel38">
    <w:name w:val="ListLabel 38"/>
    <w:qFormat/>
    <w:rsid w:val="00534C22"/>
    <w:rPr>
      <w:rFonts w:cs="Courier New"/>
    </w:rPr>
  </w:style>
  <w:style w:type="character" w:customStyle="1" w:styleId="ListLabel39">
    <w:name w:val="ListLabel 39"/>
    <w:qFormat/>
    <w:rsid w:val="00534C22"/>
    <w:rPr>
      <w:rFonts w:cs="Courier New"/>
    </w:rPr>
  </w:style>
  <w:style w:type="character" w:customStyle="1" w:styleId="ListLabel40">
    <w:name w:val="ListLabel 40"/>
    <w:qFormat/>
    <w:rsid w:val="00534C22"/>
    <w:rPr>
      <w:rFonts w:cs="Courier New"/>
    </w:rPr>
  </w:style>
  <w:style w:type="character" w:customStyle="1" w:styleId="ListLabel41">
    <w:name w:val="ListLabel 41"/>
    <w:qFormat/>
    <w:rsid w:val="00534C22"/>
    <w:rPr>
      <w:rFonts w:cs="Courier New"/>
    </w:rPr>
  </w:style>
  <w:style w:type="character" w:customStyle="1" w:styleId="ListLabel42">
    <w:name w:val="ListLabel 42"/>
    <w:qFormat/>
    <w:rsid w:val="00534C22"/>
    <w:rPr>
      <w:rFonts w:cs="Courier New"/>
    </w:rPr>
  </w:style>
  <w:style w:type="character" w:customStyle="1" w:styleId="ListLabel43">
    <w:name w:val="ListLabel 43"/>
    <w:qFormat/>
    <w:rsid w:val="00534C22"/>
    <w:rPr>
      <w:rFonts w:cs="Courier New"/>
    </w:rPr>
  </w:style>
  <w:style w:type="character" w:customStyle="1" w:styleId="ListLabel44">
    <w:name w:val="ListLabel 44"/>
    <w:qFormat/>
    <w:rsid w:val="00534C22"/>
    <w:rPr>
      <w:rFonts w:cs="Courier New"/>
    </w:rPr>
  </w:style>
  <w:style w:type="character" w:customStyle="1" w:styleId="ListLabel45">
    <w:name w:val="ListLabel 45"/>
    <w:qFormat/>
    <w:rsid w:val="00534C22"/>
    <w:rPr>
      <w:rFonts w:cs="Courier New"/>
    </w:rPr>
  </w:style>
  <w:style w:type="character" w:customStyle="1" w:styleId="ListLabel46">
    <w:name w:val="ListLabel 46"/>
    <w:qFormat/>
    <w:rsid w:val="00534C22"/>
    <w:rPr>
      <w:rFonts w:cs="Courier New"/>
    </w:rPr>
  </w:style>
  <w:style w:type="character" w:customStyle="1" w:styleId="ListLabel47">
    <w:name w:val="ListLabel 47"/>
    <w:qFormat/>
    <w:rsid w:val="00534C22"/>
  </w:style>
  <w:style w:type="character" w:customStyle="1" w:styleId="ListLabel48">
    <w:name w:val="ListLabel 48"/>
    <w:qFormat/>
    <w:rsid w:val="00534C22"/>
    <w:rPr>
      <w:szCs w:val="20"/>
      <w:lang w:val="en-US"/>
    </w:rPr>
  </w:style>
  <w:style w:type="character" w:customStyle="1" w:styleId="ListLabel49">
    <w:name w:val="ListLabel 49"/>
    <w:qFormat/>
    <w:rsid w:val="00534C22"/>
    <w:rPr>
      <w:szCs w:val="20"/>
      <w:lang w:val="en-GB"/>
    </w:rPr>
  </w:style>
  <w:style w:type="character" w:customStyle="1" w:styleId="ListLabel50">
    <w:name w:val="ListLabel 50"/>
    <w:qFormat/>
    <w:rsid w:val="00534C22"/>
    <w:rPr>
      <w:szCs w:val="20"/>
    </w:rPr>
  </w:style>
  <w:style w:type="character" w:customStyle="1" w:styleId="ListLabel51">
    <w:name w:val="ListLabel 51"/>
    <w:qFormat/>
    <w:rsid w:val="00534C22"/>
    <w:rPr>
      <w:rFonts w:ascii="Times New Roman" w:eastAsia="Calibri" w:hAnsi="Times New Roman"/>
      <w:sz w:val="24"/>
      <w:lang w:eastAsia="en-US"/>
    </w:rPr>
  </w:style>
  <w:style w:type="character" w:customStyle="1" w:styleId="ListLabel52">
    <w:name w:val="ListLabel 52"/>
    <w:qFormat/>
    <w:rsid w:val="00534C22"/>
    <w:rPr>
      <w:rFonts w:ascii="Times New Roman" w:eastAsia="Calibri" w:hAnsi="Times New Roman"/>
      <w:sz w:val="24"/>
      <w:lang w:val="en-US" w:eastAsia="en-US"/>
    </w:rPr>
  </w:style>
  <w:style w:type="character" w:customStyle="1" w:styleId="ListLabel53">
    <w:name w:val="ListLabel 53"/>
    <w:qFormat/>
    <w:rsid w:val="00534C22"/>
    <w:rPr>
      <w:sz w:val="24"/>
    </w:rPr>
  </w:style>
  <w:style w:type="character" w:customStyle="1" w:styleId="af1">
    <w:name w:val="Маркеры списка"/>
    <w:qFormat/>
    <w:rsid w:val="00534C22"/>
    <w:rPr>
      <w:rFonts w:ascii="OpenSymbol" w:eastAsia="OpenSymbol" w:hAnsi="OpenSymbol" w:cs="OpenSymbol"/>
    </w:rPr>
  </w:style>
  <w:style w:type="character" w:customStyle="1" w:styleId="WW8Num21z0">
    <w:name w:val="WW8Num21z0"/>
    <w:qFormat/>
    <w:rsid w:val="00534C22"/>
    <w:rPr>
      <w:color w:val="0000FF"/>
      <w:lang w:val="en-US"/>
    </w:rPr>
  </w:style>
  <w:style w:type="character" w:customStyle="1" w:styleId="WW8Num21z1">
    <w:name w:val="WW8Num21z1"/>
    <w:qFormat/>
    <w:rsid w:val="00534C22"/>
    <w:rPr>
      <w:rFonts w:ascii="Courier New" w:hAnsi="Courier New" w:cs="Courier New"/>
    </w:rPr>
  </w:style>
  <w:style w:type="character" w:customStyle="1" w:styleId="WW8Num21z2">
    <w:name w:val="WW8Num21z2"/>
    <w:qFormat/>
    <w:rsid w:val="00534C22"/>
    <w:rPr>
      <w:rFonts w:ascii="Wingdings" w:hAnsi="Wingdings" w:cs="Wingdings"/>
    </w:rPr>
  </w:style>
  <w:style w:type="character" w:customStyle="1" w:styleId="WW8Num21z3">
    <w:name w:val="WW8Num21z3"/>
    <w:qFormat/>
    <w:rsid w:val="00534C22"/>
    <w:rPr>
      <w:rFonts w:ascii="Symbol" w:hAnsi="Symbol" w:cs="Symbol"/>
    </w:rPr>
  </w:style>
  <w:style w:type="paragraph" w:customStyle="1" w:styleId="12">
    <w:name w:val="Заголовок1"/>
    <w:basedOn w:val="a"/>
    <w:next w:val="af2"/>
    <w:qFormat/>
    <w:rsid w:val="00534C22"/>
    <w:pPr>
      <w:keepNext/>
      <w:spacing w:before="240" w:after="120"/>
    </w:pPr>
    <w:rPr>
      <w:rFonts w:ascii="Liberation Sans" w:eastAsia="Lucida Sans Unicode" w:hAnsi="Liberation Sans" w:cs="Mangal"/>
      <w:szCs w:val="28"/>
    </w:rPr>
  </w:style>
  <w:style w:type="paragraph" w:styleId="af2">
    <w:name w:val="Body Text"/>
    <w:basedOn w:val="a"/>
    <w:rsid w:val="00DB44F2"/>
    <w:pPr>
      <w:spacing w:after="120"/>
    </w:pPr>
  </w:style>
  <w:style w:type="paragraph" w:styleId="af3">
    <w:name w:val="List"/>
    <w:basedOn w:val="af2"/>
    <w:rsid w:val="00534C22"/>
    <w:rPr>
      <w:rFonts w:cs="Mangal"/>
    </w:rPr>
  </w:style>
  <w:style w:type="paragraph" w:customStyle="1" w:styleId="13">
    <w:name w:val="Название объекта1"/>
    <w:basedOn w:val="a"/>
    <w:qFormat/>
    <w:rsid w:val="00534C22"/>
    <w:pPr>
      <w:suppressLineNumbers/>
      <w:spacing w:before="120" w:after="120"/>
    </w:pPr>
    <w:rPr>
      <w:rFonts w:cs="Mangal"/>
      <w:i/>
      <w:iCs/>
      <w:sz w:val="24"/>
    </w:rPr>
  </w:style>
  <w:style w:type="paragraph" w:styleId="af4">
    <w:name w:val="index heading"/>
    <w:basedOn w:val="a"/>
    <w:qFormat/>
    <w:rsid w:val="00534C22"/>
    <w:pPr>
      <w:suppressLineNumbers/>
    </w:pPr>
    <w:rPr>
      <w:rFonts w:cs="Mangal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qFormat/>
    <w:rsid w:val="008C3C4D"/>
    <w:pPr>
      <w:spacing w:after="160" w:line="240" w:lineRule="exact"/>
    </w:pPr>
    <w:rPr>
      <w:szCs w:val="20"/>
      <w:lang w:val="en-US" w:eastAsia="en-US"/>
    </w:rPr>
  </w:style>
  <w:style w:type="paragraph" w:styleId="22">
    <w:name w:val="Body Text 2"/>
    <w:basedOn w:val="a"/>
    <w:link w:val="20"/>
    <w:qFormat/>
    <w:rsid w:val="00DB44F2"/>
    <w:pPr>
      <w:spacing w:after="120" w:line="480" w:lineRule="auto"/>
    </w:pPr>
  </w:style>
  <w:style w:type="paragraph" w:customStyle="1" w:styleId="14">
    <w:name w:val="Нижний колонтитул1"/>
    <w:basedOn w:val="a"/>
    <w:uiPriority w:val="99"/>
    <w:rsid w:val="00DB44F2"/>
    <w:pPr>
      <w:tabs>
        <w:tab w:val="center" w:pos="4677"/>
        <w:tab w:val="right" w:pos="9355"/>
      </w:tabs>
    </w:pPr>
    <w:rPr>
      <w:sz w:val="24"/>
    </w:rPr>
  </w:style>
  <w:style w:type="paragraph" w:customStyle="1" w:styleId="15">
    <w:name w:val="Абзац списка1"/>
    <w:basedOn w:val="a"/>
    <w:qFormat/>
    <w:rsid w:val="00842F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Body Text Indent"/>
    <w:basedOn w:val="a"/>
    <w:rsid w:val="00DB44F2"/>
    <w:pPr>
      <w:spacing w:after="120"/>
      <w:ind w:left="283"/>
    </w:pPr>
  </w:style>
  <w:style w:type="paragraph" w:styleId="25">
    <w:name w:val="Body Text Indent 2"/>
    <w:basedOn w:val="a"/>
    <w:link w:val="26"/>
    <w:uiPriority w:val="99"/>
    <w:qFormat/>
    <w:rsid w:val="00DB44F2"/>
    <w:pPr>
      <w:spacing w:after="120" w:line="480" w:lineRule="auto"/>
      <w:ind w:left="283"/>
    </w:pPr>
  </w:style>
  <w:style w:type="paragraph" w:styleId="30">
    <w:name w:val="Body Text Indent 3"/>
    <w:basedOn w:val="a"/>
    <w:link w:val="3"/>
    <w:qFormat/>
    <w:rsid w:val="00DB44F2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10"/>
    <w:qFormat/>
    <w:rsid w:val="00DB44F2"/>
    <w:pPr>
      <w:spacing w:after="120"/>
    </w:pPr>
    <w:rPr>
      <w:sz w:val="16"/>
      <w:szCs w:val="16"/>
    </w:rPr>
  </w:style>
  <w:style w:type="paragraph" w:customStyle="1" w:styleId="af7">
    <w:name w:val="список с точками"/>
    <w:basedOn w:val="a"/>
    <w:uiPriority w:val="99"/>
    <w:qFormat/>
    <w:rsid w:val="00DB44F2"/>
    <w:pPr>
      <w:spacing w:line="312" w:lineRule="auto"/>
      <w:jc w:val="both"/>
    </w:pPr>
    <w:rPr>
      <w:sz w:val="24"/>
    </w:rPr>
  </w:style>
  <w:style w:type="paragraph" w:customStyle="1" w:styleId="16">
    <w:name w:val="Обычный1"/>
    <w:qFormat/>
    <w:rsid w:val="008C3C4D"/>
    <w:pPr>
      <w:ind w:firstLine="567"/>
      <w:jc w:val="both"/>
    </w:pPr>
    <w:rPr>
      <w:sz w:val="28"/>
      <w:lang w:eastAsia="ko-KR"/>
    </w:rPr>
  </w:style>
  <w:style w:type="paragraph" w:customStyle="1" w:styleId="Style16">
    <w:name w:val="Style16"/>
    <w:basedOn w:val="a"/>
    <w:qFormat/>
    <w:rsid w:val="00DB44F2"/>
    <w:pPr>
      <w:widowControl w:val="0"/>
      <w:spacing w:line="482" w:lineRule="exact"/>
      <w:ind w:firstLine="1766"/>
    </w:pPr>
    <w:rPr>
      <w:sz w:val="24"/>
    </w:rPr>
  </w:style>
  <w:style w:type="paragraph" w:customStyle="1" w:styleId="Style17">
    <w:name w:val="Style17"/>
    <w:basedOn w:val="a"/>
    <w:qFormat/>
    <w:rsid w:val="00DB44F2"/>
    <w:pPr>
      <w:widowControl w:val="0"/>
      <w:spacing w:line="444" w:lineRule="exact"/>
      <w:ind w:firstLine="665"/>
    </w:pPr>
    <w:rPr>
      <w:sz w:val="24"/>
    </w:rPr>
  </w:style>
  <w:style w:type="paragraph" w:customStyle="1" w:styleId="17">
    <w:name w:val="Название1"/>
    <w:basedOn w:val="a"/>
    <w:qFormat/>
    <w:rsid w:val="00DB44F2"/>
    <w:pPr>
      <w:jc w:val="center"/>
    </w:pPr>
  </w:style>
  <w:style w:type="paragraph" w:customStyle="1" w:styleId="Style3">
    <w:name w:val="Style3"/>
    <w:basedOn w:val="a"/>
    <w:qFormat/>
    <w:rsid w:val="00DB44F2"/>
    <w:pPr>
      <w:widowControl w:val="0"/>
      <w:jc w:val="both"/>
    </w:pPr>
    <w:rPr>
      <w:sz w:val="24"/>
    </w:rPr>
  </w:style>
  <w:style w:type="paragraph" w:customStyle="1" w:styleId="Style8">
    <w:name w:val="Style8"/>
    <w:basedOn w:val="a"/>
    <w:qFormat/>
    <w:rsid w:val="00DB44F2"/>
    <w:pPr>
      <w:widowControl w:val="0"/>
      <w:spacing w:line="325" w:lineRule="exact"/>
      <w:jc w:val="both"/>
    </w:pPr>
    <w:rPr>
      <w:sz w:val="24"/>
    </w:rPr>
  </w:style>
  <w:style w:type="paragraph" w:styleId="af8">
    <w:name w:val="Normal (Web)"/>
    <w:basedOn w:val="a"/>
    <w:qFormat/>
    <w:rsid w:val="00DB44F2"/>
    <w:pPr>
      <w:tabs>
        <w:tab w:val="left" w:pos="360"/>
      </w:tabs>
      <w:spacing w:beforeAutospacing="1" w:afterAutospacing="1"/>
    </w:pPr>
    <w:rPr>
      <w:sz w:val="24"/>
    </w:rPr>
  </w:style>
  <w:style w:type="paragraph" w:customStyle="1" w:styleId="18">
    <w:name w:val="Верхний колонтитул1"/>
    <w:basedOn w:val="a"/>
    <w:uiPriority w:val="99"/>
    <w:unhideWhenUsed/>
    <w:rsid w:val="003B5A13"/>
    <w:pPr>
      <w:tabs>
        <w:tab w:val="center" w:pos="4677"/>
        <w:tab w:val="right" w:pos="9355"/>
      </w:tabs>
      <w:jc w:val="both"/>
    </w:pPr>
    <w:rPr>
      <w:rFonts w:eastAsia="Calibri"/>
      <w:sz w:val="24"/>
      <w:lang w:eastAsia="en-US"/>
    </w:rPr>
  </w:style>
  <w:style w:type="paragraph" w:styleId="af9">
    <w:name w:val="annotation text"/>
    <w:basedOn w:val="a"/>
    <w:semiHidden/>
    <w:unhideWhenUsed/>
    <w:qFormat/>
    <w:rsid w:val="003B5A13"/>
    <w:pPr>
      <w:jc w:val="both"/>
    </w:pPr>
    <w:rPr>
      <w:rFonts w:eastAsia="Calibri"/>
      <w:sz w:val="20"/>
      <w:szCs w:val="20"/>
      <w:lang w:eastAsia="en-US"/>
    </w:rPr>
  </w:style>
  <w:style w:type="paragraph" w:styleId="afa">
    <w:name w:val="Balloon Text"/>
    <w:basedOn w:val="a"/>
    <w:uiPriority w:val="99"/>
    <w:semiHidden/>
    <w:unhideWhenUsed/>
    <w:qFormat/>
    <w:rsid w:val="003B5A13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styleId="afb">
    <w:name w:val="List Paragraph"/>
    <w:basedOn w:val="a"/>
    <w:link w:val="afc"/>
    <w:uiPriority w:val="34"/>
    <w:qFormat/>
    <w:rsid w:val="003B5A13"/>
    <w:pPr>
      <w:ind w:left="720"/>
      <w:contextualSpacing/>
      <w:jc w:val="both"/>
    </w:pPr>
    <w:rPr>
      <w:rFonts w:eastAsia="Calibri"/>
      <w:sz w:val="24"/>
      <w:lang w:eastAsia="en-US"/>
    </w:rPr>
  </w:style>
  <w:style w:type="paragraph" w:styleId="HTML">
    <w:name w:val="HTML Preformatted"/>
    <w:basedOn w:val="a"/>
    <w:qFormat/>
    <w:rsid w:val="003B5A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9">
    <w:name w:val="Текст сноски1"/>
    <w:basedOn w:val="a"/>
    <w:semiHidden/>
    <w:rsid w:val="0053301D"/>
    <w:pPr>
      <w:ind w:left="170" w:hanging="170"/>
      <w:jc w:val="both"/>
    </w:pPr>
    <w:rPr>
      <w:sz w:val="20"/>
      <w:szCs w:val="20"/>
    </w:rPr>
  </w:style>
  <w:style w:type="paragraph" w:styleId="afd">
    <w:name w:val="Plain Text"/>
    <w:basedOn w:val="a"/>
    <w:unhideWhenUsed/>
    <w:qFormat/>
    <w:rsid w:val="0053301D"/>
    <w:rPr>
      <w:rFonts w:ascii="Consolas" w:eastAsia="Calibri" w:hAnsi="Consolas"/>
      <w:sz w:val="21"/>
      <w:szCs w:val="21"/>
      <w:lang w:eastAsia="en-US"/>
    </w:rPr>
  </w:style>
  <w:style w:type="paragraph" w:customStyle="1" w:styleId="Default">
    <w:name w:val="Default"/>
    <w:uiPriority w:val="99"/>
    <w:qFormat/>
    <w:rsid w:val="009A77B4"/>
    <w:rPr>
      <w:color w:val="000000"/>
      <w:sz w:val="24"/>
      <w:szCs w:val="24"/>
    </w:rPr>
  </w:style>
  <w:style w:type="paragraph" w:customStyle="1" w:styleId="1">
    <w:name w:val="Основной текст1"/>
    <w:basedOn w:val="a"/>
    <w:link w:val="Bodytext"/>
    <w:qFormat/>
    <w:rsid w:val="008C3C4D"/>
    <w:pPr>
      <w:widowControl w:val="0"/>
      <w:shd w:val="clear" w:color="auto" w:fill="FFFFFF"/>
      <w:spacing w:line="482" w:lineRule="exact"/>
      <w:jc w:val="both"/>
    </w:pPr>
    <w:rPr>
      <w:rFonts w:ascii="Lucida Sans Unicode" w:eastAsia="Lucida Sans Unicode" w:hAnsi="Lucida Sans Unicode" w:cs="Lucida Sans Unicode"/>
      <w:color w:val="000000"/>
      <w:spacing w:val="5"/>
      <w:sz w:val="19"/>
      <w:szCs w:val="19"/>
    </w:rPr>
  </w:style>
  <w:style w:type="paragraph" w:customStyle="1" w:styleId="33">
    <w:name w:val="Основной текст3"/>
    <w:basedOn w:val="a"/>
    <w:link w:val="ab"/>
    <w:qFormat/>
    <w:rsid w:val="008C3C4D"/>
    <w:pPr>
      <w:widowControl w:val="0"/>
      <w:shd w:val="clear" w:color="auto" w:fill="FFFFFF"/>
      <w:spacing w:after="360"/>
      <w:jc w:val="both"/>
    </w:pPr>
    <w:rPr>
      <w:spacing w:val="3"/>
      <w:sz w:val="21"/>
      <w:szCs w:val="21"/>
    </w:rPr>
  </w:style>
  <w:style w:type="paragraph" w:customStyle="1" w:styleId="27">
    <w:name w:val="Основной текст (2)"/>
    <w:basedOn w:val="a"/>
    <w:qFormat/>
    <w:rsid w:val="008C3C4D"/>
    <w:pPr>
      <w:widowControl w:val="0"/>
      <w:shd w:val="clear" w:color="auto" w:fill="FFFFFF"/>
      <w:spacing w:before="120" w:after="300" w:line="354" w:lineRule="exact"/>
      <w:jc w:val="center"/>
    </w:pPr>
    <w:rPr>
      <w:rFonts w:ascii="Lucida Sans Unicode" w:eastAsia="Lucida Sans Unicode" w:hAnsi="Lucida Sans Unicode" w:cs="Lucida Sans Unicode"/>
      <w:b/>
      <w:bCs/>
      <w:sz w:val="23"/>
      <w:szCs w:val="23"/>
    </w:rPr>
  </w:style>
  <w:style w:type="paragraph" w:customStyle="1" w:styleId="35">
    <w:name w:val="Основной текст (3)"/>
    <w:basedOn w:val="a"/>
    <w:qFormat/>
    <w:rsid w:val="008C3C4D"/>
    <w:pPr>
      <w:widowControl w:val="0"/>
      <w:shd w:val="clear" w:color="auto" w:fill="FFFFFF"/>
      <w:spacing w:before="300" w:line="482" w:lineRule="exact"/>
      <w:jc w:val="right"/>
    </w:pPr>
    <w:rPr>
      <w:rFonts w:ascii="Lucida Sans Unicode" w:eastAsia="Lucida Sans Unicode" w:hAnsi="Lucida Sans Unicode" w:cs="Lucida Sans Unicode"/>
      <w:spacing w:val="-3"/>
      <w:sz w:val="23"/>
      <w:szCs w:val="23"/>
    </w:rPr>
  </w:style>
  <w:style w:type="paragraph" w:customStyle="1" w:styleId="1a">
    <w:name w:val="заголовок 1"/>
    <w:basedOn w:val="a"/>
    <w:qFormat/>
    <w:rsid w:val="008C3C4D"/>
    <w:pPr>
      <w:keepNext/>
      <w:keepLines/>
      <w:pageBreakBefore/>
      <w:spacing w:line="360" w:lineRule="auto"/>
      <w:jc w:val="center"/>
      <w:outlineLvl w:val="0"/>
    </w:pPr>
    <w:rPr>
      <w:b/>
      <w:bCs/>
      <w:caps/>
      <w:kern w:val="2"/>
      <w:sz w:val="24"/>
    </w:rPr>
  </w:style>
  <w:style w:type="paragraph" w:customStyle="1" w:styleId="afe">
    <w:name w:val="Для таблиц"/>
    <w:basedOn w:val="a"/>
    <w:qFormat/>
    <w:rsid w:val="0053602F"/>
    <w:rPr>
      <w:sz w:val="24"/>
    </w:rPr>
  </w:style>
  <w:style w:type="paragraph" w:styleId="aff">
    <w:name w:val="No Spacing"/>
    <w:uiPriority w:val="1"/>
    <w:qFormat/>
    <w:rsid w:val="008E41F9"/>
    <w:rPr>
      <w:rFonts w:ascii="Calibri" w:hAnsi="Calibri"/>
      <w:sz w:val="22"/>
      <w:szCs w:val="22"/>
      <w:lang w:eastAsia="en-US"/>
    </w:rPr>
  </w:style>
  <w:style w:type="paragraph" w:customStyle="1" w:styleId="Style76">
    <w:name w:val="Style76"/>
    <w:basedOn w:val="a"/>
    <w:qFormat/>
    <w:rsid w:val="008E41F9"/>
    <w:pPr>
      <w:widowControl w:val="0"/>
      <w:spacing w:line="324" w:lineRule="exact"/>
      <w:jc w:val="center"/>
    </w:pPr>
    <w:rPr>
      <w:rFonts w:eastAsiaTheme="minorEastAsia"/>
      <w:sz w:val="24"/>
    </w:rPr>
  </w:style>
  <w:style w:type="paragraph" w:customStyle="1" w:styleId="Style28">
    <w:name w:val="Style28"/>
    <w:basedOn w:val="a"/>
    <w:uiPriority w:val="99"/>
    <w:qFormat/>
    <w:rsid w:val="008E41F9"/>
    <w:pPr>
      <w:widowControl w:val="0"/>
    </w:pPr>
    <w:rPr>
      <w:rFonts w:eastAsiaTheme="minorEastAsia"/>
      <w:sz w:val="24"/>
    </w:rPr>
  </w:style>
  <w:style w:type="paragraph" w:customStyle="1" w:styleId="Style65">
    <w:name w:val="Style65"/>
    <w:basedOn w:val="a"/>
    <w:qFormat/>
    <w:rsid w:val="008E41F9"/>
    <w:pPr>
      <w:widowControl w:val="0"/>
      <w:spacing w:line="648" w:lineRule="exact"/>
    </w:pPr>
    <w:rPr>
      <w:rFonts w:eastAsiaTheme="minorEastAsia"/>
      <w:sz w:val="24"/>
    </w:rPr>
  </w:style>
  <w:style w:type="paragraph" w:customStyle="1" w:styleId="Style71">
    <w:name w:val="Style71"/>
    <w:basedOn w:val="a"/>
    <w:qFormat/>
    <w:rsid w:val="008E41F9"/>
    <w:pPr>
      <w:widowControl w:val="0"/>
      <w:spacing w:line="324" w:lineRule="exact"/>
    </w:pPr>
    <w:rPr>
      <w:rFonts w:eastAsiaTheme="minorEastAsia"/>
      <w:sz w:val="24"/>
    </w:rPr>
  </w:style>
  <w:style w:type="paragraph" w:customStyle="1" w:styleId="aff0">
    <w:name w:val="Содержимое таблицы"/>
    <w:basedOn w:val="a"/>
    <w:qFormat/>
    <w:rsid w:val="00534C22"/>
    <w:pPr>
      <w:suppressLineNumbers/>
    </w:pPr>
  </w:style>
  <w:style w:type="paragraph" w:customStyle="1" w:styleId="aff1">
    <w:name w:val="Заголовок таблицы"/>
    <w:basedOn w:val="aff0"/>
    <w:qFormat/>
    <w:rsid w:val="00534C22"/>
    <w:pPr>
      <w:jc w:val="center"/>
    </w:pPr>
    <w:rPr>
      <w:b/>
      <w:bCs/>
    </w:rPr>
  </w:style>
  <w:style w:type="numbering" w:customStyle="1" w:styleId="1b">
    <w:name w:val="Нет списка1"/>
    <w:uiPriority w:val="99"/>
    <w:semiHidden/>
    <w:unhideWhenUsed/>
    <w:qFormat/>
    <w:rsid w:val="008C3C4D"/>
  </w:style>
  <w:style w:type="numbering" w:customStyle="1" w:styleId="WW8Num21">
    <w:name w:val="WW8Num21"/>
    <w:qFormat/>
    <w:rsid w:val="00534C22"/>
  </w:style>
  <w:style w:type="table" w:styleId="aff2">
    <w:name w:val="Table Grid"/>
    <w:basedOn w:val="a1"/>
    <w:uiPriority w:val="99"/>
    <w:rsid w:val="0053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c">
    <w:name w:val="Сетка таблицы1"/>
    <w:basedOn w:val="a1"/>
    <w:uiPriority w:val="59"/>
    <w:rsid w:val="008C3C4D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Hyperlink"/>
    <w:uiPriority w:val="99"/>
    <w:unhideWhenUsed/>
    <w:rsid w:val="0021549D"/>
    <w:rPr>
      <w:color w:val="0000FF"/>
      <w:u w:val="single"/>
    </w:rPr>
  </w:style>
  <w:style w:type="character" w:customStyle="1" w:styleId="FontStyle56">
    <w:name w:val="Font Style56"/>
    <w:uiPriority w:val="99"/>
    <w:rsid w:val="00B93110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55">
    <w:name w:val="Font Style55"/>
    <w:uiPriority w:val="99"/>
    <w:rsid w:val="00B93110"/>
    <w:rPr>
      <w:rFonts w:ascii="Times New Roman" w:hAnsi="Times New Roman" w:cs="Times New Roman"/>
      <w:b/>
      <w:bCs/>
      <w:sz w:val="22"/>
      <w:szCs w:val="22"/>
    </w:rPr>
  </w:style>
  <w:style w:type="paragraph" w:customStyle="1" w:styleId="28">
    <w:name w:val="Обычный2"/>
    <w:rsid w:val="00DE5CB6"/>
    <w:pPr>
      <w:snapToGrid w:val="0"/>
      <w:spacing w:before="100" w:after="100"/>
    </w:pPr>
    <w:rPr>
      <w:sz w:val="24"/>
    </w:rPr>
  </w:style>
  <w:style w:type="paragraph" w:customStyle="1" w:styleId="aff4">
    <w:name w:val="Заг темы"/>
    <w:basedOn w:val="28"/>
    <w:rsid w:val="00DE5CB6"/>
    <w:pPr>
      <w:widowControl w:val="0"/>
      <w:snapToGrid/>
      <w:spacing w:before="0" w:after="240"/>
      <w:ind w:left="1276" w:hanging="1276"/>
    </w:pPr>
    <w:rPr>
      <w:b/>
      <w:snapToGrid w:val="0"/>
      <w:sz w:val="32"/>
    </w:rPr>
  </w:style>
  <w:style w:type="paragraph" w:customStyle="1" w:styleId="FR1">
    <w:name w:val="FR1"/>
    <w:rsid w:val="00DE5CB6"/>
    <w:pPr>
      <w:widowControl w:val="0"/>
      <w:spacing w:before="420" w:line="340" w:lineRule="auto"/>
      <w:ind w:left="960" w:right="1000"/>
      <w:jc w:val="center"/>
    </w:pPr>
    <w:rPr>
      <w:rFonts w:ascii="Arial" w:hAnsi="Arial"/>
      <w:i/>
      <w:snapToGrid w:val="0"/>
    </w:rPr>
  </w:style>
  <w:style w:type="character" w:customStyle="1" w:styleId="b-message-headsubject-text">
    <w:name w:val="b-message-head__subject-text"/>
    <w:basedOn w:val="a0"/>
    <w:rsid w:val="00DE5CB6"/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852558"/>
    <w:rPr>
      <w:sz w:val="28"/>
      <w:szCs w:val="24"/>
    </w:rPr>
  </w:style>
  <w:style w:type="character" w:customStyle="1" w:styleId="afc">
    <w:name w:val="Абзац списка Знак"/>
    <w:link w:val="afb"/>
    <w:uiPriority w:val="99"/>
    <w:locked/>
    <w:rsid w:val="00852558"/>
    <w:rPr>
      <w:rFonts w:eastAsia="Calibri"/>
      <w:sz w:val="24"/>
      <w:szCs w:val="24"/>
      <w:lang w:eastAsia="en-US"/>
    </w:rPr>
  </w:style>
  <w:style w:type="paragraph" w:customStyle="1" w:styleId="Style23">
    <w:name w:val="Style23"/>
    <w:basedOn w:val="a"/>
    <w:uiPriority w:val="99"/>
    <w:rsid w:val="00852558"/>
    <w:pPr>
      <w:widowControl w:val="0"/>
      <w:tabs>
        <w:tab w:val="clear" w:pos="708"/>
      </w:tabs>
      <w:autoSpaceDE w:val="0"/>
      <w:autoSpaceDN w:val="0"/>
      <w:adjustRightInd w:val="0"/>
      <w:spacing w:line="226" w:lineRule="exact"/>
    </w:pPr>
    <w:rPr>
      <w:sz w:val="24"/>
    </w:rPr>
  </w:style>
  <w:style w:type="character" w:customStyle="1" w:styleId="FontStyle80">
    <w:name w:val="Font Style80"/>
    <w:basedOn w:val="a0"/>
    <w:uiPriority w:val="99"/>
    <w:rsid w:val="00852558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852558"/>
    <w:pPr>
      <w:widowControl w:val="0"/>
      <w:tabs>
        <w:tab w:val="clear" w:pos="708"/>
      </w:tabs>
      <w:autoSpaceDE w:val="0"/>
      <w:autoSpaceDN w:val="0"/>
      <w:adjustRightInd w:val="0"/>
      <w:spacing w:line="235" w:lineRule="exact"/>
      <w:jc w:val="both"/>
    </w:pPr>
    <w:rPr>
      <w:sz w:val="24"/>
    </w:rPr>
  </w:style>
  <w:style w:type="paragraph" w:customStyle="1" w:styleId="36">
    <w:name w:val="Обычный3"/>
    <w:rsid w:val="00386ACE"/>
    <w:pPr>
      <w:snapToGrid w:val="0"/>
      <w:spacing w:before="100" w:after="100"/>
    </w:pPr>
    <w:rPr>
      <w:sz w:val="24"/>
    </w:rPr>
  </w:style>
  <w:style w:type="paragraph" w:customStyle="1" w:styleId="29">
    <w:name w:val="Абзац списка2"/>
    <w:basedOn w:val="a"/>
    <w:link w:val="ListParagraphChar"/>
    <w:rsid w:val="00386ACE"/>
    <w:pPr>
      <w:widowControl w:val="0"/>
      <w:tabs>
        <w:tab w:val="clear" w:pos="708"/>
      </w:tabs>
      <w:snapToGrid w:val="0"/>
      <w:spacing w:line="300" w:lineRule="auto"/>
      <w:ind w:left="720"/>
      <w:contextualSpacing/>
    </w:pPr>
    <w:rPr>
      <w:rFonts w:eastAsia="MS Mincho"/>
      <w:sz w:val="24"/>
      <w:szCs w:val="20"/>
      <w:lang w:eastAsia="ja-JP"/>
    </w:rPr>
  </w:style>
  <w:style w:type="character" w:customStyle="1" w:styleId="ListParagraphChar">
    <w:name w:val="List Paragraph Char"/>
    <w:link w:val="29"/>
    <w:locked/>
    <w:rsid w:val="00386ACE"/>
    <w:rPr>
      <w:rFonts w:eastAsia="MS Mincho"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8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arant.ru" TargetMode="External"/><Relationship Id="rId21" Type="http://schemas.openxmlformats.org/officeDocument/2006/relationships/hyperlink" Target="https://znanium.com/catalog/document?id=355473" TargetMode="External"/><Relationship Id="rId42" Type="http://schemas.openxmlformats.org/officeDocument/2006/relationships/hyperlink" Target="http://www.market-agency.ru" TargetMode="External"/><Relationship Id="rId47" Type="http://schemas.openxmlformats.org/officeDocument/2006/relationships/hyperlink" Target="https://www.cfin.ru/rubricator.shtml" TargetMode="External"/><Relationship Id="rId63" Type="http://schemas.openxmlformats.org/officeDocument/2006/relationships/hyperlink" Target="http://&#1088;&#1086;&#1089;-&#1084;&#1080;&#1088;.&#1088;&#1092;/" TargetMode="External"/><Relationship Id="rId68" Type="http://schemas.openxmlformats.org/officeDocument/2006/relationships/hyperlink" Target="https://profstandart.rosmintrud.ru/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://znanium.com/catalog/product/987747" TargetMode="External"/><Relationship Id="rId11" Type="http://schemas.openxmlformats.org/officeDocument/2006/relationships/hyperlink" Target="http://www.raf.ru/01120009.php" TargetMode="External"/><Relationship Id="rId32" Type="http://schemas.openxmlformats.org/officeDocument/2006/relationships/hyperlink" Target="https://www.book.ru/" TargetMode="External"/><Relationship Id="rId37" Type="http://schemas.openxmlformats.org/officeDocument/2006/relationships/hyperlink" Target="http://economy.gov.ru/minec/about/systems/infosystems/" TargetMode="External"/><Relationship Id="rId53" Type="http://schemas.openxmlformats.org/officeDocument/2006/relationships/hyperlink" Target="https://wciom.ru/database/" TargetMode="External"/><Relationship Id="rId58" Type="http://schemas.openxmlformats.org/officeDocument/2006/relationships/hyperlink" Target="https://histrf.ru/" TargetMode="External"/><Relationship Id="rId74" Type="http://schemas.openxmlformats.org/officeDocument/2006/relationships/hyperlink" Target="http://window.edu.ru/catalog/" TargetMode="External"/><Relationship Id="rId79" Type="http://schemas.openxmlformats.org/officeDocument/2006/relationships/hyperlink" Target="http://www.raf.ru/01120009.php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znanium.com/catalog/product/533115" TargetMode="External"/><Relationship Id="rId14" Type="http://schemas.openxmlformats.org/officeDocument/2006/relationships/hyperlink" Target="http://www.raf.ru/01120006.php" TargetMode="External"/><Relationship Id="rId22" Type="http://schemas.openxmlformats.org/officeDocument/2006/relationships/hyperlink" Target="http://www.wto.org/" TargetMode="External"/><Relationship Id="rId27" Type="http://schemas.openxmlformats.org/officeDocument/2006/relationships/hyperlink" Target="http://ebiblio.dipacademy.ru" TargetMode="External"/><Relationship Id="rId30" Type="http://schemas.openxmlformats.org/officeDocument/2006/relationships/hyperlink" Target="http://biblioclub.ru" TargetMode="External"/><Relationship Id="rId35" Type="http://schemas.openxmlformats.org/officeDocument/2006/relationships/hyperlink" Target="https://www.isras.ru/Databank.html" TargetMode="External"/><Relationship Id="rId43" Type="http://schemas.openxmlformats.org/officeDocument/2006/relationships/hyperlink" Target="https://data.worldbank.org/" TargetMode="External"/><Relationship Id="rId48" Type="http://schemas.openxmlformats.org/officeDocument/2006/relationships/hyperlink" Target="http://www.fedsfm.ru/opendata" TargetMode="External"/><Relationship Id="rId56" Type="http://schemas.openxmlformats.org/officeDocument/2006/relationships/hyperlink" Target="http://eurasiamonitor.org/issliedovaniia" TargetMode="External"/><Relationship Id="rId64" Type="http://schemas.openxmlformats.org/officeDocument/2006/relationships/hyperlink" Target="http://duma.gov.ru/" TargetMode="External"/><Relationship Id="rId69" Type="http://schemas.openxmlformats.org/officeDocument/2006/relationships/hyperlink" Target="https://www.scopus.com" TargetMode="External"/><Relationship Id="rId77" Type="http://schemas.openxmlformats.org/officeDocument/2006/relationships/hyperlink" Target="https://dictionary.cambridge.org/ru/" TargetMode="External"/><Relationship Id="rId8" Type="http://schemas.openxmlformats.org/officeDocument/2006/relationships/hyperlink" Target="https://pandia.ru/text/category/professionalmznaya_deyatelmznostmz/" TargetMode="External"/><Relationship Id="rId51" Type="http://schemas.openxmlformats.org/officeDocument/2006/relationships/hyperlink" Target="https://academic.oup.com/journals/pages/social_sciences" TargetMode="External"/><Relationship Id="rId72" Type="http://schemas.openxmlformats.org/officeDocument/2006/relationships/hyperlink" Target="http://www.hr-life.ru/" TargetMode="External"/><Relationship Id="rId80" Type="http://schemas.openxmlformats.org/officeDocument/2006/relationships/hyperlink" Target="http://www.raf.ru/01120008.php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raf.ru/01120008.php" TargetMode="External"/><Relationship Id="rId17" Type="http://schemas.openxmlformats.org/officeDocument/2006/relationships/hyperlink" Target="http://znanium.com/catalog/product/390624" TargetMode="External"/><Relationship Id="rId25" Type="http://schemas.openxmlformats.org/officeDocument/2006/relationships/hyperlink" Target="http://www.consultant.ru" TargetMode="External"/><Relationship Id="rId33" Type="http://schemas.openxmlformats.org/officeDocument/2006/relationships/hyperlink" Target="http://znanium.com/" TargetMode="External"/><Relationship Id="rId38" Type="http://schemas.openxmlformats.org/officeDocument/2006/relationships/hyperlink" Target="https://www.cfin.ru/rubricator.shtml" TargetMode="External"/><Relationship Id="rId46" Type="http://schemas.openxmlformats.org/officeDocument/2006/relationships/hyperlink" Target="https://www.csr.ru/issledovaniya/" TargetMode="External"/><Relationship Id="rId59" Type="http://schemas.openxmlformats.org/officeDocument/2006/relationships/hyperlink" Target="http://www.focusenglish.com" TargetMode="External"/><Relationship Id="rId67" Type="http://schemas.openxmlformats.org/officeDocument/2006/relationships/hyperlink" Target="https://www.vsrf.ru/" TargetMode="External"/><Relationship Id="rId20" Type="http://schemas.openxmlformats.org/officeDocument/2006/relationships/hyperlink" Target="http://znanium.com/catalog/product/447577" TargetMode="External"/><Relationship Id="rId41" Type="http://schemas.openxmlformats.org/officeDocument/2006/relationships/hyperlink" Target="https://www.nalog.ru/" TargetMode="External"/><Relationship Id="rId54" Type="http://schemas.openxmlformats.org/officeDocument/2006/relationships/hyperlink" Target="http://fom.ru/" TargetMode="External"/><Relationship Id="rId62" Type="http://schemas.openxmlformats.org/officeDocument/2006/relationships/hyperlink" Target="http://www.elibrary.ru" TargetMode="External"/><Relationship Id="rId70" Type="http://schemas.openxmlformats.org/officeDocument/2006/relationships/hyperlink" Target="http://www.iimes.su/" TargetMode="External"/><Relationship Id="rId75" Type="http://schemas.openxmlformats.org/officeDocument/2006/relationships/hyperlink" Target="http://ecsocman.hse.ru" TargetMode="External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znanium.com/catalog/product/1028785" TargetMode="External"/><Relationship Id="rId23" Type="http://schemas.openxmlformats.org/officeDocument/2006/relationships/hyperlink" Target="http://www.woip.org/" TargetMode="External"/><Relationship Id="rId28" Type="http://schemas.openxmlformats.org/officeDocument/2006/relationships/hyperlink" Target="https://e.lanbook.com/" TargetMode="External"/><Relationship Id="rId36" Type="http://schemas.openxmlformats.org/officeDocument/2006/relationships/hyperlink" Target="https://rosmintrud.ru/opendata" TargetMode="External"/><Relationship Id="rId49" Type="http://schemas.openxmlformats.org/officeDocument/2006/relationships/hyperlink" Target="https://www.cbr.ru/finmarket/" TargetMode="External"/><Relationship Id="rId57" Type="http://schemas.openxmlformats.org/officeDocument/2006/relationships/hyperlink" Target="http://sophist.hse.ru/data_access.shtml" TargetMode="External"/><Relationship Id="rId10" Type="http://schemas.openxmlformats.org/officeDocument/2006/relationships/hyperlink" Target="http://www.raf.ru/01120010.php" TargetMode="External"/><Relationship Id="rId31" Type="http://schemas.openxmlformats.org/officeDocument/2006/relationships/hyperlink" Target="http://www.urait.ru" TargetMode="External"/><Relationship Id="rId44" Type="http://schemas.openxmlformats.org/officeDocument/2006/relationships/hyperlink" Target="http://www.imf.org/external/russian/index.htm" TargetMode="External"/><Relationship Id="rId52" Type="http://schemas.openxmlformats.org/officeDocument/2006/relationships/hyperlink" Target="http://www.levada.ru/" TargetMode="External"/><Relationship Id="rId60" Type="http://schemas.openxmlformats.org/officeDocument/2006/relationships/hyperlink" Target="https://pushkininstitute.ru/" TargetMode="External"/><Relationship Id="rId65" Type="http://schemas.openxmlformats.org/officeDocument/2006/relationships/hyperlink" Target="http://government.ru/" TargetMode="External"/><Relationship Id="rId73" Type="http://schemas.openxmlformats.org/officeDocument/2006/relationships/hyperlink" Target="http://gramota.ru/" TargetMode="External"/><Relationship Id="rId78" Type="http://schemas.openxmlformats.org/officeDocument/2006/relationships/hyperlink" Target="http://www.raf.ru/01120010.php" TargetMode="External"/><Relationship Id="rId81" Type="http://schemas.openxmlformats.org/officeDocument/2006/relationships/hyperlink" Target="http://www.raf.ru/01120007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informatcionnoe_obespechenie/" TargetMode="External"/><Relationship Id="rId13" Type="http://schemas.openxmlformats.org/officeDocument/2006/relationships/hyperlink" Target="http://www.raf.ru/01120007.php" TargetMode="External"/><Relationship Id="rId18" Type="http://schemas.openxmlformats.org/officeDocument/2006/relationships/hyperlink" Target="http://znanium.com/catalog/product/538869" TargetMode="External"/><Relationship Id="rId39" Type="http://schemas.openxmlformats.org/officeDocument/2006/relationships/hyperlink" Target="https://rosmintrud.ru/ministry/programms/inform" TargetMode="External"/><Relationship Id="rId34" Type="http://schemas.openxmlformats.org/officeDocument/2006/relationships/hyperlink" Target="http://www.iprbookshop.ru/" TargetMode="External"/><Relationship Id="rId50" Type="http://schemas.openxmlformats.org/officeDocument/2006/relationships/hyperlink" Target="https://iphras.ru/page52248384.htm" TargetMode="External"/><Relationship Id="rId55" Type="http://schemas.openxmlformats.org/officeDocument/2006/relationships/hyperlink" Target="https://www.isras.ru/" TargetMode="External"/><Relationship Id="rId76" Type="http://schemas.openxmlformats.org/officeDocument/2006/relationships/hyperlink" Target="http://www.law.edu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inobrnauki.gov.ru/common/upload/library/2020/03/Spisok_onlayn-kursov_20200315-02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lib.eastview.com" TargetMode="External"/><Relationship Id="rId24" Type="http://schemas.openxmlformats.org/officeDocument/2006/relationships/hyperlink" Target="http://www.oecd.org/" TargetMode="External"/><Relationship Id="rId40" Type="http://schemas.openxmlformats.org/officeDocument/2006/relationships/hyperlink" Target="https://habr.com/" TargetMode="External"/><Relationship Id="rId45" Type="http://schemas.openxmlformats.org/officeDocument/2006/relationships/hyperlink" Target="https://edirc.repec.org/data/derasru.html" TargetMode="External"/><Relationship Id="rId66" Type="http://schemas.openxmlformats.org/officeDocument/2006/relationships/hyperlink" Target="http://www.ksrf.ru" TargetMode="External"/><Relationship Id="rId61" Type="http://schemas.openxmlformats.org/officeDocument/2006/relationships/hyperlink" Target="https://www.sciencedirect.com/" TargetMode="External"/><Relationship Id="rId82" Type="http://schemas.openxmlformats.org/officeDocument/2006/relationships/hyperlink" Target="http://www.raf.ru/01120006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E0344-2377-470D-9708-F140C537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15146</Words>
  <Characters>86338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Petr Tolmachev</cp:lastModifiedBy>
  <cp:revision>2</cp:revision>
  <cp:lastPrinted>2018-01-24T09:08:00Z</cp:lastPrinted>
  <dcterms:created xsi:type="dcterms:W3CDTF">2021-03-07T10:45:00Z</dcterms:created>
  <dcterms:modified xsi:type="dcterms:W3CDTF">2021-03-07T10:45:00Z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